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81" w:rsidRDefault="00B47381" w:rsidP="00FB0925">
      <w:pPr>
        <w:spacing w:after="0"/>
        <w:ind w:left="-363"/>
        <w:jc w:val="center"/>
        <w:rPr>
          <w:rFonts w:ascii="Times New Roman" w:hAnsi="Times New Roman" w:cs="Times New Roman"/>
          <w:b/>
          <w:sz w:val="24"/>
          <w:szCs w:val="24"/>
        </w:rPr>
      </w:pPr>
    </w:p>
    <w:p w:rsidR="00B47381" w:rsidRPr="002625D0" w:rsidRDefault="00B47381" w:rsidP="000C12E4">
      <w:pPr>
        <w:autoSpaceDE w:val="0"/>
        <w:autoSpaceDN w:val="0"/>
        <w:adjustRightInd w:val="0"/>
        <w:spacing w:line="360" w:lineRule="auto"/>
        <w:ind w:left="-363"/>
        <w:jc w:val="center"/>
        <w:rPr>
          <w:b/>
          <w:bCs/>
          <w:color w:val="000000"/>
          <w:sz w:val="28"/>
          <w:szCs w:val="28"/>
        </w:rPr>
      </w:pPr>
      <w:r w:rsidRPr="002625D0">
        <w:rPr>
          <w:b/>
          <w:bCs/>
          <w:color w:val="000000"/>
          <w:sz w:val="28"/>
          <w:szCs w:val="28"/>
        </w:rPr>
        <w:t>Введение.</w:t>
      </w:r>
    </w:p>
    <w:p w:rsidR="00B47381" w:rsidRPr="002625D0" w:rsidRDefault="00B47381" w:rsidP="000C12E4">
      <w:pPr>
        <w:autoSpaceDE w:val="0"/>
        <w:autoSpaceDN w:val="0"/>
        <w:adjustRightInd w:val="0"/>
        <w:spacing w:line="360" w:lineRule="auto"/>
        <w:ind w:left="-363"/>
        <w:jc w:val="both"/>
        <w:rPr>
          <w:color w:val="000000"/>
          <w:sz w:val="28"/>
          <w:szCs w:val="28"/>
        </w:rPr>
      </w:pPr>
      <w:r w:rsidRPr="002625D0">
        <w:rPr>
          <w:color w:val="000000"/>
          <w:sz w:val="28"/>
          <w:szCs w:val="28"/>
        </w:rPr>
        <w:t>В современных социально - экономических и социально - политических условиях России проблема преступности несовершеннолетних приобрела особую остроту и актуальность. Специалисты из различных областей высказывают тревогу по поводу деградации молодого поколения, которое, еще не начав жить, уже лишило себя перспективы найти достойное место в обществе. Рост различных форм девиантного поведения, преступности, аморальных проявлений тревожит все общество. По данным 2009 года каждое десятое преступление было совершено несовершеннолетними или при их соучастии, а всего ими было совершено 145368 преступлений, что на 4% выше аналогичного показателя 2008 года. Также повысился уровень групповых преступлений, криминогенность несовершеннолетних (в 2010 году по сравнению с 20</w:t>
      </w:r>
      <w:r w:rsidR="0057015C">
        <w:rPr>
          <w:color w:val="000000"/>
          <w:sz w:val="28"/>
          <w:szCs w:val="28"/>
        </w:rPr>
        <w:t>04</w:t>
      </w:r>
      <w:r w:rsidRPr="002625D0">
        <w:rPr>
          <w:color w:val="000000"/>
          <w:sz w:val="28"/>
          <w:szCs w:val="28"/>
        </w:rPr>
        <w:t xml:space="preserve"> годом число особо тяжких преступлений выросло на 93%; кроме того, значительно увеличилось количество преступлений, совершенных несовершеннолетними против жизни и здоровья граждан), продолжает снижаться их возраст. В этой связи особую значимость приобретает профилактика противоправного поведения детей и подростков. Такая деятельность обеспечивает защиту общества от преступных посягательств, не дает неустойчивым членам общества выбрать неверный путь. Очень важно на ранних этапах предотвратить распространение преступности среди детей и подростков, не допустить распространение культа насилия и жестокости в семьях, школах, детских домах. Дети – это одна из наиболее уязвимых групп общества, которая может быть подвергнута негативному влиянию со стороны взрослого населения, что зачастую приводит к определенным последствиям: нарушается психическое развитие ребенка, появляются различные формы патологий, таких как наркомания, пьянство, преступность. Это может привести к </w:t>
      </w:r>
      <w:r w:rsidRPr="002625D0">
        <w:rPr>
          <w:color w:val="000000"/>
          <w:sz w:val="28"/>
          <w:szCs w:val="28"/>
        </w:rPr>
        <w:lastRenderedPageBreak/>
        <w:t xml:space="preserve">необратимым последствиям, ведь преступность несовершеннолетних очень часто перерастает в рецидивную, то есть повторяющуюся преступность. </w:t>
      </w:r>
    </w:p>
    <w:p w:rsidR="00B47381" w:rsidRPr="002625D0" w:rsidRDefault="00B47381" w:rsidP="000C12E4">
      <w:pPr>
        <w:autoSpaceDE w:val="0"/>
        <w:autoSpaceDN w:val="0"/>
        <w:adjustRightInd w:val="0"/>
        <w:spacing w:line="360" w:lineRule="auto"/>
        <w:ind w:left="-363"/>
        <w:jc w:val="both"/>
        <w:rPr>
          <w:color w:val="000000"/>
          <w:sz w:val="28"/>
          <w:szCs w:val="28"/>
        </w:rPr>
      </w:pPr>
      <w:r w:rsidRPr="002625D0">
        <w:rPr>
          <w:color w:val="000000"/>
          <w:sz w:val="28"/>
          <w:szCs w:val="28"/>
        </w:rPr>
        <w:t>Как обезопасить детей от такого влияния? Какие меры предпринять, чтобы помочь детям сделать правильный выбор? Отчасти возможно это сделать при помощи определенных профилактических мероприятий, ведь профилактика - это не только ликвидация негативных обстоятельств, но и стимулирование различных позитивных процессов социальной жизни общества. Конечно, в случае подростковой преступности необходим другой подход, нежели в случае со взрослыми людьми. Необходимо учитывать психические и биологические особенности подростка, связанные с периодом полового созревания, и, конечно, политика защиты несовершеннолетних от криминального влияния и вовлечения их в преступную деятельность должна соответствовать идее справедливости, а сама защита обращена к гуманному отношению к подрастающему поколению. Благополучие подростков - это благополучие общества.</w:t>
      </w:r>
    </w:p>
    <w:p w:rsidR="00B47381" w:rsidRPr="002625D0" w:rsidRDefault="00B47381" w:rsidP="000C12E4">
      <w:pPr>
        <w:spacing w:after="0"/>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p>
    <w:p w:rsidR="00EE38F2" w:rsidRPr="00D70382" w:rsidRDefault="00EE38F2" w:rsidP="000C12E4">
      <w:pPr>
        <w:ind w:left="-363"/>
        <w:jc w:val="both"/>
        <w:rPr>
          <w:rFonts w:ascii="Times New Roman" w:hAnsi="Times New Roman" w:cs="Times New Roman"/>
          <w:b/>
          <w:sz w:val="28"/>
          <w:szCs w:val="28"/>
        </w:rPr>
      </w:pPr>
    </w:p>
    <w:p w:rsidR="00260C1A" w:rsidRPr="002625D0" w:rsidRDefault="00307F19" w:rsidP="000C12E4">
      <w:pPr>
        <w:spacing w:after="0"/>
        <w:ind w:left="-363"/>
        <w:jc w:val="center"/>
        <w:rPr>
          <w:rFonts w:ascii="Times New Roman" w:hAnsi="Times New Roman" w:cs="Times New Roman"/>
          <w:b/>
          <w:sz w:val="28"/>
          <w:szCs w:val="28"/>
        </w:rPr>
      </w:pPr>
      <w:r w:rsidRPr="002625D0">
        <w:rPr>
          <w:rFonts w:ascii="Times New Roman" w:hAnsi="Times New Roman" w:cs="Times New Roman"/>
          <w:b/>
          <w:sz w:val="28"/>
          <w:szCs w:val="28"/>
        </w:rPr>
        <w:lastRenderedPageBreak/>
        <w:t>1.1.</w:t>
      </w:r>
      <w:r w:rsidR="00260C1A" w:rsidRPr="002625D0">
        <w:rPr>
          <w:b/>
          <w:sz w:val="28"/>
          <w:szCs w:val="28"/>
        </w:rPr>
        <w:t>Описание проблемной ситуации</w:t>
      </w:r>
    </w:p>
    <w:p w:rsidR="00260C1A" w:rsidRPr="002625D0" w:rsidRDefault="00260C1A" w:rsidP="000C12E4">
      <w:pPr>
        <w:pStyle w:val="aa"/>
        <w:spacing w:after="0"/>
        <w:ind w:left="-363"/>
        <w:jc w:val="both"/>
        <w:rPr>
          <w:sz w:val="28"/>
          <w:szCs w:val="28"/>
        </w:rPr>
      </w:pP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Преступность среди несовершеннолетних всегда вызывала повышенное внимание, как исследователей, так и практических работников. Предлагаемая курсовая работа посвящена исследованию факторов преступности несовершеннолетних. Для того чтобы исследовать эти проблемы, необходимо определиться в основных понятиях: преступление и преступность, выявить их признаки и особенности. Что же такое преступление?</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Преступление - это предусмотренное уголовным законом конкретное общественно опасное деяние, посягающее на общественное или государственное устройство РФ, ее политическую и экономическую систему, государственную, общественную и частную собственность, личность, политические, трудовые, имущественные и другие права и свободы граждан, а равно иное виновно совершенное общественно опасное деяние, предусмотренное уголовным законом.</w:t>
      </w:r>
      <w:r w:rsidRPr="002625D0">
        <w:rPr>
          <w:rStyle w:val="ad"/>
          <w:color w:val="000000"/>
          <w:sz w:val="28"/>
          <w:szCs w:val="28"/>
        </w:rPr>
        <w:footnoteReference w:id="2"/>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Важнейшим признаком преступления является его общественная опасность, то есть причинение значительного ущерба (вреда) существующим общественным отношениям или содержащее в себе реальную угрозу причинения такого ущерба этим отношениям. Вторым важным признаком преступления является его предусмотренность уголовным законом, его противозаконность или противоправность, то есть данное деяние нарушает закрепленное в норме уголовного закона запрещение совершать подобные деяния. Любое другое деяние, не предусмотренное уголовным законом, не относится к разряду преступлений. Оно может быть административным, дисциплинарным или аморальным проступком.</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 xml:space="preserve">Однако общественной опасностью и противозаконностью не исчерпываются признаки преступления. Общественно опасное и </w:t>
      </w:r>
      <w:r w:rsidRPr="002625D0">
        <w:rPr>
          <w:color w:val="000000"/>
          <w:sz w:val="28"/>
          <w:szCs w:val="28"/>
        </w:rPr>
        <w:lastRenderedPageBreak/>
        <w:t>противозаконное деяние может быть признано преступлением только тогда, когда оно совершено виновно, то есть при наличии соответствующего психологического отношения к деянию и его последствиям со стороны совершившего лица. Ни одно деяние, какие бы общественно опасные последствия оно не влекло, не может быть признано преступлением, если оно совершено не виновно. Преступным является не всякое причинение вреда, а только допущенное умышленно или неосторожно.</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Следующим обязательным признаком преступления является наказуемость, то есть установленное за то или иное деяние в УК соответствующего наказания. Любое преступление является аморальным, безнравственным поведением людей, морально осуждаемым обществом. Однако не всякое аморальное деяние является преступлением.</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Все преступления классифицируются по степени тяжести на:</w:t>
      </w:r>
    </w:p>
    <w:p w:rsidR="00260C1A" w:rsidRPr="002625D0" w:rsidRDefault="00260C1A" w:rsidP="000C12E4">
      <w:pPr>
        <w:numPr>
          <w:ilvl w:val="0"/>
          <w:numId w:val="2"/>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Тяжкие;</w:t>
      </w:r>
    </w:p>
    <w:p w:rsidR="00260C1A" w:rsidRPr="002625D0" w:rsidRDefault="00260C1A" w:rsidP="000C12E4">
      <w:pPr>
        <w:numPr>
          <w:ilvl w:val="0"/>
          <w:numId w:val="2"/>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Не представляющие большой опасности;</w:t>
      </w:r>
    </w:p>
    <w:p w:rsidR="00260C1A" w:rsidRPr="002625D0" w:rsidRDefault="00260C1A" w:rsidP="000C12E4">
      <w:pPr>
        <w:numPr>
          <w:ilvl w:val="0"/>
          <w:numId w:val="2"/>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Малозначительные.</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 xml:space="preserve">Если преступление понятие - единичное, то преступность - понятие массовое. Преступность можно определить, как исторически изменчивое социально – правовое явление, представляющее собой систему преступлений, совершенных в соответствующем государстве (регионе) за тот или иной период времени. </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 xml:space="preserve">Социальные науки рассматривают преступность, в качестве социального явления, которое носит деструктивный для общества характер. Это относительно устойчивая распространенная форма девиантного поведения, достигшая степени общественной опасности. Понятие преступности среди несовершеннолетних связано с возрастом 14 – 17 лет, хотя ряд тенденций имеет место и в младших возрастных группах (более 90 тысяч детей в России </w:t>
      </w:r>
      <w:r w:rsidRPr="002625D0">
        <w:rPr>
          <w:color w:val="000000"/>
          <w:sz w:val="28"/>
          <w:szCs w:val="28"/>
        </w:rPr>
        <w:lastRenderedPageBreak/>
        <w:t>ежегодно совершают преступления до достижения возраста уголовной ответственности).</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Если рассматривать только предложенную возрастную категорию (14 – 17 лет), то данные за 2009 год выглядят следующим образом: 17 лет - 57,4%; 16 лет - 31,5%; 15 лет - 7,4%; 14 лет - 3,7%.</w:t>
      </w:r>
      <w:r w:rsidRPr="002625D0">
        <w:rPr>
          <w:rStyle w:val="ad"/>
          <w:color w:val="000000"/>
          <w:sz w:val="28"/>
          <w:szCs w:val="28"/>
        </w:rPr>
        <w:footnoteReference w:id="3"/>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Важнейшим показателем преступности является ее состояние, то есть количественно - качественная ее характеристика. Состояние преступности определяется следующими критериями:</w:t>
      </w:r>
    </w:p>
    <w:p w:rsidR="00260C1A" w:rsidRPr="002625D0" w:rsidRDefault="00260C1A" w:rsidP="000C12E4">
      <w:pPr>
        <w:numPr>
          <w:ilvl w:val="0"/>
          <w:numId w:val="4"/>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количеством зарегистрированных преступлений и числом преступников, привлеченных к уголовной ответственности (осужденных за их совершение);</w:t>
      </w:r>
    </w:p>
    <w:p w:rsidR="00260C1A" w:rsidRPr="002625D0" w:rsidRDefault="00260C1A" w:rsidP="000C12E4">
      <w:pPr>
        <w:numPr>
          <w:ilvl w:val="0"/>
          <w:numId w:val="4"/>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характером структуры преступности (объект преступного посягательства, мотивация преступника, групповые преступления, мужская, женская, подростковая преступность);</w:t>
      </w:r>
    </w:p>
    <w:p w:rsidR="00260C1A" w:rsidRPr="002625D0" w:rsidRDefault="00260C1A" w:rsidP="000C12E4">
      <w:pPr>
        <w:numPr>
          <w:ilvl w:val="0"/>
          <w:numId w:val="4"/>
        </w:numPr>
        <w:autoSpaceDE w:val="0"/>
        <w:autoSpaceDN w:val="0"/>
        <w:adjustRightInd w:val="0"/>
        <w:spacing w:after="0" w:line="360" w:lineRule="auto"/>
        <w:ind w:left="-363" w:firstLine="709"/>
        <w:jc w:val="both"/>
        <w:rPr>
          <w:color w:val="000000"/>
          <w:sz w:val="28"/>
          <w:szCs w:val="28"/>
        </w:rPr>
      </w:pPr>
      <w:r w:rsidRPr="002625D0">
        <w:rPr>
          <w:color w:val="000000"/>
          <w:sz w:val="28"/>
          <w:szCs w:val="28"/>
        </w:rPr>
        <w:t>уровнем латентности преступности.</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Только по совокупности перечисленных критериев можно составить достоверное представление о состоянии преступности в стране, на отдельной территории и на основе этих данным проводить анализ профилактики преступности.</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 xml:space="preserve">Рассматривая форму совершения преступлений, необходимо обратить внимание на групповые преступления. Доля групповых преступлений в преступности несовершеннолетних в 2–5 раз выше, чем аналогичный показатель преступности взрослых. Во многом это обусловлено возрастной потребностью общения в неформальной среде сверстников. Более половины преступных групп несовершеннолетних характеризуются как временные и неустойчивые социальные образования. В то же время прослеживается </w:t>
      </w:r>
      <w:r w:rsidRPr="002625D0">
        <w:rPr>
          <w:color w:val="000000"/>
          <w:sz w:val="28"/>
          <w:szCs w:val="28"/>
        </w:rPr>
        <w:lastRenderedPageBreak/>
        <w:t>тенденция к тому, что значительная часть групп несовершеннолетних преступников ориентирована на длительную преступную деятельность, включая ее организованные формы. Эти группы отличаются высоким уровнем подготовки, хорошей технической оснащенностью. Некоторые преступные группировки располагают техническими средствами, которым могли бы позавидовать оперативные подразделения органов внутренних дел. В них просматривается организованная структура, в целом повторяю</w:t>
      </w:r>
      <w:r w:rsidR="008B4844">
        <w:rPr>
          <w:color w:val="000000"/>
          <w:sz w:val="28"/>
          <w:szCs w:val="28"/>
        </w:rPr>
        <w:t xml:space="preserve">щая структуру аналогичных групп </w:t>
      </w:r>
      <w:r w:rsidRPr="002625D0">
        <w:rPr>
          <w:color w:val="000000"/>
          <w:sz w:val="28"/>
          <w:szCs w:val="28"/>
        </w:rPr>
        <w:t xml:space="preserve">взрослых. Выделяется, прежде всего, лидер. При его непосредственном участии подготавливаются и совершаются преступления, подводятся итоги. На лидера возлагаются внешние контролирующие функции. Внутренние регулятивные функции в таких группах осуществляются в соответствии с неписаными законами. Подавляющее большинство групп несовершеннолетних насчитывает 2 – 3 человека, остальные объединяют более 4 человек. Группы в основном состоят из лиц мужского пола. Однако имеются смешанные группы, куда входят не только несовершеннолетние женского пола, но и взрослые, нередко ранее судимые. </w:t>
      </w:r>
    </w:p>
    <w:p w:rsidR="00260C1A" w:rsidRPr="002625D0" w:rsidRDefault="00260C1A" w:rsidP="000C12E4">
      <w:pPr>
        <w:autoSpaceDE w:val="0"/>
        <w:autoSpaceDN w:val="0"/>
        <w:adjustRightInd w:val="0"/>
        <w:spacing w:after="0" w:line="360" w:lineRule="auto"/>
        <w:ind w:left="-363" w:firstLine="709"/>
        <w:jc w:val="both"/>
        <w:rPr>
          <w:color w:val="000000"/>
          <w:sz w:val="28"/>
          <w:szCs w:val="28"/>
        </w:rPr>
      </w:pPr>
      <w:r w:rsidRPr="002625D0">
        <w:rPr>
          <w:color w:val="000000"/>
          <w:sz w:val="28"/>
          <w:szCs w:val="28"/>
        </w:rPr>
        <w:t>Преступность несовершеннолетних характеризуется высокой латентностью. Это обусловлено, во – первых, тем, что преступления подростков часто не влекут тяжелых последствий и потерпевшие об этих преступлениях не заявляют в правоохранительные органы. Во – вторых, многие преступления совершаются против своих сверстников из неформальных криминогенных групп. В силу закрытости этих общностей информация о совершенных преступлениях правоохранительным органам просто неизвестна.</w:t>
      </w:r>
    </w:p>
    <w:p w:rsidR="00260C1A" w:rsidRPr="002625D0" w:rsidRDefault="00260C1A" w:rsidP="000C12E4">
      <w:pPr>
        <w:pStyle w:val="HTML"/>
        <w:spacing w:line="360" w:lineRule="auto"/>
        <w:ind w:left="-363"/>
        <w:jc w:val="both"/>
        <w:outlineLvl w:val="1"/>
        <w:rPr>
          <w:rFonts w:ascii="Times New Roman" w:hAnsi="Times New Roman" w:cs="Times New Roman"/>
          <w:sz w:val="28"/>
          <w:szCs w:val="28"/>
        </w:rPr>
      </w:pPr>
      <w:r w:rsidRPr="002625D0">
        <w:rPr>
          <w:rFonts w:ascii="Times New Roman" w:hAnsi="Times New Roman" w:cs="Times New Roman"/>
          <w:sz w:val="28"/>
          <w:szCs w:val="28"/>
        </w:rPr>
        <w:t xml:space="preserve">      Преступность несовершеннолетних имеет ряд своих специфических особенностей, которые отличают ее от взрослой преступности. Во – первых, таковыми являются особенности возраста. Подростковый возраст всегда трактуется как переходный, критический. Что же значит переходный период? В биологии переходным возрастом называют такую фазу развития организма, </w:t>
      </w:r>
      <w:r w:rsidRPr="002625D0">
        <w:rPr>
          <w:rFonts w:ascii="Times New Roman" w:hAnsi="Times New Roman" w:cs="Times New Roman"/>
          <w:sz w:val="28"/>
          <w:szCs w:val="28"/>
        </w:rPr>
        <w:lastRenderedPageBreak/>
        <w:t xml:space="preserve">когда он отличается повышенной чувствительностью к каким – то определенным внешним и внутренним факторам. Подростковый возраст – это прежде всего возраст полового созревания человека, характеризующийся гиперактивностью личности во всех сферах. В начале этого периода подросток начинает осознавать свою принадлежность к определенному полу, интересуется представителями другого пола, появляются первые признаки полового влечения. Информация сексуального характера становится для подростка чрезвычайно привлекательной. Происходит и определенная переоценка ценностей, меняется отношение к собственной внешности. </w:t>
      </w:r>
    </w:p>
    <w:p w:rsidR="00260C1A" w:rsidRPr="002625D0" w:rsidRDefault="00260C1A" w:rsidP="000C12E4">
      <w:pPr>
        <w:pStyle w:val="HTML"/>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Л.И. Божович отмечала, что в моральной сфере подростков возникают следующие две особенности:</w:t>
      </w:r>
    </w:p>
    <w:p w:rsidR="00260C1A" w:rsidRPr="002625D0" w:rsidRDefault="00260C1A" w:rsidP="000C12E4">
      <w:pPr>
        <w:pStyle w:val="HTML"/>
        <w:numPr>
          <w:ilvl w:val="0"/>
          <w:numId w:val="3"/>
        </w:numPr>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вопросы, связанные с нормами и правилами общественного поведения и взаимоотношения между людьми, привлекают их пристальное внимание.</w:t>
      </w:r>
    </w:p>
    <w:p w:rsidR="00260C1A" w:rsidRPr="002625D0" w:rsidRDefault="00260C1A" w:rsidP="000C12E4">
      <w:pPr>
        <w:pStyle w:val="HTML"/>
        <w:numPr>
          <w:ilvl w:val="0"/>
          <w:numId w:val="3"/>
        </w:numPr>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у подростков начинает складываться устойчивые и независимые от случайных влияний моральные взгляды, суждения, оценки. Причем в тех случаях, когда моральные требования и оценки той или иной подростковой группы, возникающие под влиянием собственного (нередко искаженного) опыта не совпадают с требованиями взрослых, подростки часто следуют моральным нормам, принятым в их среде, а не морали взрослых.</w:t>
      </w:r>
      <w:r w:rsidRPr="002625D0">
        <w:rPr>
          <w:rStyle w:val="ad"/>
          <w:rFonts w:ascii="Times New Roman" w:hAnsi="Times New Roman" w:cs="Times New Roman"/>
          <w:sz w:val="28"/>
          <w:szCs w:val="28"/>
        </w:rPr>
        <w:footnoteReference w:id="4"/>
      </w:r>
    </w:p>
    <w:p w:rsidR="00260C1A" w:rsidRPr="002625D0" w:rsidRDefault="00260C1A" w:rsidP="000C12E4">
      <w:pPr>
        <w:pStyle w:val="HTML"/>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 xml:space="preserve">В социальном плане подростковая фаза – это продолжение первичной социализации. Практически все подростки этого возраста – школьники, находящиеся на иждивении родителей и государства. Социальный статус подростка мало чем отличается от детского. Отличается лишь тем, что появляется подростковое чувство взрослости – уровень притязаний, возвышающий положение, которое подросток еще не достиг. Появляется постоянное стремление подростка к самоутверждению себя как личности равной взрослому, требование, чтобы с ним считались, уважали его мнение. Подросток также усваивает внешнюю взрослую атрибутику поведения – в манере одеваться, говорить, начинает курить, употреблять спиртные напитки и </w:t>
      </w:r>
      <w:r w:rsidRPr="002625D0">
        <w:rPr>
          <w:rFonts w:ascii="Times New Roman" w:hAnsi="Times New Roman" w:cs="Times New Roman"/>
          <w:sz w:val="28"/>
          <w:szCs w:val="28"/>
        </w:rPr>
        <w:lastRenderedPageBreak/>
        <w:t xml:space="preserve">т.д. Для мальчиков характерно стремление обладать качествами «крутого парня», почерпнутых из кино и телепередач. Отсюда стремление демонстрировать физическую силу, мужественность, раскованность, употребление жаргона или сленга. Как же зарождается чувство взрослости? Первые зачатки чувства взрослости появляется тогда, когда еще задолго до физических трансформаций подросток выполняет «взрослые» обязанности – ходит в магазин, сидит с младшим братом и др. В этот момент в социальную взрослость начинает «входить» взрослость психологическая. Вторым источником чувства взрослости является вхождение ребенка в неформальные разновозрастные группы, где инициатива общения принадлежит старшим по возрасту. Такое общение быстро приводит к взрослению, поскольку меняются тема и содержание контактов. Третий источник – самостоятельное установление идентификации между собой и окружающим миром. Видя сходство и различие, подросток иногда адекватно, иногда нет определяет направление своей взрослости. Многие подростки реализуют это чувство социально одобряемыми способами – хорошо и усердно учатся, занимаются спортом, творческой деятельностью, направляют свою активность и энергию на благо себе и окружающим. Однако наряду с этими способами доказать свою взрослость и завоевать достойное положение в социуме, зачастую подростки стремятся добиться авторитета с помощью отрицательных форм поведения. Отсюда многочисленные примеры участия подростков в групповых хулиганствах, изнасилованиях или кражах, чтобы не прослыть трусом или предателем. Последний источник взрослости – активная </w:t>
      </w:r>
      <w:r w:rsidR="0057015C" w:rsidRPr="002625D0">
        <w:rPr>
          <w:rFonts w:ascii="Times New Roman" w:hAnsi="Times New Roman" w:cs="Times New Roman"/>
          <w:sz w:val="28"/>
          <w:szCs w:val="28"/>
        </w:rPr>
        <w:t>тендерная</w:t>
      </w:r>
      <w:r w:rsidRPr="002625D0">
        <w:rPr>
          <w:rFonts w:ascii="Times New Roman" w:hAnsi="Times New Roman" w:cs="Times New Roman"/>
          <w:sz w:val="28"/>
          <w:szCs w:val="28"/>
        </w:rPr>
        <w:t xml:space="preserve"> установка. Мальчик воспитывает в себе мужественность, смелость, выносливость, а девочка стремится походить на взрослую женщину, используя украшения и много косметики.</w:t>
      </w:r>
    </w:p>
    <w:p w:rsidR="00260C1A" w:rsidRPr="002625D0" w:rsidRDefault="00260C1A" w:rsidP="000C12E4">
      <w:pPr>
        <w:pStyle w:val="HTML"/>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 xml:space="preserve">Следующая особенность переходного возраста – сильная душевная ранимость. Подросткам свойственно абсолютизировать безысходность той или иной критической или конфликтной ситуации. Потребность в общении, будучи неудовлетворенной, вызывает острое чувство одиночества, которое </w:t>
      </w:r>
      <w:r w:rsidRPr="002625D0">
        <w:rPr>
          <w:rFonts w:ascii="Times New Roman" w:hAnsi="Times New Roman" w:cs="Times New Roman"/>
          <w:sz w:val="28"/>
          <w:szCs w:val="28"/>
        </w:rPr>
        <w:lastRenderedPageBreak/>
        <w:t>воспринимается, как неустранимое. Эти и иные жизненные трудности, особенно унижение достоинства в период самоутверждения, фрустрация в силу названных обстоятельств зачастую загоняют юного человека в тупик и даже очень часто приводят к мысли о том, что разрешить его проблемы можно только путем ухода из жизни. Статистика подросткового и юношеского суицида весьма тревожна. В списке причин смерти указанной возрастной группы самоубийства занимают третье место после туберкулеза и травматизма, и их количество продолжает увеличиваться.</w:t>
      </w:r>
      <w:r w:rsidRPr="002625D0">
        <w:rPr>
          <w:rStyle w:val="ad"/>
          <w:rFonts w:ascii="Times New Roman" w:hAnsi="Times New Roman" w:cs="Times New Roman"/>
          <w:sz w:val="28"/>
          <w:szCs w:val="28"/>
        </w:rPr>
        <w:footnoteReference w:id="5"/>
      </w:r>
      <w:r w:rsidRPr="002625D0">
        <w:rPr>
          <w:rFonts w:ascii="Times New Roman" w:hAnsi="Times New Roman" w:cs="Times New Roman"/>
          <w:sz w:val="28"/>
          <w:szCs w:val="28"/>
        </w:rPr>
        <w:t xml:space="preserve"> В девяти из десяти случаев юношеские покушения на самоубийство – не желание покончить счеты с жизнью, а желание обратить на себя внимание – крик о помощи.</w:t>
      </w:r>
    </w:p>
    <w:p w:rsidR="00260C1A" w:rsidRPr="002625D0" w:rsidRDefault="00260C1A" w:rsidP="000C12E4">
      <w:pPr>
        <w:pStyle w:val="HTML"/>
        <w:spacing w:line="360" w:lineRule="auto"/>
        <w:ind w:left="-363" w:firstLine="709"/>
        <w:jc w:val="both"/>
        <w:outlineLvl w:val="1"/>
        <w:rPr>
          <w:rFonts w:ascii="Times New Roman" w:hAnsi="Times New Roman" w:cs="Times New Roman"/>
          <w:sz w:val="28"/>
          <w:szCs w:val="28"/>
        </w:rPr>
      </w:pPr>
      <w:r w:rsidRPr="002625D0">
        <w:rPr>
          <w:rFonts w:ascii="Times New Roman" w:hAnsi="Times New Roman" w:cs="Times New Roman"/>
          <w:sz w:val="28"/>
          <w:szCs w:val="28"/>
        </w:rPr>
        <w:t>Многие ученые установили взаимосвязь между девиантным поведением несовершеннолетних и уровнем их самооценки. По данным исследования, понижение уважения к себе статистически связано со всеми видами девиантного поведения – принадлежностью к преступным группам, совершением правонарушений, пьянством и употреблением наркотиков, различными проявлениями агрессии, суицидальным поведением и психическими аномалиями.</w:t>
      </w:r>
      <w:r w:rsidRPr="002625D0">
        <w:rPr>
          <w:rStyle w:val="ad"/>
          <w:rFonts w:ascii="Times New Roman" w:hAnsi="Times New Roman" w:cs="Times New Roman"/>
          <w:sz w:val="28"/>
          <w:szCs w:val="28"/>
        </w:rPr>
        <w:footnoteReference w:id="6"/>
      </w:r>
      <w:r w:rsidRPr="002625D0">
        <w:rPr>
          <w:rStyle w:val="ad"/>
          <w:rFonts w:ascii="Times New Roman" w:hAnsi="Times New Roman" w:cs="Times New Roman"/>
          <w:sz w:val="28"/>
          <w:szCs w:val="28"/>
        </w:rPr>
        <w:t xml:space="preserve"> </w:t>
      </w:r>
      <w:r w:rsidRPr="002625D0">
        <w:rPr>
          <w:rFonts w:ascii="Times New Roman" w:hAnsi="Times New Roman" w:cs="Times New Roman"/>
          <w:sz w:val="28"/>
          <w:szCs w:val="28"/>
        </w:rPr>
        <w:t>В частности, низкое самоуважение способствует совершению антиобщественных поступков, ибо, участвуя в группах с антисоциальной направленностью в их действиях, подросток пытается повысить тем самым свой психологический статус у сверстников, найти такие способы самоутверждения, которые не одобряются в так называемой позитивной среде. Исследователи отмечают болезненно агрессивное отношение опрошенных несовершеннолетних правонарушителей к тем своим сверстникам, которые имеют высокую, даже вполне заслуженную в позитивном плане самооценку.</w:t>
      </w:r>
    </w:p>
    <w:p w:rsidR="00260C1A" w:rsidRPr="002625D0" w:rsidRDefault="00260C1A" w:rsidP="000C12E4">
      <w:pPr>
        <w:pStyle w:val="aa"/>
        <w:ind w:left="-363"/>
        <w:jc w:val="both"/>
        <w:rPr>
          <w:sz w:val="28"/>
          <w:szCs w:val="28"/>
        </w:rPr>
      </w:pPr>
    </w:p>
    <w:p w:rsidR="00260C1A" w:rsidRPr="002625D0" w:rsidRDefault="00260C1A" w:rsidP="000C12E4">
      <w:pPr>
        <w:pStyle w:val="aa"/>
        <w:ind w:left="-363"/>
        <w:jc w:val="both"/>
        <w:rPr>
          <w:sz w:val="28"/>
          <w:szCs w:val="28"/>
        </w:rPr>
      </w:pPr>
    </w:p>
    <w:p w:rsidR="00260C1A" w:rsidRPr="002625D0" w:rsidRDefault="00260C1A" w:rsidP="000C12E4">
      <w:pPr>
        <w:pStyle w:val="aa"/>
        <w:ind w:left="-363"/>
        <w:jc w:val="both"/>
        <w:rPr>
          <w:sz w:val="28"/>
          <w:szCs w:val="28"/>
        </w:rPr>
      </w:pPr>
    </w:p>
    <w:p w:rsidR="00260C1A" w:rsidRPr="002625D0" w:rsidRDefault="00260C1A" w:rsidP="000C12E4">
      <w:pPr>
        <w:pStyle w:val="aa"/>
        <w:ind w:left="-363"/>
        <w:jc w:val="both"/>
        <w:rPr>
          <w:sz w:val="28"/>
          <w:szCs w:val="28"/>
        </w:rPr>
      </w:pPr>
    </w:p>
    <w:p w:rsidR="00260C1A" w:rsidRPr="00A87A91" w:rsidRDefault="00260C1A" w:rsidP="000C12E4">
      <w:pPr>
        <w:ind w:left="-363"/>
        <w:jc w:val="both"/>
        <w:rPr>
          <w:rFonts w:ascii="Times New Roman" w:hAnsi="Times New Roman" w:cs="Times New Roman"/>
          <w:sz w:val="28"/>
          <w:szCs w:val="28"/>
        </w:rPr>
      </w:pPr>
    </w:p>
    <w:p w:rsidR="00260C1A" w:rsidRPr="002625D0" w:rsidRDefault="00260C1A" w:rsidP="000C12E4">
      <w:pPr>
        <w:pStyle w:val="aa"/>
        <w:ind w:left="-363"/>
        <w:jc w:val="both"/>
        <w:rPr>
          <w:rFonts w:ascii="Times New Roman" w:hAnsi="Times New Roman" w:cs="Times New Roman"/>
          <w:sz w:val="28"/>
          <w:szCs w:val="28"/>
        </w:rPr>
      </w:pPr>
    </w:p>
    <w:p w:rsidR="00307F19" w:rsidRPr="002625D0" w:rsidRDefault="00307F19" w:rsidP="000C12E4">
      <w:pPr>
        <w:pStyle w:val="aa"/>
        <w:numPr>
          <w:ilvl w:val="1"/>
          <w:numId w:val="1"/>
        </w:numPr>
        <w:ind w:left="-363"/>
        <w:jc w:val="both"/>
        <w:rPr>
          <w:rFonts w:ascii="Times New Roman" w:hAnsi="Times New Roman" w:cs="Times New Roman"/>
          <w:b/>
          <w:sz w:val="28"/>
          <w:szCs w:val="28"/>
        </w:rPr>
      </w:pPr>
      <w:r w:rsidRPr="002625D0">
        <w:rPr>
          <w:rFonts w:ascii="Times New Roman" w:hAnsi="Times New Roman" w:cs="Times New Roman"/>
          <w:b/>
          <w:sz w:val="28"/>
          <w:szCs w:val="28"/>
        </w:rPr>
        <w:t>Определение объекта и предмета социологического исследования</w:t>
      </w:r>
    </w:p>
    <w:p w:rsidR="00307F19" w:rsidRPr="002625D0" w:rsidRDefault="00307F19" w:rsidP="000C12E4">
      <w:pPr>
        <w:pStyle w:val="aa"/>
        <w:ind w:left="-363"/>
        <w:jc w:val="both"/>
        <w:rPr>
          <w:rFonts w:ascii="Times New Roman" w:hAnsi="Times New Roman" w:cs="Times New Roman"/>
          <w:b/>
          <w:sz w:val="28"/>
          <w:szCs w:val="28"/>
        </w:rPr>
      </w:pPr>
      <w:r w:rsidRPr="002625D0">
        <w:rPr>
          <w:rFonts w:ascii="Times New Roman" w:hAnsi="Times New Roman" w:cs="Times New Roman"/>
          <w:b/>
          <w:sz w:val="28"/>
          <w:szCs w:val="28"/>
        </w:rPr>
        <w:t xml:space="preserve">Объект социологического исследования: </w:t>
      </w:r>
    </w:p>
    <w:p w:rsidR="00307F19" w:rsidRPr="002625D0" w:rsidRDefault="00385ED3" w:rsidP="000C12E4">
      <w:pPr>
        <w:pStyle w:val="aa"/>
        <w:ind w:left="-363"/>
        <w:jc w:val="both"/>
        <w:rPr>
          <w:rFonts w:ascii="Times New Roman" w:hAnsi="Times New Roman" w:cs="Times New Roman"/>
          <w:sz w:val="28"/>
          <w:szCs w:val="28"/>
        </w:rPr>
      </w:pPr>
      <w:r>
        <w:rPr>
          <w:rFonts w:ascii="Times New Roman" w:hAnsi="Times New Roman" w:cs="Times New Roman"/>
          <w:sz w:val="28"/>
          <w:szCs w:val="28"/>
        </w:rPr>
        <w:t>Подростки в возрасте от 14до 18 и взрослое</w:t>
      </w:r>
      <w:r w:rsidR="00EE38F2">
        <w:rPr>
          <w:rFonts w:ascii="Times New Roman" w:hAnsi="Times New Roman" w:cs="Times New Roman"/>
          <w:sz w:val="28"/>
          <w:szCs w:val="28"/>
        </w:rPr>
        <w:t xml:space="preserve"> поколение от 30 и старше.</w:t>
      </w:r>
    </w:p>
    <w:p w:rsidR="00307F19" w:rsidRPr="002625D0" w:rsidRDefault="00307F19" w:rsidP="000C12E4">
      <w:pPr>
        <w:pStyle w:val="aa"/>
        <w:spacing w:after="0"/>
        <w:ind w:left="-363"/>
        <w:jc w:val="both"/>
        <w:rPr>
          <w:rFonts w:ascii="Times New Roman" w:hAnsi="Times New Roman" w:cs="Times New Roman"/>
          <w:sz w:val="28"/>
          <w:szCs w:val="28"/>
        </w:rPr>
      </w:pPr>
      <w:r w:rsidRPr="002625D0">
        <w:rPr>
          <w:rFonts w:ascii="Times New Roman" w:hAnsi="Times New Roman" w:cs="Times New Roman"/>
          <w:b/>
          <w:sz w:val="28"/>
          <w:szCs w:val="28"/>
        </w:rPr>
        <w:t>Предмет исследования:</w:t>
      </w:r>
      <w:r w:rsidR="00EE38F2">
        <w:rPr>
          <w:rFonts w:ascii="Times New Roman" w:hAnsi="Times New Roman" w:cs="Times New Roman"/>
          <w:b/>
          <w:sz w:val="28"/>
          <w:szCs w:val="28"/>
        </w:rPr>
        <w:t xml:space="preserve"> </w:t>
      </w:r>
      <w:r w:rsidR="00EE38F2">
        <w:rPr>
          <w:rFonts w:ascii="Times New Roman" w:hAnsi="Times New Roman" w:cs="Times New Roman"/>
          <w:sz w:val="28"/>
          <w:szCs w:val="28"/>
        </w:rPr>
        <w:t>общественное мнение о факторах несовершеннолетней преступности в России.</w:t>
      </w:r>
    </w:p>
    <w:p w:rsidR="00307F19" w:rsidRPr="002625D0" w:rsidRDefault="00307F19" w:rsidP="000C12E4">
      <w:pPr>
        <w:pStyle w:val="aa"/>
        <w:ind w:left="-363"/>
        <w:jc w:val="both"/>
        <w:rPr>
          <w:sz w:val="28"/>
          <w:szCs w:val="28"/>
        </w:rPr>
      </w:pPr>
    </w:p>
    <w:p w:rsidR="00307F19" w:rsidRPr="002625D0" w:rsidRDefault="00307F19" w:rsidP="000C12E4">
      <w:pPr>
        <w:pStyle w:val="aa"/>
        <w:numPr>
          <w:ilvl w:val="1"/>
          <w:numId w:val="1"/>
        </w:numPr>
        <w:ind w:left="-363"/>
        <w:jc w:val="both"/>
        <w:rPr>
          <w:b/>
          <w:sz w:val="28"/>
          <w:szCs w:val="28"/>
        </w:rPr>
      </w:pPr>
      <w:r w:rsidRPr="002625D0">
        <w:rPr>
          <w:b/>
          <w:sz w:val="28"/>
          <w:szCs w:val="28"/>
        </w:rPr>
        <w:t xml:space="preserve">Цель: </w:t>
      </w:r>
      <w:r w:rsidR="00385ED3">
        <w:rPr>
          <w:sz w:val="28"/>
          <w:szCs w:val="28"/>
        </w:rPr>
        <w:t xml:space="preserve"> Определения уровня малолетней преступности на основе мнения респондентов</w:t>
      </w:r>
      <w:r w:rsidRPr="002625D0">
        <w:rPr>
          <w:sz w:val="28"/>
          <w:szCs w:val="28"/>
        </w:rPr>
        <w:t xml:space="preserve"> и п</w:t>
      </w:r>
      <w:r w:rsidR="00385ED3">
        <w:rPr>
          <w:sz w:val="28"/>
          <w:szCs w:val="28"/>
        </w:rPr>
        <w:t>ричины, ведущие или толкающие несовершеннолетних</w:t>
      </w:r>
      <w:r w:rsidRPr="002625D0">
        <w:rPr>
          <w:sz w:val="28"/>
          <w:szCs w:val="28"/>
        </w:rPr>
        <w:t xml:space="preserve"> на преступления, выявить состояние этой проблемы на данный момент в нашем городе. </w:t>
      </w:r>
    </w:p>
    <w:p w:rsidR="00307F19" w:rsidRPr="002625D0" w:rsidRDefault="00307F19" w:rsidP="000C12E4">
      <w:pPr>
        <w:pStyle w:val="aa"/>
        <w:numPr>
          <w:ilvl w:val="1"/>
          <w:numId w:val="1"/>
        </w:numPr>
        <w:ind w:left="-363"/>
        <w:jc w:val="both"/>
        <w:rPr>
          <w:b/>
          <w:sz w:val="28"/>
          <w:szCs w:val="28"/>
        </w:rPr>
      </w:pPr>
      <w:r w:rsidRPr="002625D0">
        <w:rPr>
          <w:b/>
          <w:sz w:val="28"/>
          <w:szCs w:val="28"/>
        </w:rPr>
        <w:t>Задачи:</w:t>
      </w:r>
      <w:r w:rsidRPr="002625D0">
        <w:rPr>
          <w:sz w:val="28"/>
          <w:szCs w:val="28"/>
        </w:rPr>
        <w:t xml:space="preserve"> </w:t>
      </w:r>
    </w:p>
    <w:p w:rsidR="00307F19" w:rsidRPr="002625D0" w:rsidRDefault="00307F19" w:rsidP="000C12E4">
      <w:pPr>
        <w:spacing w:after="0"/>
        <w:ind w:left="-363"/>
        <w:jc w:val="both"/>
        <w:rPr>
          <w:sz w:val="28"/>
          <w:szCs w:val="28"/>
        </w:rPr>
      </w:pPr>
      <w:r w:rsidRPr="002625D0">
        <w:rPr>
          <w:sz w:val="28"/>
          <w:szCs w:val="28"/>
        </w:rPr>
        <w:t>1)Выявить группу подростков, которые чаще всего совершают преступления с точки зрения респондентов.</w:t>
      </w:r>
    </w:p>
    <w:p w:rsidR="00307F19" w:rsidRPr="002625D0" w:rsidRDefault="00307F19" w:rsidP="000C12E4">
      <w:pPr>
        <w:spacing w:after="0"/>
        <w:ind w:left="-363"/>
        <w:jc w:val="both"/>
        <w:rPr>
          <w:sz w:val="28"/>
          <w:szCs w:val="28"/>
        </w:rPr>
      </w:pPr>
      <w:r w:rsidRPr="002625D0">
        <w:rPr>
          <w:sz w:val="28"/>
          <w:szCs w:val="28"/>
        </w:rPr>
        <w:t>2)Выявить иерархию факторов, способствующих распространению малолетней преступности.</w:t>
      </w:r>
    </w:p>
    <w:p w:rsidR="00307F19" w:rsidRPr="002625D0" w:rsidRDefault="00307F19" w:rsidP="000C12E4">
      <w:pPr>
        <w:spacing w:after="0"/>
        <w:ind w:left="-363"/>
        <w:jc w:val="both"/>
        <w:rPr>
          <w:sz w:val="28"/>
          <w:szCs w:val="28"/>
        </w:rPr>
      </w:pPr>
      <w:r w:rsidRPr="002625D0">
        <w:rPr>
          <w:sz w:val="28"/>
          <w:szCs w:val="28"/>
        </w:rPr>
        <w:t>3)Выявить мнения респондентов о наиболее распространенных видах малолетней преступлений.</w:t>
      </w:r>
    </w:p>
    <w:p w:rsidR="00307F19" w:rsidRPr="002625D0" w:rsidRDefault="00307F19" w:rsidP="000C12E4">
      <w:pPr>
        <w:spacing w:after="0"/>
        <w:ind w:left="-363"/>
        <w:jc w:val="both"/>
        <w:rPr>
          <w:sz w:val="28"/>
          <w:szCs w:val="28"/>
        </w:rPr>
      </w:pPr>
      <w:r w:rsidRPr="002625D0">
        <w:rPr>
          <w:sz w:val="28"/>
          <w:szCs w:val="28"/>
        </w:rPr>
        <w:t>4)Определить последствия малолетней преступности в зрелом возрасте, сточки зрения респондентов.</w:t>
      </w:r>
    </w:p>
    <w:p w:rsidR="00307F19" w:rsidRPr="002625D0" w:rsidRDefault="00307F19" w:rsidP="000C12E4">
      <w:pPr>
        <w:spacing w:after="0"/>
        <w:ind w:left="-363"/>
        <w:jc w:val="both"/>
        <w:rPr>
          <w:sz w:val="28"/>
          <w:szCs w:val="28"/>
        </w:rPr>
      </w:pPr>
      <w:r w:rsidRPr="002625D0">
        <w:rPr>
          <w:sz w:val="28"/>
          <w:szCs w:val="28"/>
        </w:rPr>
        <w:t>5)Сформулировать на основе мнения респондентов меры профилактики и снижения уровня преступности среди несовершеннолетних.</w:t>
      </w:r>
    </w:p>
    <w:p w:rsidR="00307F19" w:rsidRPr="002625D0" w:rsidRDefault="00307F19" w:rsidP="000C12E4">
      <w:pPr>
        <w:spacing w:after="0"/>
        <w:ind w:left="-363"/>
        <w:jc w:val="both"/>
        <w:rPr>
          <w:sz w:val="28"/>
          <w:szCs w:val="28"/>
        </w:rPr>
      </w:pPr>
    </w:p>
    <w:p w:rsidR="00307F19" w:rsidRPr="002625D0" w:rsidRDefault="00307F19" w:rsidP="000C12E4">
      <w:pPr>
        <w:spacing w:after="0"/>
        <w:ind w:left="-363"/>
        <w:jc w:val="both"/>
        <w:rPr>
          <w:sz w:val="28"/>
          <w:szCs w:val="28"/>
        </w:rPr>
      </w:pPr>
    </w:p>
    <w:p w:rsidR="00307F19" w:rsidRPr="002625D0" w:rsidRDefault="00307F19" w:rsidP="000C12E4">
      <w:pPr>
        <w:spacing w:after="0"/>
        <w:ind w:left="-363"/>
        <w:jc w:val="both"/>
        <w:rPr>
          <w:sz w:val="28"/>
          <w:szCs w:val="28"/>
        </w:rPr>
      </w:pPr>
    </w:p>
    <w:p w:rsidR="00307F19" w:rsidRPr="002625D0" w:rsidRDefault="00307F19" w:rsidP="000C12E4">
      <w:pPr>
        <w:pStyle w:val="aa"/>
        <w:numPr>
          <w:ilvl w:val="1"/>
          <w:numId w:val="1"/>
        </w:numPr>
        <w:spacing w:after="0"/>
        <w:ind w:left="-363"/>
        <w:jc w:val="both"/>
        <w:rPr>
          <w:b/>
          <w:sz w:val="28"/>
          <w:szCs w:val="28"/>
        </w:rPr>
      </w:pPr>
      <w:r w:rsidRPr="002625D0">
        <w:rPr>
          <w:b/>
          <w:sz w:val="28"/>
          <w:szCs w:val="28"/>
        </w:rPr>
        <w:t>Формулировка гипотез:</w:t>
      </w:r>
    </w:p>
    <w:p w:rsidR="00307F19" w:rsidRPr="002625D0" w:rsidRDefault="00307F19" w:rsidP="000C12E4">
      <w:pPr>
        <w:pStyle w:val="aa"/>
        <w:spacing w:after="0"/>
        <w:ind w:left="-363"/>
        <w:jc w:val="both"/>
        <w:rPr>
          <w:b/>
          <w:sz w:val="28"/>
          <w:szCs w:val="28"/>
        </w:rPr>
      </w:pPr>
    </w:p>
    <w:p w:rsidR="00307F19" w:rsidRPr="002625D0" w:rsidRDefault="00307F19" w:rsidP="000C12E4">
      <w:pPr>
        <w:pStyle w:val="aa"/>
        <w:spacing w:after="0"/>
        <w:ind w:left="-363"/>
        <w:jc w:val="both"/>
        <w:rPr>
          <w:sz w:val="28"/>
          <w:szCs w:val="28"/>
        </w:rPr>
      </w:pPr>
      <w:r w:rsidRPr="002625D0">
        <w:rPr>
          <w:sz w:val="28"/>
          <w:szCs w:val="28"/>
        </w:rPr>
        <w:t xml:space="preserve"> №1. Жители провинциального города считают что, наиболее распространенный вид преступлений - кража.</w:t>
      </w:r>
    </w:p>
    <w:p w:rsidR="00307F19" w:rsidRPr="002625D0" w:rsidRDefault="00EE38F2" w:rsidP="000C12E4">
      <w:pPr>
        <w:spacing w:after="0"/>
        <w:ind w:left="-363"/>
        <w:jc w:val="both"/>
        <w:rPr>
          <w:sz w:val="28"/>
          <w:szCs w:val="28"/>
        </w:rPr>
      </w:pPr>
      <w:r>
        <w:rPr>
          <w:sz w:val="28"/>
          <w:szCs w:val="28"/>
        </w:rPr>
        <w:t xml:space="preserve"> </w:t>
      </w:r>
      <w:r w:rsidR="00307F19" w:rsidRPr="002625D0">
        <w:rPr>
          <w:sz w:val="28"/>
          <w:szCs w:val="28"/>
        </w:rPr>
        <w:t>№2. Главным фактором несовершеннолетней преступности, по мнению жителей провинциального города – отсутствие интересов в жизни.</w:t>
      </w:r>
    </w:p>
    <w:p w:rsidR="00307F19" w:rsidRPr="002625D0" w:rsidRDefault="00307F19" w:rsidP="000C12E4">
      <w:pPr>
        <w:pStyle w:val="aa"/>
        <w:spacing w:after="0"/>
        <w:ind w:left="-363"/>
        <w:jc w:val="both"/>
        <w:rPr>
          <w:sz w:val="28"/>
          <w:szCs w:val="28"/>
        </w:rPr>
      </w:pPr>
      <w:r w:rsidRPr="002625D0">
        <w:rPr>
          <w:sz w:val="28"/>
          <w:szCs w:val="28"/>
        </w:rPr>
        <w:t xml:space="preserve"> №3. Учащиеся школ провинциального города – принимают участие в драках.</w:t>
      </w:r>
    </w:p>
    <w:p w:rsidR="00EE38F2" w:rsidRDefault="00EE38F2" w:rsidP="000C12E4">
      <w:pPr>
        <w:spacing w:line="360" w:lineRule="auto"/>
        <w:ind w:left="-363"/>
        <w:jc w:val="both"/>
        <w:rPr>
          <w:rFonts w:ascii="Times New Roman" w:hAnsi="Times New Roman" w:cs="Times New Roman"/>
          <w:b/>
          <w:sz w:val="28"/>
          <w:szCs w:val="28"/>
        </w:rPr>
      </w:pPr>
    </w:p>
    <w:p w:rsidR="000C12E4" w:rsidRDefault="000C12E4" w:rsidP="000C12E4">
      <w:pPr>
        <w:spacing w:line="360" w:lineRule="auto"/>
        <w:ind w:left="-363"/>
        <w:jc w:val="both"/>
        <w:rPr>
          <w:b/>
          <w:sz w:val="28"/>
          <w:szCs w:val="28"/>
        </w:rPr>
      </w:pPr>
    </w:p>
    <w:p w:rsidR="0057015C" w:rsidRPr="00C71CE3" w:rsidRDefault="0057015C" w:rsidP="000C12E4">
      <w:pPr>
        <w:spacing w:line="360" w:lineRule="auto"/>
        <w:ind w:left="-363"/>
        <w:jc w:val="center"/>
        <w:rPr>
          <w:b/>
          <w:sz w:val="28"/>
          <w:szCs w:val="28"/>
        </w:rPr>
      </w:pPr>
      <w:r>
        <w:rPr>
          <w:b/>
          <w:sz w:val="28"/>
          <w:szCs w:val="28"/>
        </w:rPr>
        <w:lastRenderedPageBreak/>
        <w:t>1.5.</w:t>
      </w:r>
      <w:r w:rsidRPr="00C71CE3">
        <w:rPr>
          <w:b/>
          <w:sz w:val="28"/>
          <w:szCs w:val="28"/>
        </w:rPr>
        <w:t>Теоретическая и эмпирическая интерпретация основных понятий</w:t>
      </w:r>
    </w:p>
    <w:p w:rsidR="0057015C" w:rsidRPr="00C71CE3" w:rsidRDefault="0057015C" w:rsidP="000C12E4">
      <w:pPr>
        <w:spacing w:line="360" w:lineRule="auto"/>
        <w:ind w:left="-363"/>
        <w:jc w:val="center"/>
        <w:rPr>
          <w:b/>
          <w:bCs/>
          <w:sz w:val="28"/>
          <w:szCs w:val="28"/>
        </w:rPr>
      </w:pPr>
      <w:r w:rsidRPr="00C71CE3">
        <w:rPr>
          <w:b/>
          <w:bCs/>
          <w:sz w:val="28"/>
          <w:szCs w:val="28"/>
        </w:rPr>
        <w:t>Теоретическая интерпретация основных понятий</w:t>
      </w:r>
    </w:p>
    <w:p w:rsidR="0057015C" w:rsidRPr="002625D0" w:rsidRDefault="0057015C" w:rsidP="000C12E4">
      <w:pPr>
        <w:autoSpaceDE w:val="0"/>
        <w:autoSpaceDN w:val="0"/>
        <w:adjustRightInd w:val="0"/>
        <w:spacing w:after="0" w:line="360" w:lineRule="auto"/>
        <w:ind w:left="-363" w:firstLine="709"/>
        <w:jc w:val="both"/>
        <w:rPr>
          <w:color w:val="000000"/>
          <w:sz w:val="28"/>
          <w:szCs w:val="28"/>
        </w:rPr>
      </w:pPr>
      <w:r w:rsidRPr="00F20262">
        <w:rPr>
          <w:b/>
          <w:color w:val="000000"/>
          <w:sz w:val="28"/>
          <w:szCs w:val="28"/>
        </w:rPr>
        <w:t>Преступление</w:t>
      </w:r>
      <w:r w:rsidRPr="002625D0">
        <w:rPr>
          <w:color w:val="000000"/>
          <w:sz w:val="28"/>
          <w:szCs w:val="28"/>
        </w:rPr>
        <w:t xml:space="preserve"> - это предусмотренное уголовным законом конкретное общественно опасное деяние, посягающее на общественное или государственное устройство РФ, ее политическую и экономическую систему, государственную, общественную и частную собственность, личность, политические, трудовые, имущественные и другие права и свободы граждан, а равно иное виновно совершенное общественно опасное деяние, предусмотренное уголовным законом.</w:t>
      </w:r>
      <w:r w:rsidRPr="002625D0">
        <w:rPr>
          <w:rStyle w:val="ad"/>
          <w:color w:val="000000"/>
          <w:sz w:val="28"/>
          <w:szCs w:val="28"/>
        </w:rPr>
        <w:footnoteReference w:id="7"/>
      </w:r>
    </w:p>
    <w:p w:rsidR="008B4844" w:rsidRDefault="004170D6" w:rsidP="000C12E4">
      <w:pPr>
        <w:ind w:left="-363"/>
        <w:jc w:val="both"/>
        <w:rPr>
          <w:color w:val="000000"/>
          <w:sz w:val="28"/>
          <w:szCs w:val="28"/>
        </w:rPr>
      </w:pPr>
      <w:r>
        <w:rPr>
          <w:b/>
          <w:color w:val="000000"/>
          <w:sz w:val="28"/>
          <w:szCs w:val="28"/>
        </w:rPr>
        <w:t xml:space="preserve">             </w:t>
      </w:r>
      <w:r w:rsidRPr="004170D6">
        <w:rPr>
          <w:b/>
          <w:color w:val="000000"/>
          <w:sz w:val="28"/>
          <w:szCs w:val="28"/>
        </w:rPr>
        <w:t xml:space="preserve">Преступность </w:t>
      </w:r>
      <w:r>
        <w:rPr>
          <w:color w:val="000000"/>
          <w:sz w:val="28"/>
          <w:szCs w:val="28"/>
        </w:rPr>
        <w:t xml:space="preserve">– это </w:t>
      </w:r>
      <w:r w:rsidRPr="002625D0">
        <w:rPr>
          <w:color w:val="000000"/>
          <w:sz w:val="28"/>
          <w:szCs w:val="28"/>
        </w:rPr>
        <w:t xml:space="preserve">исторически изменчивое социально – правовое явление, представляющее собой систему преступлений, совершенных в соответствующем государстве (регионе) за тот или иной период времени. </w:t>
      </w:r>
      <w:r>
        <w:rPr>
          <w:rStyle w:val="ad"/>
          <w:color w:val="000000"/>
          <w:sz w:val="28"/>
          <w:szCs w:val="28"/>
        </w:rPr>
        <w:footnoteReference w:id="8"/>
      </w:r>
    </w:p>
    <w:p w:rsidR="008B4844" w:rsidRDefault="008B4844" w:rsidP="000C12E4">
      <w:pPr>
        <w:spacing w:before="26"/>
        <w:ind w:left="-363"/>
        <w:jc w:val="both"/>
        <w:rPr>
          <w:rFonts w:ascii="Times New Roman" w:hAnsi="Times New Roman" w:cs="Times New Roman"/>
          <w:sz w:val="28"/>
          <w:szCs w:val="28"/>
        </w:rPr>
      </w:pPr>
      <w:r>
        <w:rPr>
          <w:b/>
          <w:color w:val="000000"/>
          <w:sz w:val="28"/>
          <w:szCs w:val="28"/>
        </w:rPr>
        <w:t xml:space="preserve">           </w:t>
      </w:r>
      <w:r w:rsidRPr="008B4844">
        <w:rPr>
          <w:rFonts w:ascii="Times New Roman" w:hAnsi="Times New Roman" w:cs="Times New Roman"/>
          <w:b/>
          <w:sz w:val="28"/>
          <w:szCs w:val="28"/>
        </w:rPr>
        <w:t>Подростковый возраст</w:t>
      </w:r>
      <w:r w:rsidRPr="002625D0">
        <w:rPr>
          <w:rFonts w:ascii="Times New Roman" w:hAnsi="Times New Roman" w:cs="Times New Roman"/>
          <w:sz w:val="28"/>
          <w:szCs w:val="28"/>
        </w:rPr>
        <w:t xml:space="preserve"> – это, прежде всего возраст полового созревания человека, характеризующийся гиперактивностью личности во всех сферах.</w:t>
      </w:r>
      <w:r>
        <w:rPr>
          <w:rStyle w:val="ad"/>
          <w:rFonts w:ascii="Times New Roman" w:hAnsi="Times New Roman" w:cs="Times New Roman"/>
          <w:sz w:val="28"/>
          <w:szCs w:val="28"/>
        </w:rPr>
        <w:footnoteReference w:id="9"/>
      </w:r>
      <w:r w:rsidRPr="002625D0">
        <w:rPr>
          <w:rFonts w:ascii="Times New Roman" w:hAnsi="Times New Roman" w:cs="Times New Roman"/>
          <w:sz w:val="28"/>
          <w:szCs w:val="28"/>
        </w:rPr>
        <w:t xml:space="preserve"> </w:t>
      </w:r>
    </w:p>
    <w:p w:rsidR="00307F19" w:rsidRPr="002625D0" w:rsidRDefault="008B4844" w:rsidP="000C12E4">
      <w:pPr>
        <w:spacing w:before="26"/>
        <w:ind w:left="-363"/>
        <w:jc w:val="both"/>
        <w:rPr>
          <w:rFonts w:ascii="Times New Roman" w:hAnsi="Times New Roman" w:cs="Times New Roman"/>
          <w:b/>
          <w:sz w:val="28"/>
          <w:szCs w:val="28"/>
        </w:rPr>
      </w:pPr>
      <w:r>
        <w:rPr>
          <w:rFonts w:ascii="Times New Roman" w:hAnsi="Times New Roman" w:cs="Times New Roman"/>
          <w:b/>
          <w:sz w:val="28"/>
          <w:szCs w:val="28"/>
        </w:rPr>
        <w:t xml:space="preserve">          </w:t>
      </w:r>
      <w:r w:rsidR="00A87A91" w:rsidRPr="00A87A91">
        <w:rPr>
          <w:rFonts w:ascii="Times New Roman" w:hAnsi="Times New Roman" w:cs="Times New Roman"/>
          <w:b/>
          <w:sz w:val="28"/>
          <w:szCs w:val="28"/>
        </w:rPr>
        <w:t xml:space="preserve">Девиа́нтное поведение </w:t>
      </w:r>
      <w:r w:rsidR="00A87A91" w:rsidRPr="00A87A91">
        <w:rPr>
          <w:rFonts w:ascii="Times New Roman" w:hAnsi="Times New Roman" w:cs="Times New Roman"/>
          <w:sz w:val="28"/>
          <w:szCs w:val="28"/>
        </w:rPr>
        <w:t>(от англ. deviation — отклонение) — совершение поступков, которые противоречат нормам социального поведения в том или ином сообществе. Например, преступность, алкоголизм и наркомания, а также самоубийства, проституция.</w:t>
      </w:r>
      <w:r w:rsidR="00A87A91">
        <w:rPr>
          <w:rStyle w:val="ad"/>
          <w:rFonts w:ascii="Times New Roman" w:hAnsi="Times New Roman" w:cs="Times New Roman"/>
          <w:sz w:val="28"/>
          <w:szCs w:val="28"/>
        </w:rPr>
        <w:footnoteReference w:id="10"/>
      </w:r>
      <w:r w:rsidR="00307F19" w:rsidRPr="002625D0">
        <w:rPr>
          <w:rFonts w:ascii="Times New Roman" w:hAnsi="Times New Roman" w:cs="Times New Roman"/>
          <w:b/>
          <w:sz w:val="28"/>
          <w:szCs w:val="28"/>
        </w:rPr>
        <w:br w:type="page"/>
      </w:r>
    </w:p>
    <w:p w:rsidR="00A87A91" w:rsidRDefault="004B02E9" w:rsidP="000C12E4">
      <w:pPr>
        <w:spacing w:after="0"/>
        <w:ind w:left="-363"/>
        <w:jc w:val="center"/>
        <w:rPr>
          <w:rFonts w:ascii="Times New Roman" w:hAnsi="Times New Roman" w:cs="Times New Roman"/>
          <w:b/>
          <w:sz w:val="28"/>
          <w:szCs w:val="28"/>
        </w:rPr>
      </w:pPr>
      <w:r>
        <w:rPr>
          <w:rFonts w:ascii="Times New Roman" w:hAnsi="Times New Roman" w:cs="Times New Roman"/>
          <w:b/>
          <w:sz w:val="28"/>
          <w:szCs w:val="28"/>
        </w:rPr>
        <w:lastRenderedPageBreak/>
        <w:t>Эмпирическая интерпретация.</w:t>
      </w:r>
    </w:p>
    <w:p w:rsidR="004B02E9" w:rsidRDefault="004B02E9" w:rsidP="000C12E4">
      <w:pPr>
        <w:spacing w:after="0"/>
        <w:ind w:left="-363"/>
        <w:jc w:val="both"/>
        <w:rPr>
          <w:rFonts w:ascii="Times New Roman" w:hAnsi="Times New Roman" w:cs="Times New Roman"/>
          <w:sz w:val="28"/>
          <w:szCs w:val="28"/>
        </w:rPr>
      </w:pPr>
      <w:r w:rsidRPr="004B02E9">
        <w:rPr>
          <w:rFonts w:ascii="Times New Roman" w:hAnsi="Times New Roman" w:cs="Times New Roman"/>
          <w:sz w:val="28"/>
          <w:szCs w:val="28"/>
        </w:rPr>
        <w:t>В качест</w:t>
      </w:r>
      <w:r>
        <w:rPr>
          <w:rFonts w:ascii="Times New Roman" w:hAnsi="Times New Roman" w:cs="Times New Roman"/>
          <w:sz w:val="28"/>
          <w:szCs w:val="28"/>
        </w:rPr>
        <w:t>ве факторов влияющих на преступность не совершеннолетних</w:t>
      </w:r>
      <w:r w:rsidR="00AC6A03">
        <w:rPr>
          <w:rFonts w:ascii="Times New Roman" w:hAnsi="Times New Roman" w:cs="Times New Roman"/>
          <w:sz w:val="28"/>
          <w:szCs w:val="28"/>
        </w:rPr>
        <w:t xml:space="preserve"> в нашем городе, нами были введены следующие:</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 xml:space="preserve"> семейное неблагополучие</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 xml:space="preserve"> влияние улицы</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 xml:space="preserve"> доступность алкоголя</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наркотики</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отсутствие интересов в жизни</w:t>
      </w:r>
    </w:p>
    <w:p w:rsidR="00AC6A03" w:rsidRPr="00CB26B0" w:rsidRDefault="00AC6A03" w:rsidP="000C12E4">
      <w:pPr>
        <w:pStyle w:val="aa"/>
        <w:numPr>
          <w:ilvl w:val="0"/>
          <w:numId w:val="5"/>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 xml:space="preserve">нежесткие законы к несовершеннолетним преступникам   </w:t>
      </w:r>
    </w:p>
    <w:p w:rsidR="00AC6A03" w:rsidRDefault="00AC6A03" w:rsidP="000C12E4">
      <w:pPr>
        <w:spacing w:after="0"/>
        <w:ind w:left="-363"/>
        <w:jc w:val="both"/>
        <w:rPr>
          <w:rFonts w:ascii="Times New Roman" w:hAnsi="Times New Roman" w:cs="Times New Roman"/>
          <w:sz w:val="28"/>
          <w:szCs w:val="28"/>
        </w:rPr>
      </w:pPr>
    </w:p>
    <w:p w:rsidR="00AC6A03" w:rsidRDefault="00AC6A03" w:rsidP="000C12E4">
      <w:pPr>
        <w:spacing w:after="0"/>
        <w:ind w:left="-363"/>
        <w:jc w:val="both"/>
        <w:rPr>
          <w:rFonts w:ascii="Times New Roman" w:hAnsi="Times New Roman" w:cs="Times New Roman"/>
          <w:sz w:val="28"/>
          <w:szCs w:val="28"/>
        </w:rPr>
      </w:pPr>
      <w:r>
        <w:rPr>
          <w:rFonts w:ascii="Times New Roman" w:hAnsi="Times New Roman" w:cs="Times New Roman"/>
          <w:sz w:val="28"/>
          <w:szCs w:val="28"/>
        </w:rPr>
        <w:t>В качестве профилактики подростковой преступности в данном исследовании были введены следующие меры:</w:t>
      </w:r>
    </w:p>
    <w:p w:rsidR="00AC6A03" w:rsidRPr="00CB26B0" w:rsidRDefault="00CB26B0" w:rsidP="000C12E4">
      <w:pPr>
        <w:pStyle w:val="aa"/>
        <w:numPr>
          <w:ilvl w:val="0"/>
          <w:numId w:val="6"/>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систематическое воспитание родителей</w:t>
      </w:r>
    </w:p>
    <w:p w:rsidR="00CB26B0" w:rsidRPr="00CB26B0" w:rsidRDefault="00CB26B0" w:rsidP="000C12E4">
      <w:pPr>
        <w:pStyle w:val="aa"/>
        <w:numPr>
          <w:ilvl w:val="0"/>
          <w:numId w:val="6"/>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ужесточение наказания за преступление, совершенное подростком</w:t>
      </w:r>
    </w:p>
    <w:p w:rsidR="00CB26B0" w:rsidRPr="00CB26B0" w:rsidRDefault="00CB26B0" w:rsidP="000C12E4">
      <w:pPr>
        <w:pStyle w:val="aa"/>
        <w:numPr>
          <w:ilvl w:val="0"/>
          <w:numId w:val="6"/>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увеличение досуговых учреждений</w:t>
      </w:r>
    </w:p>
    <w:p w:rsidR="00CB26B0" w:rsidRPr="00CB26B0" w:rsidRDefault="00CB26B0" w:rsidP="000C12E4">
      <w:pPr>
        <w:pStyle w:val="aa"/>
        <w:numPr>
          <w:ilvl w:val="0"/>
          <w:numId w:val="6"/>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 xml:space="preserve"> через СМИ, популяризация законопослушного поведения</w:t>
      </w:r>
    </w:p>
    <w:p w:rsidR="00CB26B0" w:rsidRPr="00CB26B0" w:rsidRDefault="00CB26B0" w:rsidP="000C12E4">
      <w:pPr>
        <w:pStyle w:val="aa"/>
        <w:numPr>
          <w:ilvl w:val="0"/>
          <w:numId w:val="6"/>
        </w:numPr>
        <w:spacing w:after="0"/>
        <w:ind w:left="-363"/>
        <w:jc w:val="both"/>
        <w:rPr>
          <w:rFonts w:ascii="Times New Roman" w:hAnsi="Times New Roman" w:cs="Times New Roman"/>
          <w:sz w:val="28"/>
          <w:szCs w:val="28"/>
        </w:rPr>
      </w:pPr>
      <w:r w:rsidRPr="00CB26B0">
        <w:rPr>
          <w:rFonts w:ascii="Times New Roman" w:hAnsi="Times New Roman" w:cs="Times New Roman"/>
          <w:sz w:val="28"/>
          <w:szCs w:val="28"/>
        </w:rPr>
        <w:t>трудоустройство таких подростков</w:t>
      </w:r>
    </w:p>
    <w:p w:rsidR="00AC6A03" w:rsidRDefault="00AC6A03" w:rsidP="000C12E4">
      <w:pPr>
        <w:spacing w:after="0"/>
        <w:ind w:left="-363"/>
        <w:jc w:val="both"/>
        <w:rPr>
          <w:rFonts w:ascii="Times New Roman" w:hAnsi="Times New Roman" w:cs="Times New Roman"/>
          <w:sz w:val="28"/>
          <w:szCs w:val="28"/>
        </w:rPr>
      </w:pPr>
    </w:p>
    <w:p w:rsidR="00AC6A03" w:rsidRPr="004B02E9" w:rsidRDefault="00AC6A03" w:rsidP="000C12E4">
      <w:pPr>
        <w:spacing w:after="0"/>
        <w:ind w:left="-363"/>
        <w:jc w:val="both"/>
        <w:rPr>
          <w:rFonts w:ascii="Times New Roman" w:hAnsi="Times New Roman" w:cs="Times New Roman"/>
          <w:sz w:val="28"/>
          <w:szCs w:val="28"/>
        </w:rPr>
      </w:pPr>
    </w:p>
    <w:p w:rsidR="004B02E9" w:rsidRDefault="004B02E9" w:rsidP="000C12E4">
      <w:pPr>
        <w:spacing w:after="0"/>
        <w:ind w:left="-363"/>
        <w:jc w:val="both"/>
        <w:rPr>
          <w:rFonts w:ascii="Times New Roman" w:hAnsi="Times New Roman" w:cs="Times New Roman"/>
          <w:b/>
          <w:sz w:val="28"/>
          <w:szCs w:val="28"/>
        </w:rPr>
      </w:pPr>
    </w:p>
    <w:p w:rsidR="00A87A91" w:rsidRDefault="00A87A91" w:rsidP="000C12E4">
      <w:pPr>
        <w:ind w:left="-363"/>
        <w:jc w:val="both"/>
        <w:rPr>
          <w:rFonts w:ascii="Times New Roman" w:hAnsi="Times New Roman" w:cs="Times New Roman"/>
          <w:b/>
          <w:sz w:val="28"/>
          <w:szCs w:val="28"/>
        </w:rPr>
      </w:pPr>
      <w:r>
        <w:rPr>
          <w:rFonts w:ascii="Times New Roman" w:hAnsi="Times New Roman" w:cs="Times New Roman"/>
          <w:b/>
          <w:sz w:val="28"/>
          <w:szCs w:val="28"/>
        </w:rPr>
        <w:br w:type="page"/>
      </w:r>
    </w:p>
    <w:p w:rsidR="00CB26B0" w:rsidRPr="00F821FE" w:rsidRDefault="00CB26B0" w:rsidP="000C12E4">
      <w:pPr>
        <w:spacing w:line="360" w:lineRule="auto"/>
        <w:ind w:left="-363" w:firstLine="708"/>
        <w:jc w:val="center"/>
        <w:rPr>
          <w:sz w:val="28"/>
          <w:szCs w:val="28"/>
        </w:rPr>
      </w:pPr>
      <w:r w:rsidRPr="002037A4">
        <w:rPr>
          <w:b/>
          <w:sz w:val="28"/>
          <w:szCs w:val="28"/>
        </w:rPr>
        <w:lastRenderedPageBreak/>
        <w:t>1.6 Обоснование выборки</w:t>
      </w:r>
    </w:p>
    <w:p w:rsidR="00CB26B0" w:rsidRDefault="00CB26B0" w:rsidP="000C12E4">
      <w:pPr>
        <w:spacing w:line="360" w:lineRule="auto"/>
        <w:ind w:left="-363"/>
        <w:jc w:val="both"/>
        <w:rPr>
          <w:sz w:val="28"/>
          <w:szCs w:val="28"/>
        </w:rPr>
      </w:pPr>
      <w:r>
        <w:rPr>
          <w:sz w:val="28"/>
          <w:szCs w:val="28"/>
        </w:rPr>
        <w:t>Генеральная совокупность в нашем социологическом исследовани</w:t>
      </w:r>
      <w:r w:rsidR="00D67751">
        <w:rPr>
          <w:sz w:val="28"/>
          <w:szCs w:val="28"/>
        </w:rPr>
        <w:t>и -</w:t>
      </w:r>
      <w:r>
        <w:rPr>
          <w:sz w:val="28"/>
          <w:szCs w:val="28"/>
        </w:rPr>
        <w:t xml:space="preserve"> мужчины и женщины молодого, среднего и старшего возраста. Так – как данное исследование является пилотажным, то величина выборо</w:t>
      </w:r>
      <w:r w:rsidR="0011749A">
        <w:rPr>
          <w:sz w:val="28"/>
          <w:szCs w:val="28"/>
        </w:rPr>
        <w:t>чной совокупности допускается 7</w:t>
      </w:r>
      <w:r>
        <w:rPr>
          <w:sz w:val="28"/>
          <w:szCs w:val="28"/>
        </w:rPr>
        <w:t>2 человека. Выборка – стратифицированная. Выборочную совокупность стратифицировали по следующим критериям.</w:t>
      </w:r>
    </w:p>
    <w:tbl>
      <w:tblPr>
        <w:tblStyle w:val="af1"/>
        <w:tblW w:w="6867" w:type="dxa"/>
        <w:tblInd w:w="720" w:type="dxa"/>
        <w:tblLook w:val="04A0"/>
      </w:tblPr>
      <w:tblGrid>
        <w:gridCol w:w="2346"/>
        <w:gridCol w:w="2233"/>
        <w:gridCol w:w="2288"/>
      </w:tblGrid>
      <w:tr w:rsidR="0011749A" w:rsidTr="0011749A">
        <w:trPr>
          <w:trHeight w:val="1287"/>
        </w:trPr>
        <w:tc>
          <w:tcPr>
            <w:tcW w:w="2346" w:type="dxa"/>
          </w:tcPr>
          <w:p w:rsidR="0011749A" w:rsidRDefault="0011749A" w:rsidP="000C12E4">
            <w:pPr>
              <w:spacing w:line="360" w:lineRule="auto"/>
              <w:ind w:left="-363"/>
              <w:jc w:val="center"/>
              <w:rPr>
                <w:sz w:val="28"/>
                <w:szCs w:val="28"/>
              </w:rPr>
            </w:pPr>
            <w:r>
              <w:rPr>
                <w:sz w:val="28"/>
                <w:szCs w:val="28"/>
              </w:rPr>
              <w:t>Возрастная</w:t>
            </w:r>
          </w:p>
          <w:p w:rsidR="0011749A" w:rsidRDefault="0011749A" w:rsidP="000C12E4">
            <w:pPr>
              <w:spacing w:line="360" w:lineRule="auto"/>
              <w:ind w:left="-363"/>
              <w:jc w:val="center"/>
              <w:rPr>
                <w:sz w:val="28"/>
                <w:szCs w:val="28"/>
              </w:rPr>
            </w:pPr>
            <w:r>
              <w:rPr>
                <w:sz w:val="28"/>
                <w:szCs w:val="28"/>
              </w:rPr>
              <w:t>группа</w:t>
            </w:r>
          </w:p>
        </w:tc>
        <w:tc>
          <w:tcPr>
            <w:tcW w:w="2233" w:type="dxa"/>
          </w:tcPr>
          <w:p w:rsidR="0011749A" w:rsidRDefault="0011749A" w:rsidP="000C12E4">
            <w:pPr>
              <w:spacing w:line="360" w:lineRule="auto"/>
              <w:ind w:left="-363"/>
              <w:jc w:val="center"/>
              <w:rPr>
                <w:sz w:val="28"/>
                <w:szCs w:val="28"/>
              </w:rPr>
            </w:pPr>
            <w:r>
              <w:rPr>
                <w:sz w:val="28"/>
                <w:szCs w:val="28"/>
              </w:rPr>
              <w:t>от 14 до 18</w:t>
            </w:r>
          </w:p>
        </w:tc>
        <w:tc>
          <w:tcPr>
            <w:tcW w:w="2288" w:type="dxa"/>
          </w:tcPr>
          <w:p w:rsidR="0011749A" w:rsidRDefault="0011749A" w:rsidP="000C12E4">
            <w:pPr>
              <w:spacing w:line="360" w:lineRule="auto"/>
              <w:ind w:left="-363"/>
              <w:jc w:val="center"/>
              <w:rPr>
                <w:sz w:val="28"/>
                <w:szCs w:val="28"/>
              </w:rPr>
            </w:pPr>
            <w:r>
              <w:rPr>
                <w:sz w:val="28"/>
                <w:szCs w:val="28"/>
              </w:rPr>
              <w:t>от 30 и старше</w:t>
            </w:r>
          </w:p>
        </w:tc>
      </w:tr>
      <w:tr w:rsidR="0011749A" w:rsidTr="0011749A">
        <w:trPr>
          <w:trHeight w:val="663"/>
        </w:trPr>
        <w:tc>
          <w:tcPr>
            <w:tcW w:w="2346" w:type="dxa"/>
          </w:tcPr>
          <w:p w:rsidR="0011749A" w:rsidRDefault="0011749A" w:rsidP="000C12E4">
            <w:pPr>
              <w:spacing w:line="360" w:lineRule="auto"/>
              <w:ind w:left="-363"/>
              <w:jc w:val="center"/>
              <w:rPr>
                <w:sz w:val="28"/>
                <w:szCs w:val="28"/>
              </w:rPr>
            </w:pPr>
            <w:r>
              <w:rPr>
                <w:sz w:val="28"/>
                <w:szCs w:val="28"/>
              </w:rPr>
              <w:t>Количество</w:t>
            </w:r>
          </w:p>
        </w:tc>
        <w:tc>
          <w:tcPr>
            <w:tcW w:w="2233" w:type="dxa"/>
          </w:tcPr>
          <w:p w:rsidR="0011749A" w:rsidRPr="00EF6527" w:rsidRDefault="00EF6527" w:rsidP="000C12E4">
            <w:pPr>
              <w:spacing w:line="360" w:lineRule="auto"/>
              <w:ind w:left="-363"/>
              <w:jc w:val="center"/>
              <w:rPr>
                <w:sz w:val="28"/>
                <w:szCs w:val="28"/>
                <w:lang w:val="en-US"/>
              </w:rPr>
            </w:pPr>
            <w:r>
              <w:rPr>
                <w:sz w:val="28"/>
                <w:szCs w:val="28"/>
                <w:lang w:val="en-US"/>
              </w:rPr>
              <w:t>67</w:t>
            </w:r>
          </w:p>
        </w:tc>
        <w:tc>
          <w:tcPr>
            <w:tcW w:w="2288" w:type="dxa"/>
          </w:tcPr>
          <w:p w:rsidR="0011749A" w:rsidRPr="00EF6527" w:rsidRDefault="0011749A" w:rsidP="000C12E4">
            <w:pPr>
              <w:spacing w:line="360" w:lineRule="auto"/>
              <w:ind w:left="-363"/>
              <w:jc w:val="center"/>
              <w:rPr>
                <w:sz w:val="28"/>
                <w:szCs w:val="28"/>
                <w:lang w:val="en-US"/>
              </w:rPr>
            </w:pPr>
            <w:r>
              <w:rPr>
                <w:sz w:val="28"/>
                <w:szCs w:val="28"/>
              </w:rPr>
              <w:t>3</w:t>
            </w:r>
            <w:r w:rsidR="00EF6527">
              <w:rPr>
                <w:sz w:val="28"/>
                <w:szCs w:val="28"/>
                <w:lang w:val="en-US"/>
              </w:rPr>
              <w:t>5</w:t>
            </w:r>
          </w:p>
        </w:tc>
      </w:tr>
    </w:tbl>
    <w:p w:rsidR="00CB26B0" w:rsidRDefault="00CB26B0" w:rsidP="000C12E4">
      <w:pPr>
        <w:spacing w:line="360" w:lineRule="auto"/>
        <w:ind w:left="-363"/>
        <w:jc w:val="both"/>
        <w:rPr>
          <w:sz w:val="28"/>
          <w:szCs w:val="28"/>
        </w:rPr>
      </w:pPr>
    </w:p>
    <w:p w:rsidR="00CB26B0" w:rsidRPr="001B37EC" w:rsidRDefault="00CB26B0" w:rsidP="000C12E4">
      <w:pPr>
        <w:spacing w:line="360" w:lineRule="auto"/>
        <w:ind w:left="-363"/>
        <w:jc w:val="center"/>
        <w:rPr>
          <w:sz w:val="28"/>
          <w:szCs w:val="28"/>
        </w:rPr>
      </w:pPr>
      <w:r w:rsidRPr="002037A4">
        <w:rPr>
          <w:b/>
          <w:sz w:val="28"/>
          <w:szCs w:val="28"/>
        </w:rPr>
        <w:t>1.7 Обоснование метода сбора социологической информации</w:t>
      </w:r>
    </w:p>
    <w:p w:rsidR="00CB26B0" w:rsidRDefault="00CB26B0" w:rsidP="000C12E4">
      <w:pPr>
        <w:spacing w:line="360" w:lineRule="auto"/>
        <w:ind w:left="-363"/>
        <w:jc w:val="both"/>
        <w:rPr>
          <w:sz w:val="28"/>
          <w:szCs w:val="28"/>
        </w:rPr>
      </w:pPr>
      <w:r>
        <w:rPr>
          <w:sz w:val="28"/>
          <w:szCs w:val="28"/>
        </w:rPr>
        <w:t>Основной метод сбора данных – анкетирование, та</w:t>
      </w:r>
      <w:r w:rsidR="001B37EC">
        <w:rPr>
          <w:sz w:val="28"/>
          <w:szCs w:val="28"/>
        </w:rPr>
        <w:t>к как он наиболее прост, удобен и</w:t>
      </w:r>
      <w:r>
        <w:rPr>
          <w:sz w:val="28"/>
          <w:szCs w:val="28"/>
        </w:rPr>
        <w:t xml:space="preserve"> дешев. В качестве дополнительного метода – анализ документов классическим способом, а так же наблюдение – для того, что бы удостоверится в полученной при анкетировании информации и составить более точный отчет.  </w:t>
      </w:r>
    </w:p>
    <w:p w:rsidR="00CB26B0" w:rsidRDefault="00CB26B0" w:rsidP="000C12E4">
      <w:pPr>
        <w:spacing w:line="360" w:lineRule="auto"/>
        <w:ind w:left="-363"/>
        <w:jc w:val="center"/>
        <w:rPr>
          <w:b/>
          <w:sz w:val="28"/>
          <w:szCs w:val="28"/>
        </w:rPr>
      </w:pPr>
      <w:r w:rsidRPr="002037A4">
        <w:rPr>
          <w:b/>
          <w:sz w:val="28"/>
          <w:szCs w:val="28"/>
        </w:rPr>
        <w:t>1.8 Календарный план</w:t>
      </w:r>
    </w:p>
    <w:p w:rsidR="00CB26B0" w:rsidRPr="00DC1B8E" w:rsidRDefault="00CB26B0" w:rsidP="000C12E4">
      <w:pPr>
        <w:spacing w:after="0" w:line="360" w:lineRule="auto"/>
        <w:ind w:left="-363"/>
        <w:jc w:val="both"/>
        <w:rPr>
          <w:sz w:val="28"/>
          <w:szCs w:val="28"/>
        </w:rPr>
      </w:pPr>
      <w:r>
        <w:rPr>
          <w:sz w:val="28"/>
          <w:szCs w:val="28"/>
        </w:rPr>
        <w:t>Февраль- выбор темы</w:t>
      </w:r>
      <w:r w:rsidRPr="00DC1B8E">
        <w:rPr>
          <w:sz w:val="28"/>
          <w:szCs w:val="28"/>
        </w:rPr>
        <w:t>;</w:t>
      </w:r>
    </w:p>
    <w:p w:rsidR="00CB26B0" w:rsidRPr="002037A4" w:rsidRDefault="00CB26B0" w:rsidP="000C12E4">
      <w:pPr>
        <w:spacing w:after="0" w:line="360" w:lineRule="auto"/>
        <w:ind w:left="-363"/>
        <w:jc w:val="both"/>
        <w:rPr>
          <w:sz w:val="28"/>
          <w:szCs w:val="28"/>
        </w:rPr>
      </w:pPr>
      <w:r>
        <w:rPr>
          <w:sz w:val="28"/>
          <w:szCs w:val="28"/>
        </w:rPr>
        <w:t>Март, Апрель – составление методической части исследования (разработка задач, гипотез, анкеты)</w:t>
      </w:r>
      <w:r w:rsidRPr="002037A4">
        <w:rPr>
          <w:sz w:val="28"/>
          <w:szCs w:val="28"/>
        </w:rPr>
        <w:t>;</w:t>
      </w:r>
    </w:p>
    <w:p w:rsidR="00CB26B0" w:rsidRPr="009E0D53" w:rsidRDefault="00CB26B0" w:rsidP="000C12E4">
      <w:pPr>
        <w:spacing w:after="0" w:line="360" w:lineRule="auto"/>
        <w:ind w:left="-363"/>
        <w:jc w:val="both"/>
        <w:rPr>
          <w:sz w:val="28"/>
          <w:szCs w:val="28"/>
        </w:rPr>
      </w:pPr>
      <w:r>
        <w:rPr>
          <w:sz w:val="28"/>
          <w:szCs w:val="28"/>
        </w:rPr>
        <w:t>Май – проведение анкетирования, обработка результатов данных, анализ, написание отчета.</w:t>
      </w:r>
    </w:p>
    <w:p w:rsidR="00CB26B0" w:rsidRDefault="00CB26B0" w:rsidP="000C12E4">
      <w:pPr>
        <w:spacing w:line="360" w:lineRule="auto"/>
        <w:ind w:left="-363" w:firstLine="708"/>
        <w:jc w:val="center"/>
        <w:rPr>
          <w:b/>
          <w:sz w:val="28"/>
          <w:szCs w:val="28"/>
        </w:rPr>
      </w:pPr>
      <w:r w:rsidRPr="009E0D53">
        <w:rPr>
          <w:b/>
          <w:sz w:val="28"/>
          <w:szCs w:val="28"/>
        </w:rPr>
        <w:t xml:space="preserve">1.9 </w:t>
      </w:r>
      <w:r w:rsidRPr="002037A4">
        <w:rPr>
          <w:b/>
          <w:sz w:val="28"/>
          <w:szCs w:val="28"/>
        </w:rPr>
        <w:t>Метод обработки данных</w:t>
      </w:r>
    </w:p>
    <w:p w:rsidR="00CB26B0" w:rsidRDefault="00CB26B0" w:rsidP="000C12E4">
      <w:pPr>
        <w:spacing w:after="0"/>
        <w:ind w:left="-363"/>
        <w:jc w:val="both"/>
        <w:rPr>
          <w:rFonts w:ascii="Times New Roman" w:hAnsi="Times New Roman" w:cs="Times New Roman"/>
          <w:b/>
          <w:sz w:val="28"/>
          <w:szCs w:val="28"/>
        </w:rPr>
      </w:pPr>
      <w:r>
        <w:rPr>
          <w:sz w:val="28"/>
          <w:szCs w:val="28"/>
        </w:rPr>
        <w:t>Механический, без использования специализированных программ</w:t>
      </w:r>
    </w:p>
    <w:p w:rsidR="001B37EC" w:rsidRDefault="001B37EC" w:rsidP="000C12E4">
      <w:pPr>
        <w:spacing w:after="0"/>
        <w:ind w:left="-363"/>
        <w:jc w:val="both"/>
        <w:rPr>
          <w:rFonts w:ascii="Times New Roman" w:hAnsi="Times New Roman" w:cs="Times New Roman"/>
          <w:b/>
          <w:sz w:val="28"/>
          <w:szCs w:val="28"/>
        </w:rPr>
      </w:pPr>
    </w:p>
    <w:p w:rsidR="00523FE9" w:rsidRDefault="00523FE9"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center"/>
        <w:rPr>
          <w:rFonts w:ascii="Times New Roman" w:hAnsi="Times New Roman" w:cs="Times New Roman"/>
          <w:b/>
          <w:sz w:val="28"/>
          <w:szCs w:val="28"/>
        </w:rPr>
      </w:pPr>
      <w:r w:rsidRPr="002625D0">
        <w:rPr>
          <w:rFonts w:ascii="Times New Roman" w:hAnsi="Times New Roman" w:cs="Times New Roman"/>
          <w:b/>
          <w:sz w:val="28"/>
          <w:szCs w:val="28"/>
        </w:rPr>
        <w:lastRenderedPageBreak/>
        <w:t>2.2.Анализ результатов по задачам.</w:t>
      </w:r>
    </w:p>
    <w:p w:rsidR="00307F19" w:rsidRPr="002625D0" w:rsidRDefault="00307F19" w:rsidP="000C12E4">
      <w:pPr>
        <w:spacing w:after="0"/>
        <w:ind w:left="-363"/>
        <w:jc w:val="both"/>
        <w:rPr>
          <w:rFonts w:ascii="Times New Roman" w:hAnsi="Times New Roman" w:cs="Times New Roman"/>
          <w:sz w:val="28"/>
          <w:szCs w:val="28"/>
        </w:rPr>
      </w:pP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Мы провели социологическое исследование в виде анкетирования на тему «Факторы преступлений несовершеннолетних», в котором приняло у</w:t>
      </w:r>
      <w:r w:rsidR="00EF6527">
        <w:rPr>
          <w:rFonts w:ascii="Times New Roman" w:hAnsi="Times New Roman" w:cs="Times New Roman"/>
          <w:sz w:val="28"/>
          <w:szCs w:val="28"/>
        </w:rPr>
        <w:t xml:space="preserve">частие 102 человека, из них </w:t>
      </w:r>
      <w:r w:rsidR="00EF6527" w:rsidRPr="00EF6527">
        <w:rPr>
          <w:rFonts w:ascii="Times New Roman" w:hAnsi="Times New Roman" w:cs="Times New Roman"/>
          <w:sz w:val="28"/>
          <w:szCs w:val="28"/>
        </w:rPr>
        <w:t>65</w:t>
      </w:r>
      <w:r w:rsidR="00EF6527">
        <w:rPr>
          <w:rFonts w:ascii="Times New Roman" w:hAnsi="Times New Roman" w:cs="Times New Roman"/>
          <w:sz w:val="28"/>
          <w:szCs w:val="28"/>
        </w:rPr>
        <w:t>,6</w:t>
      </w:r>
      <w:r w:rsidR="004E7112">
        <w:rPr>
          <w:rFonts w:ascii="Times New Roman" w:hAnsi="Times New Roman" w:cs="Times New Roman"/>
          <w:sz w:val="28"/>
          <w:szCs w:val="28"/>
        </w:rPr>
        <w:t>%-от 14 до 18л</w:t>
      </w:r>
      <w:r w:rsidR="00EF6527">
        <w:rPr>
          <w:rFonts w:ascii="Times New Roman" w:hAnsi="Times New Roman" w:cs="Times New Roman"/>
          <w:sz w:val="28"/>
          <w:szCs w:val="28"/>
        </w:rPr>
        <w:t>ет, 34,3</w:t>
      </w:r>
      <w:r w:rsidRPr="002625D0">
        <w:rPr>
          <w:rFonts w:ascii="Times New Roman" w:hAnsi="Times New Roman" w:cs="Times New Roman"/>
          <w:sz w:val="28"/>
          <w:szCs w:val="28"/>
        </w:rPr>
        <w:t>%-от 30 и старше.</w:t>
      </w:r>
    </w:p>
    <w:p w:rsidR="00307F19" w:rsidRPr="002625D0" w:rsidRDefault="004E7112" w:rsidP="000C12E4">
      <w:pPr>
        <w:ind w:left="-363"/>
        <w:jc w:val="center"/>
        <w:rPr>
          <w:rFonts w:ascii="Times New Roman" w:hAnsi="Times New Roman" w:cs="Times New Roman"/>
          <w:sz w:val="28"/>
          <w:szCs w:val="28"/>
        </w:rPr>
      </w:pPr>
      <w:r w:rsidRPr="004E7112">
        <w:rPr>
          <w:rFonts w:ascii="Times New Roman" w:hAnsi="Times New Roman" w:cs="Times New Roman"/>
          <w:noProof/>
          <w:sz w:val="28"/>
          <w:szCs w:val="28"/>
          <w:lang w:eastAsia="ru-RU"/>
        </w:rPr>
        <w:drawing>
          <wp:inline distT="0" distB="0" distL="0" distR="0">
            <wp:extent cx="4914900" cy="30956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F19" w:rsidRPr="002625D0" w:rsidRDefault="00307F19" w:rsidP="000C12E4">
      <w:pPr>
        <w:spacing w:after="0"/>
        <w:ind w:left="-363"/>
        <w:jc w:val="both"/>
        <w:rPr>
          <w:rFonts w:ascii="Times New Roman" w:hAnsi="Times New Roman" w:cs="Times New Roman"/>
          <w:b/>
          <w:bCs/>
          <w:sz w:val="28"/>
          <w:szCs w:val="28"/>
        </w:rPr>
      </w:pPr>
      <w:r w:rsidRPr="002625D0">
        <w:rPr>
          <w:rFonts w:ascii="Times New Roman" w:hAnsi="Times New Roman" w:cs="Times New Roman"/>
          <w:sz w:val="28"/>
          <w:szCs w:val="28"/>
        </w:rPr>
        <w:t>Рис.1. Распределение ответов респондентов на вопрос:</w:t>
      </w:r>
      <w:r w:rsidRPr="002625D0">
        <w:rPr>
          <w:rFonts w:ascii="Times New Roman" w:hAnsi="Times New Roman" w:cs="Times New Roman"/>
          <w:b/>
          <w:sz w:val="28"/>
          <w:szCs w:val="28"/>
        </w:rPr>
        <w:t xml:space="preserve"> «</w:t>
      </w:r>
      <w:r w:rsidRPr="002625D0">
        <w:rPr>
          <w:rFonts w:ascii="Times New Roman" w:hAnsi="Times New Roman" w:cs="Times New Roman"/>
          <w:b/>
          <w:bCs/>
          <w:sz w:val="28"/>
          <w:szCs w:val="28"/>
        </w:rPr>
        <w:t>Слышали ли Вы о таком явлении, как несовершеннолетняя преступность?»</w:t>
      </w:r>
    </w:p>
    <w:p w:rsidR="00307F19" w:rsidRPr="002625D0" w:rsidRDefault="00307F19" w:rsidP="000C12E4">
      <w:pPr>
        <w:spacing w:after="0"/>
        <w:ind w:left="-363" w:right="-187"/>
        <w:jc w:val="both"/>
        <w:rPr>
          <w:rFonts w:ascii="Times New Roman" w:hAnsi="Times New Roman" w:cs="Times New Roman"/>
          <w:b/>
          <w:bCs/>
          <w:sz w:val="28"/>
          <w:szCs w:val="28"/>
        </w:rPr>
      </w:pPr>
      <w:r w:rsidRPr="002625D0">
        <w:rPr>
          <w:rFonts w:ascii="Times New Roman" w:hAnsi="Times New Roman" w:cs="Times New Roman"/>
          <w:sz w:val="28"/>
          <w:szCs w:val="28"/>
        </w:rPr>
        <w:t>Из проведённого исследования  видно, что 100% из всех опрошенных респондентов,  слышали о таком явлении как несовершеннолетняя преступность. Разницы ответов по возрастным группам не выявлено.</w:t>
      </w:r>
    </w:p>
    <w:p w:rsidR="00307F19" w:rsidRPr="002625D0" w:rsidRDefault="00307F19" w:rsidP="000C12E4">
      <w:pPr>
        <w:spacing w:after="0"/>
        <w:ind w:left="-363"/>
        <w:jc w:val="both"/>
        <w:rPr>
          <w:rFonts w:ascii="Times New Roman" w:hAnsi="Times New Roman" w:cs="Times New Roman"/>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14740" w:rsidRDefault="00314740"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b/>
          <w:bCs/>
          <w:sz w:val="28"/>
          <w:szCs w:val="28"/>
        </w:rPr>
      </w:pPr>
      <w:r w:rsidRPr="002625D0">
        <w:rPr>
          <w:rFonts w:ascii="Times New Roman" w:hAnsi="Times New Roman" w:cs="Times New Roman"/>
          <w:b/>
          <w:sz w:val="28"/>
          <w:szCs w:val="28"/>
        </w:rPr>
        <w:lastRenderedPageBreak/>
        <w:t xml:space="preserve">Задача 1. </w:t>
      </w:r>
      <w:r w:rsidRPr="002625D0">
        <w:rPr>
          <w:rFonts w:ascii="Times New Roman" w:hAnsi="Times New Roman" w:cs="Times New Roman"/>
          <w:b/>
          <w:bCs/>
          <w:sz w:val="28"/>
          <w:szCs w:val="28"/>
        </w:rPr>
        <w:t>Выявить группу подростков, которые чаще всего подвергаются преступлениям с точки зрения респондентов.</w:t>
      </w:r>
    </w:p>
    <w:p w:rsidR="004E7112" w:rsidRDefault="00307F19" w:rsidP="000C12E4">
      <w:pPr>
        <w:spacing w:after="0"/>
        <w:ind w:left="-363"/>
        <w:jc w:val="both"/>
        <w:rPr>
          <w:rFonts w:ascii="Times New Roman" w:hAnsi="Times New Roman" w:cs="Times New Roman"/>
          <w:b/>
          <w:bCs/>
          <w:sz w:val="28"/>
          <w:szCs w:val="28"/>
        </w:rPr>
      </w:pPr>
      <w:r w:rsidRPr="002625D0">
        <w:rPr>
          <w:rFonts w:ascii="Times New Roman" w:hAnsi="Times New Roman" w:cs="Times New Roman"/>
          <w:b/>
          <w:bCs/>
          <w:sz w:val="28"/>
          <w:szCs w:val="28"/>
        </w:rPr>
        <w:t>4. Как Вы думаете, какой минимал</w:t>
      </w:r>
      <w:r w:rsidR="004E7112">
        <w:rPr>
          <w:rFonts w:ascii="Times New Roman" w:hAnsi="Times New Roman" w:cs="Times New Roman"/>
          <w:b/>
          <w:bCs/>
          <w:sz w:val="28"/>
          <w:szCs w:val="28"/>
        </w:rPr>
        <w:t xml:space="preserve">ьный возраст несовершеннолетних </w:t>
      </w:r>
    </w:p>
    <w:p w:rsidR="004E7112" w:rsidRDefault="00307F19" w:rsidP="000C12E4">
      <w:pPr>
        <w:spacing w:after="0"/>
        <w:ind w:left="-363"/>
        <w:jc w:val="both"/>
        <w:rPr>
          <w:rFonts w:ascii="Times New Roman" w:hAnsi="Times New Roman" w:cs="Times New Roman"/>
          <w:noProof/>
          <w:sz w:val="28"/>
          <w:szCs w:val="28"/>
          <w:lang w:eastAsia="ru-RU"/>
        </w:rPr>
      </w:pPr>
      <w:r w:rsidRPr="002625D0">
        <w:rPr>
          <w:rFonts w:ascii="Times New Roman" w:hAnsi="Times New Roman" w:cs="Times New Roman"/>
          <w:b/>
          <w:bCs/>
          <w:sz w:val="28"/>
          <w:szCs w:val="28"/>
        </w:rPr>
        <w:t>преступников?</w:t>
      </w:r>
      <w:r w:rsidRPr="002625D0">
        <w:rPr>
          <w:rFonts w:ascii="Times New Roman" w:hAnsi="Times New Roman" w:cs="Times New Roman"/>
          <w:noProof/>
          <w:sz w:val="28"/>
          <w:szCs w:val="28"/>
          <w:lang w:eastAsia="ru-RU"/>
        </w:rPr>
        <w:t xml:space="preserve"> </w:t>
      </w:r>
    </w:p>
    <w:p w:rsidR="004E7112" w:rsidRDefault="00C96DFC" w:rsidP="000C12E4">
      <w:pPr>
        <w:spacing w:after="0"/>
        <w:ind w:left="-363"/>
        <w:jc w:val="both"/>
        <w:rPr>
          <w:rFonts w:ascii="Times New Roman" w:hAnsi="Times New Roman" w:cs="Times New Roman"/>
          <w:noProof/>
          <w:sz w:val="28"/>
          <w:szCs w:val="28"/>
          <w:lang w:eastAsia="ru-RU"/>
        </w:rPr>
      </w:pPr>
      <w:r w:rsidRPr="00C96DFC">
        <w:rPr>
          <w:rFonts w:ascii="Times New Roman" w:hAnsi="Times New Roman" w:cs="Times New Roman"/>
          <w:noProof/>
          <w:sz w:val="28"/>
          <w:szCs w:val="28"/>
          <w:lang w:eastAsia="ru-RU"/>
        </w:rPr>
        <w:drawing>
          <wp:inline distT="0" distB="0" distL="0" distR="0">
            <wp:extent cx="5267325" cy="28956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7F19" w:rsidRPr="00523FE9" w:rsidRDefault="00307F19" w:rsidP="000C12E4">
      <w:pPr>
        <w:spacing w:after="0"/>
        <w:ind w:left="-363"/>
        <w:jc w:val="both"/>
        <w:rPr>
          <w:rFonts w:ascii="Times New Roman" w:hAnsi="Times New Roman" w:cs="Times New Roman"/>
          <w:noProof/>
          <w:sz w:val="28"/>
          <w:szCs w:val="28"/>
          <w:lang w:eastAsia="ru-RU"/>
        </w:rPr>
      </w:pPr>
      <w:r w:rsidRPr="002625D0">
        <w:rPr>
          <w:rFonts w:ascii="Times New Roman" w:hAnsi="Times New Roman" w:cs="Times New Roman"/>
          <w:sz w:val="28"/>
          <w:szCs w:val="28"/>
        </w:rPr>
        <w:t>Рис.2. Распределение ответов респондентов на вопрос:</w:t>
      </w:r>
      <w:r w:rsidRPr="002625D0">
        <w:rPr>
          <w:rFonts w:ascii="Times New Roman" w:hAnsi="Times New Roman" w:cs="Times New Roman"/>
          <w:b/>
          <w:sz w:val="28"/>
          <w:szCs w:val="28"/>
        </w:rPr>
        <w:t xml:space="preserve"> «</w:t>
      </w:r>
      <w:r w:rsidRPr="002625D0">
        <w:rPr>
          <w:rFonts w:ascii="Times New Roman" w:hAnsi="Times New Roman" w:cs="Times New Roman"/>
          <w:b/>
          <w:bCs/>
          <w:sz w:val="28"/>
          <w:szCs w:val="28"/>
        </w:rPr>
        <w:t xml:space="preserve">Как Вы думаете, какой минимальный возраст несовершеннолетних преступников?» </w:t>
      </w:r>
    </w:p>
    <w:p w:rsidR="0067326C"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По нашим исследованиям видно, что</w:t>
      </w:r>
      <w:r w:rsidR="0067326C">
        <w:rPr>
          <w:rFonts w:ascii="Times New Roman" w:hAnsi="Times New Roman" w:cs="Times New Roman"/>
          <w:bCs/>
          <w:sz w:val="28"/>
          <w:szCs w:val="28"/>
        </w:rPr>
        <w:t xml:space="preserve"> большинство</w:t>
      </w:r>
      <w:r w:rsidRPr="002625D0">
        <w:rPr>
          <w:rFonts w:ascii="Times New Roman" w:hAnsi="Times New Roman" w:cs="Times New Roman"/>
          <w:bCs/>
          <w:sz w:val="28"/>
          <w:szCs w:val="28"/>
        </w:rPr>
        <w:t xml:space="preserve"> 73,5% считают, что минимальный возраст несовершеннолетних преступников </w:t>
      </w:r>
      <w:r w:rsidR="0067326C">
        <w:rPr>
          <w:rFonts w:ascii="Times New Roman" w:hAnsi="Times New Roman" w:cs="Times New Roman"/>
          <w:bCs/>
          <w:sz w:val="28"/>
          <w:szCs w:val="28"/>
        </w:rPr>
        <w:t>является 14лет,</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 xml:space="preserve"> 19,6% опрошенных респондентов, считают, что 15лет, лишь 5.8% выбрали возраст 16лет. Существенной разницы</w:t>
      </w:r>
      <w:r w:rsidR="008766B4">
        <w:rPr>
          <w:rFonts w:ascii="Times New Roman" w:hAnsi="Times New Roman" w:cs="Times New Roman"/>
          <w:bCs/>
          <w:sz w:val="28"/>
          <w:szCs w:val="28"/>
        </w:rPr>
        <w:t xml:space="preserve"> ответов</w:t>
      </w:r>
      <w:r w:rsidRPr="002625D0">
        <w:rPr>
          <w:rFonts w:ascii="Times New Roman" w:hAnsi="Times New Roman" w:cs="Times New Roman"/>
          <w:bCs/>
          <w:sz w:val="28"/>
          <w:szCs w:val="28"/>
        </w:rPr>
        <w:t xml:space="preserve"> по возрастам не обнаружено. </w:t>
      </w:r>
    </w:p>
    <w:p w:rsidR="00307F19" w:rsidRPr="002625D0" w:rsidRDefault="00307F19" w:rsidP="000C12E4">
      <w:pPr>
        <w:spacing w:after="0"/>
        <w:ind w:left="-363"/>
        <w:jc w:val="both"/>
        <w:rPr>
          <w:rFonts w:ascii="Times New Roman" w:hAnsi="Times New Roman" w:cs="Times New Roman"/>
          <w:b/>
          <w:bCs/>
          <w:sz w:val="28"/>
          <w:szCs w:val="28"/>
        </w:rPr>
      </w:pPr>
    </w:p>
    <w:p w:rsidR="00307F19" w:rsidRPr="002625D0" w:rsidRDefault="00307F19" w:rsidP="000C12E4">
      <w:pPr>
        <w:spacing w:after="0"/>
        <w:ind w:left="-363"/>
        <w:jc w:val="both"/>
        <w:rPr>
          <w:rFonts w:ascii="Times New Roman" w:eastAsia="Times New Roman" w:hAnsi="Times New Roman" w:cs="Times New Roman"/>
          <w:b/>
          <w:bCs/>
          <w:sz w:val="28"/>
          <w:szCs w:val="28"/>
          <w:lang w:eastAsia="ru-RU"/>
        </w:rPr>
      </w:pPr>
      <w:r w:rsidRPr="002625D0">
        <w:rPr>
          <w:rFonts w:ascii="Times New Roman" w:hAnsi="Times New Roman" w:cs="Times New Roman"/>
          <w:b/>
          <w:bCs/>
          <w:sz w:val="28"/>
          <w:szCs w:val="28"/>
        </w:rPr>
        <w:t xml:space="preserve"> </w:t>
      </w:r>
      <w:r w:rsidRPr="002625D0">
        <w:rPr>
          <w:rFonts w:ascii="Times New Roman" w:eastAsia="Times New Roman" w:hAnsi="Times New Roman" w:cs="Times New Roman"/>
          <w:b/>
          <w:bCs/>
          <w:sz w:val="28"/>
          <w:szCs w:val="28"/>
          <w:lang w:eastAsia="ru-RU"/>
        </w:rPr>
        <w:t>12. Носят ли ученики Вашего класса с собой оружие?</w:t>
      </w:r>
    </w:p>
    <w:p w:rsidR="00307F19" w:rsidRPr="004E7112" w:rsidRDefault="004E7112" w:rsidP="004E7112">
      <w:pPr>
        <w:spacing w:after="0"/>
        <w:ind w:left="-363"/>
        <w:jc w:val="both"/>
        <w:rPr>
          <w:rFonts w:ascii="Times New Roman" w:eastAsia="Times New Roman" w:hAnsi="Times New Roman" w:cs="Times New Roman"/>
          <w:bCs/>
          <w:sz w:val="28"/>
          <w:szCs w:val="28"/>
          <w:lang w:eastAsia="ru-RU"/>
        </w:rPr>
      </w:pPr>
      <w:r w:rsidRPr="004E7112">
        <w:rPr>
          <w:rFonts w:ascii="Times New Roman" w:eastAsia="Times New Roman" w:hAnsi="Times New Roman" w:cs="Times New Roman"/>
          <w:bCs/>
          <w:sz w:val="28"/>
          <w:szCs w:val="28"/>
          <w:lang w:eastAsia="ru-RU"/>
        </w:rPr>
        <w:t>а) носят ножи или заточки</w:t>
      </w:r>
    </w:p>
    <w:p w:rsidR="004E7112" w:rsidRPr="004E7112" w:rsidRDefault="004E7112" w:rsidP="004E7112">
      <w:pPr>
        <w:spacing w:after="0"/>
        <w:ind w:left="-363"/>
        <w:jc w:val="both"/>
        <w:rPr>
          <w:rFonts w:ascii="Times New Roman" w:eastAsia="Times New Roman" w:hAnsi="Times New Roman" w:cs="Times New Roman"/>
          <w:bCs/>
          <w:sz w:val="28"/>
          <w:szCs w:val="28"/>
          <w:lang w:eastAsia="ru-RU"/>
        </w:rPr>
      </w:pPr>
      <w:r w:rsidRPr="004E7112">
        <w:rPr>
          <w:rFonts w:ascii="Times New Roman" w:eastAsia="Times New Roman" w:hAnsi="Times New Roman" w:cs="Times New Roman"/>
          <w:bCs/>
          <w:sz w:val="28"/>
          <w:szCs w:val="28"/>
          <w:lang w:eastAsia="ru-RU"/>
        </w:rPr>
        <w:t>б) носят пневматическое или газовое оружие</w:t>
      </w:r>
    </w:p>
    <w:p w:rsidR="004E7112" w:rsidRPr="004E7112" w:rsidRDefault="004E7112" w:rsidP="004E7112">
      <w:pPr>
        <w:spacing w:after="0"/>
        <w:ind w:left="-363"/>
        <w:jc w:val="both"/>
        <w:rPr>
          <w:rFonts w:ascii="Times New Roman" w:eastAsia="Times New Roman" w:hAnsi="Times New Roman" w:cs="Times New Roman"/>
          <w:bCs/>
          <w:sz w:val="28"/>
          <w:szCs w:val="28"/>
          <w:lang w:eastAsia="ru-RU"/>
        </w:rPr>
      </w:pPr>
      <w:r w:rsidRPr="004E7112">
        <w:rPr>
          <w:rFonts w:ascii="Times New Roman" w:eastAsia="Times New Roman" w:hAnsi="Times New Roman" w:cs="Times New Roman"/>
          <w:bCs/>
          <w:sz w:val="28"/>
          <w:szCs w:val="28"/>
          <w:lang w:eastAsia="ru-RU"/>
        </w:rPr>
        <w:t>в) не носят</w:t>
      </w:r>
    </w:p>
    <w:p w:rsidR="004E7112" w:rsidRPr="004E7112" w:rsidRDefault="004E7112" w:rsidP="004E7112">
      <w:pPr>
        <w:spacing w:after="0"/>
        <w:ind w:left="-363"/>
        <w:jc w:val="both"/>
        <w:rPr>
          <w:rFonts w:ascii="Times New Roman" w:eastAsia="Times New Roman" w:hAnsi="Times New Roman" w:cs="Times New Roman"/>
          <w:bCs/>
          <w:sz w:val="28"/>
          <w:szCs w:val="28"/>
          <w:lang w:eastAsia="ru-RU"/>
        </w:rPr>
      </w:pPr>
      <w:r w:rsidRPr="004E7112">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4E7112">
        <w:rPr>
          <w:rFonts w:ascii="Times New Roman" w:eastAsia="Times New Roman" w:hAnsi="Times New Roman" w:cs="Times New Roman"/>
          <w:bCs/>
          <w:sz w:val="28"/>
          <w:szCs w:val="28"/>
          <w:lang w:eastAsia="ru-RU"/>
        </w:rPr>
        <w:t>не знаю</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Из результатов иссл</w:t>
      </w:r>
      <w:r w:rsidR="004E7112">
        <w:rPr>
          <w:rFonts w:ascii="Times New Roman" w:hAnsi="Times New Roman" w:cs="Times New Roman"/>
          <w:bCs/>
          <w:sz w:val="28"/>
          <w:szCs w:val="28"/>
        </w:rPr>
        <w:t xml:space="preserve">едования видно, что </w:t>
      </w:r>
      <w:r w:rsidR="00C96DFC">
        <w:rPr>
          <w:rFonts w:ascii="Times New Roman" w:hAnsi="Times New Roman" w:cs="Times New Roman"/>
          <w:bCs/>
          <w:sz w:val="28"/>
          <w:szCs w:val="28"/>
        </w:rPr>
        <w:t xml:space="preserve">большая </w:t>
      </w:r>
      <w:r w:rsidR="00C96DFC" w:rsidRPr="00C96DFC">
        <w:rPr>
          <w:rFonts w:ascii="Times New Roman" w:hAnsi="Times New Roman" w:cs="Times New Roman"/>
          <w:bCs/>
          <w:sz w:val="28"/>
          <w:szCs w:val="28"/>
        </w:rPr>
        <w:t>48</w:t>
      </w:r>
      <w:r w:rsidR="00795AA2">
        <w:rPr>
          <w:rFonts w:ascii="Times New Roman" w:hAnsi="Times New Roman" w:cs="Times New Roman"/>
          <w:bCs/>
          <w:sz w:val="28"/>
          <w:szCs w:val="28"/>
        </w:rPr>
        <w:t xml:space="preserve">% </w:t>
      </w:r>
      <w:r w:rsidRPr="002625D0">
        <w:rPr>
          <w:rFonts w:ascii="Times New Roman" w:hAnsi="Times New Roman" w:cs="Times New Roman"/>
          <w:bCs/>
          <w:sz w:val="28"/>
          <w:szCs w:val="28"/>
        </w:rPr>
        <w:t>опрошенных (школьников) не носят со</w:t>
      </w:r>
      <w:r w:rsidR="009317FC">
        <w:rPr>
          <w:rFonts w:ascii="Times New Roman" w:hAnsi="Times New Roman" w:cs="Times New Roman"/>
          <w:bCs/>
          <w:sz w:val="28"/>
          <w:szCs w:val="28"/>
        </w:rPr>
        <w:t xml:space="preserve">бой оружие, </w:t>
      </w:r>
      <w:r w:rsidR="00C96DFC" w:rsidRPr="00C96DFC">
        <w:rPr>
          <w:rFonts w:ascii="Times New Roman" w:hAnsi="Times New Roman" w:cs="Times New Roman"/>
          <w:bCs/>
          <w:sz w:val="28"/>
          <w:szCs w:val="28"/>
        </w:rPr>
        <w:t>15</w:t>
      </w:r>
      <w:r w:rsidR="00C96DFC">
        <w:rPr>
          <w:rFonts w:ascii="Times New Roman" w:hAnsi="Times New Roman" w:cs="Times New Roman"/>
          <w:bCs/>
          <w:sz w:val="28"/>
          <w:szCs w:val="28"/>
        </w:rPr>
        <w:t>,7%</w:t>
      </w:r>
      <w:r w:rsidRPr="002625D0">
        <w:rPr>
          <w:rFonts w:ascii="Times New Roman" w:hAnsi="Times New Roman" w:cs="Times New Roman"/>
          <w:bCs/>
          <w:sz w:val="28"/>
          <w:szCs w:val="28"/>
        </w:rPr>
        <w:t xml:space="preserve"> респондентов не знают или не в</w:t>
      </w:r>
      <w:r w:rsidR="009317FC">
        <w:rPr>
          <w:rFonts w:ascii="Times New Roman" w:hAnsi="Times New Roman" w:cs="Times New Roman"/>
          <w:bCs/>
          <w:sz w:val="28"/>
          <w:szCs w:val="28"/>
        </w:rPr>
        <w:t>идели такого явления  и малая часть</w:t>
      </w:r>
      <w:r w:rsidR="00C96DFC">
        <w:rPr>
          <w:rFonts w:ascii="Times New Roman" w:hAnsi="Times New Roman" w:cs="Times New Roman"/>
          <w:bCs/>
          <w:sz w:val="28"/>
          <w:szCs w:val="28"/>
        </w:rPr>
        <w:t xml:space="preserve"> 2</w:t>
      </w:r>
      <w:r w:rsidR="00795AA2">
        <w:rPr>
          <w:rFonts w:ascii="Times New Roman" w:hAnsi="Times New Roman" w:cs="Times New Roman"/>
          <w:bCs/>
          <w:sz w:val="28"/>
          <w:szCs w:val="28"/>
        </w:rPr>
        <w:t>,0</w:t>
      </w:r>
      <w:r w:rsidRPr="002625D0">
        <w:rPr>
          <w:rFonts w:ascii="Times New Roman" w:hAnsi="Times New Roman" w:cs="Times New Roman"/>
          <w:bCs/>
          <w:sz w:val="28"/>
          <w:szCs w:val="28"/>
        </w:rPr>
        <w:t xml:space="preserve">% носят ножи и заточки. </w:t>
      </w:r>
    </w:p>
    <w:p w:rsidR="00307F19" w:rsidRPr="002625D0" w:rsidRDefault="00307F19" w:rsidP="000C12E4">
      <w:pPr>
        <w:spacing w:after="0"/>
        <w:ind w:left="-363"/>
        <w:jc w:val="both"/>
        <w:rPr>
          <w:rFonts w:ascii="Times New Roman" w:hAnsi="Times New Roman" w:cs="Times New Roman"/>
          <w:bCs/>
          <w:sz w:val="28"/>
          <w:szCs w:val="28"/>
        </w:rPr>
      </w:pPr>
    </w:p>
    <w:p w:rsidR="00321DFE" w:rsidRDefault="00321DFE" w:rsidP="000C12E4">
      <w:pPr>
        <w:spacing w:after="0"/>
        <w:ind w:left="-363"/>
        <w:jc w:val="both"/>
        <w:rPr>
          <w:rFonts w:ascii="Times New Roman" w:eastAsia="Times New Roman" w:hAnsi="Times New Roman" w:cs="Times New Roman"/>
          <w:b/>
          <w:bCs/>
          <w:sz w:val="28"/>
          <w:szCs w:val="28"/>
          <w:lang w:eastAsia="ru-RU"/>
        </w:rPr>
      </w:pPr>
    </w:p>
    <w:p w:rsidR="00523FE9" w:rsidRDefault="00523FE9" w:rsidP="000C12E4">
      <w:pPr>
        <w:spacing w:after="0"/>
        <w:ind w:left="-363"/>
        <w:jc w:val="both"/>
        <w:rPr>
          <w:rFonts w:ascii="Times New Roman" w:eastAsia="Times New Roman" w:hAnsi="Times New Roman" w:cs="Times New Roman"/>
          <w:b/>
          <w:bCs/>
          <w:sz w:val="28"/>
          <w:szCs w:val="28"/>
          <w:lang w:eastAsia="ru-RU"/>
        </w:rPr>
      </w:pPr>
    </w:p>
    <w:p w:rsidR="00307F19" w:rsidRPr="002625D0" w:rsidRDefault="00307F19" w:rsidP="00385ED3">
      <w:pPr>
        <w:spacing w:after="0"/>
        <w:ind w:left="0"/>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13.Происходят ли в Вашей школе драки среди учеников? </w:t>
      </w:r>
    </w:p>
    <w:p w:rsidR="00307F19" w:rsidRDefault="00795AA2" w:rsidP="00795AA2">
      <w:pPr>
        <w:spacing w:after="0"/>
        <w:ind w:left="-36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 да, происходят периодически</w:t>
      </w:r>
    </w:p>
    <w:p w:rsidR="00795AA2" w:rsidRDefault="00795AA2" w:rsidP="00795AA2">
      <w:pPr>
        <w:spacing w:after="0"/>
        <w:ind w:left="-36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 нет, ни разу не происходили</w:t>
      </w:r>
    </w:p>
    <w:p w:rsidR="00795AA2" w:rsidRPr="002625D0" w:rsidRDefault="00795AA2" w:rsidP="00795AA2">
      <w:pPr>
        <w:spacing w:after="0"/>
        <w:ind w:left="-36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затрудняюсь ответить</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lastRenderedPageBreak/>
        <w:t>По результатам исслед</w:t>
      </w:r>
      <w:r w:rsidR="009317FC">
        <w:rPr>
          <w:rFonts w:ascii="Times New Roman" w:hAnsi="Times New Roman" w:cs="Times New Roman"/>
          <w:bCs/>
          <w:sz w:val="28"/>
          <w:szCs w:val="28"/>
        </w:rPr>
        <w:t>ования видно, что меньше половины</w:t>
      </w:r>
      <w:r w:rsidRPr="002625D0">
        <w:rPr>
          <w:rFonts w:ascii="Times New Roman" w:hAnsi="Times New Roman" w:cs="Times New Roman"/>
          <w:bCs/>
          <w:sz w:val="28"/>
          <w:szCs w:val="28"/>
        </w:rPr>
        <w:t xml:space="preserve"> 49% опрошенных (школьников)  чаще всего говорят: «да, происходит</w:t>
      </w:r>
      <w:r w:rsidR="00795AA2">
        <w:rPr>
          <w:rFonts w:ascii="Times New Roman" w:hAnsi="Times New Roman" w:cs="Times New Roman"/>
          <w:bCs/>
          <w:sz w:val="28"/>
          <w:szCs w:val="28"/>
        </w:rPr>
        <w:t xml:space="preserve"> периодически», больше </w:t>
      </w:r>
      <w:r w:rsidR="00C96DFC">
        <w:rPr>
          <w:rFonts w:ascii="Times New Roman" w:hAnsi="Times New Roman" w:cs="Times New Roman"/>
          <w:bCs/>
          <w:sz w:val="28"/>
          <w:szCs w:val="28"/>
        </w:rPr>
        <w:t>одной десятой 9,8</w:t>
      </w:r>
      <w:r w:rsidRPr="002625D0">
        <w:rPr>
          <w:rFonts w:ascii="Times New Roman" w:hAnsi="Times New Roman" w:cs="Times New Roman"/>
          <w:bCs/>
          <w:sz w:val="28"/>
          <w:szCs w:val="28"/>
        </w:rPr>
        <w:t xml:space="preserve">% респондентов затрудняются ответить и </w:t>
      </w:r>
      <w:r w:rsidR="00C96DFC">
        <w:rPr>
          <w:rFonts w:ascii="Times New Roman" w:hAnsi="Times New Roman" w:cs="Times New Roman"/>
          <w:bCs/>
          <w:sz w:val="28"/>
          <w:szCs w:val="28"/>
        </w:rPr>
        <w:t xml:space="preserve"> 7,8</w:t>
      </w:r>
      <w:r w:rsidRPr="002625D0">
        <w:rPr>
          <w:rFonts w:ascii="Times New Roman" w:hAnsi="Times New Roman" w:cs="Times New Roman"/>
          <w:bCs/>
          <w:sz w:val="28"/>
          <w:szCs w:val="28"/>
        </w:rPr>
        <w:t xml:space="preserve">% утверждают: «нет, ни разу не происходили». </w:t>
      </w:r>
    </w:p>
    <w:p w:rsidR="00307F19" w:rsidRPr="002625D0" w:rsidRDefault="00307F19" w:rsidP="000C12E4">
      <w:pPr>
        <w:spacing w:after="0"/>
        <w:ind w:left="-363"/>
        <w:jc w:val="both"/>
        <w:rPr>
          <w:rFonts w:ascii="Times New Roman" w:hAnsi="Times New Roman" w:cs="Times New Roman"/>
          <w:bCs/>
          <w:sz w:val="28"/>
          <w:szCs w:val="28"/>
        </w:rPr>
      </w:pPr>
    </w:p>
    <w:p w:rsidR="00307F19" w:rsidRPr="002625D0" w:rsidRDefault="00307F19" w:rsidP="00795AA2">
      <w:pPr>
        <w:spacing w:after="0"/>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14.По какой причине чаще всего совершаются эти драки? (не более2-х причин)</w:t>
      </w:r>
    </w:p>
    <w:p w:rsidR="00307F19" w:rsidRPr="00795AA2" w:rsidRDefault="00795AA2" w:rsidP="00795AA2">
      <w:pPr>
        <w:spacing w:after="0"/>
        <w:ind w:left="-363"/>
        <w:rPr>
          <w:rFonts w:ascii="Times New Roman" w:eastAsia="Times New Roman" w:hAnsi="Times New Roman" w:cs="Times New Roman"/>
          <w:bCs/>
          <w:noProof/>
          <w:sz w:val="28"/>
          <w:szCs w:val="28"/>
          <w:lang w:eastAsia="ru-RU"/>
        </w:rPr>
      </w:pPr>
      <w:r w:rsidRPr="00795AA2">
        <w:rPr>
          <w:rFonts w:ascii="Times New Roman" w:eastAsia="Times New Roman" w:hAnsi="Times New Roman" w:cs="Times New Roman"/>
          <w:bCs/>
          <w:noProof/>
          <w:sz w:val="28"/>
          <w:szCs w:val="28"/>
          <w:lang w:eastAsia="ru-RU"/>
        </w:rPr>
        <w:t>а) «обидели нашего»</w:t>
      </w:r>
    </w:p>
    <w:p w:rsidR="00795AA2" w:rsidRPr="00795AA2" w:rsidRDefault="00795AA2" w:rsidP="00795AA2">
      <w:pPr>
        <w:spacing w:after="0"/>
        <w:ind w:left="-363"/>
        <w:rPr>
          <w:rFonts w:ascii="Times New Roman" w:eastAsia="Times New Roman" w:hAnsi="Times New Roman" w:cs="Times New Roman"/>
          <w:bCs/>
          <w:noProof/>
          <w:sz w:val="28"/>
          <w:szCs w:val="28"/>
          <w:lang w:eastAsia="ru-RU"/>
        </w:rPr>
      </w:pPr>
      <w:r w:rsidRPr="00795AA2">
        <w:rPr>
          <w:rFonts w:ascii="Times New Roman" w:eastAsia="Times New Roman" w:hAnsi="Times New Roman" w:cs="Times New Roman"/>
          <w:bCs/>
          <w:noProof/>
          <w:sz w:val="28"/>
          <w:szCs w:val="28"/>
          <w:lang w:eastAsia="ru-RU"/>
        </w:rPr>
        <w:t>б) из-за девушек</w:t>
      </w:r>
    </w:p>
    <w:p w:rsidR="00795AA2" w:rsidRPr="00795AA2" w:rsidRDefault="00795AA2" w:rsidP="00795AA2">
      <w:pPr>
        <w:spacing w:after="0"/>
        <w:ind w:left="-363"/>
        <w:rPr>
          <w:rFonts w:ascii="Times New Roman" w:eastAsia="Times New Roman" w:hAnsi="Times New Roman" w:cs="Times New Roman"/>
          <w:bCs/>
          <w:noProof/>
          <w:sz w:val="28"/>
          <w:szCs w:val="28"/>
          <w:lang w:eastAsia="ru-RU"/>
        </w:rPr>
      </w:pPr>
      <w:r w:rsidRPr="00795AA2">
        <w:rPr>
          <w:rFonts w:ascii="Times New Roman" w:eastAsia="Times New Roman" w:hAnsi="Times New Roman" w:cs="Times New Roman"/>
          <w:bCs/>
          <w:noProof/>
          <w:sz w:val="28"/>
          <w:szCs w:val="28"/>
          <w:lang w:eastAsia="ru-RU"/>
        </w:rPr>
        <w:t>в) из-за территориальных притязаний</w:t>
      </w:r>
    </w:p>
    <w:p w:rsidR="00795AA2" w:rsidRPr="00795AA2" w:rsidRDefault="00795AA2" w:rsidP="00795AA2">
      <w:pPr>
        <w:spacing w:after="0"/>
        <w:ind w:left="-363"/>
        <w:rPr>
          <w:rFonts w:ascii="Times New Roman" w:eastAsia="Times New Roman" w:hAnsi="Times New Roman" w:cs="Times New Roman"/>
          <w:bCs/>
          <w:sz w:val="28"/>
          <w:szCs w:val="28"/>
          <w:lang w:eastAsia="ru-RU"/>
        </w:rPr>
      </w:pPr>
      <w:r w:rsidRPr="00795AA2">
        <w:rPr>
          <w:rFonts w:ascii="Times New Roman" w:eastAsia="Times New Roman" w:hAnsi="Times New Roman" w:cs="Times New Roman"/>
          <w:bCs/>
          <w:noProof/>
          <w:sz w:val="28"/>
          <w:szCs w:val="28"/>
          <w:lang w:eastAsia="ru-RU"/>
        </w:rPr>
        <w:t>г) просто так, чтобы поиздеваться над более слабым, безащитным</w:t>
      </w:r>
    </w:p>
    <w:p w:rsidR="00307F19" w:rsidRPr="002625D0" w:rsidRDefault="00307F19" w:rsidP="000C12E4">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Из исследования вид</w:t>
      </w:r>
      <w:r w:rsidR="009317FC">
        <w:rPr>
          <w:rFonts w:ascii="Times New Roman" w:eastAsia="Times New Roman" w:hAnsi="Times New Roman" w:cs="Times New Roman"/>
          <w:bCs/>
          <w:sz w:val="28"/>
          <w:szCs w:val="28"/>
          <w:lang w:eastAsia="ru-RU"/>
        </w:rPr>
        <w:t xml:space="preserve">но, что </w:t>
      </w:r>
      <w:r w:rsidR="00C96DFC">
        <w:rPr>
          <w:rFonts w:ascii="Times New Roman" w:eastAsia="Times New Roman" w:hAnsi="Times New Roman" w:cs="Times New Roman"/>
          <w:bCs/>
          <w:sz w:val="28"/>
          <w:szCs w:val="28"/>
          <w:lang w:eastAsia="ru-RU"/>
        </w:rPr>
        <w:t xml:space="preserve"> 34</w:t>
      </w:r>
      <w:r w:rsidRPr="002625D0">
        <w:rPr>
          <w:rFonts w:ascii="Times New Roman" w:eastAsia="Times New Roman" w:hAnsi="Times New Roman" w:cs="Times New Roman"/>
          <w:bCs/>
          <w:sz w:val="28"/>
          <w:szCs w:val="28"/>
          <w:lang w:eastAsia="ru-RU"/>
        </w:rPr>
        <w:t>,3% опрошенных респондентов (школьников) считают основной</w:t>
      </w:r>
      <w:r w:rsidR="00C96DFC">
        <w:rPr>
          <w:rFonts w:ascii="Times New Roman" w:eastAsia="Times New Roman" w:hAnsi="Times New Roman" w:cs="Times New Roman"/>
          <w:bCs/>
          <w:sz w:val="28"/>
          <w:szCs w:val="28"/>
          <w:lang w:eastAsia="ru-RU"/>
        </w:rPr>
        <w:t xml:space="preserve"> причиной «обидели нашего», 30,4</w:t>
      </w:r>
      <w:r w:rsidRPr="002625D0">
        <w:rPr>
          <w:rFonts w:ascii="Times New Roman" w:eastAsia="Times New Roman" w:hAnsi="Times New Roman" w:cs="Times New Roman"/>
          <w:bCs/>
          <w:sz w:val="28"/>
          <w:szCs w:val="28"/>
          <w:lang w:eastAsia="ru-RU"/>
        </w:rPr>
        <w:t xml:space="preserve">% опрошенных считают, просто так чтобы поиздеваться над </w:t>
      </w:r>
      <w:r w:rsidR="00C96DFC">
        <w:rPr>
          <w:rFonts w:ascii="Times New Roman" w:eastAsia="Times New Roman" w:hAnsi="Times New Roman" w:cs="Times New Roman"/>
          <w:bCs/>
          <w:sz w:val="28"/>
          <w:szCs w:val="28"/>
          <w:lang w:eastAsia="ru-RU"/>
        </w:rPr>
        <w:t>более «слабым», немного меньше одной десятой 9,8</w:t>
      </w:r>
      <w:r w:rsidRPr="002625D0">
        <w:rPr>
          <w:rFonts w:ascii="Times New Roman" w:eastAsia="Times New Roman" w:hAnsi="Times New Roman" w:cs="Times New Roman"/>
          <w:bCs/>
          <w:sz w:val="28"/>
          <w:szCs w:val="28"/>
          <w:lang w:eastAsia="ru-RU"/>
        </w:rPr>
        <w:t>% считает  из-за территориаль</w:t>
      </w:r>
      <w:r w:rsidR="00C96DFC">
        <w:rPr>
          <w:rFonts w:ascii="Times New Roman" w:eastAsia="Times New Roman" w:hAnsi="Times New Roman" w:cs="Times New Roman"/>
          <w:bCs/>
          <w:sz w:val="28"/>
          <w:szCs w:val="28"/>
          <w:lang w:eastAsia="ru-RU"/>
        </w:rPr>
        <w:t>ных притязаний и малая часть 2,9</w:t>
      </w:r>
      <w:r w:rsidRPr="002625D0">
        <w:rPr>
          <w:rFonts w:ascii="Times New Roman" w:eastAsia="Times New Roman" w:hAnsi="Times New Roman" w:cs="Times New Roman"/>
          <w:bCs/>
          <w:sz w:val="28"/>
          <w:szCs w:val="28"/>
          <w:lang w:eastAsia="ru-RU"/>
        </w:rPr>
        <w:t xml:space="preserve">% </w:t>
      </w:r>
      <w:r w:rsidR="00795AA2">
        <w:rPr>
          <w:rFonts w:ascii="Times New Roman" w:eastAsia="Times New Roman" w:hAnsi="Times New Roman" w:cs="Times New Roman"/>
          <w:bCs/>
          <w:sz w:val="28"/>
          <w:szCs w:val="28"/>
          <w:lang w:eastAsia="ru-RU"/>
        </w:rPr>
        <w:t xml:space="preserve"> респондентов </w:t>
      </w:r>
      <w:r w:rsidRPr="002625D0">
        <w:rPr>
          <w:rFonts w:ascii="Times New Roman" w:eastAsia="Times New Roman" w:hAnsi="Times New Roman" w:cs="Times New Roman"/>
          <w:bCs/>
          <w:sz w:val="28"/>
          <w:szCs w:val="28"/>
          <w:lang w:eastAsia="ru-RU"/>
        </w:rPr>
        <w:t xml:space="preserve">считает, что драки происходят из-за девушек. </w:t>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307F19" w:rsidRPr="002625D0" w:rsidRDefault="000C12E4" w:rsidP="000C12E4">
      <w:pPr>
        <w:spacing w:after="0" w:line="240" w:lineRule="auto"/>
        <w:ind w:left="-36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07F19" w:rsidRPr="002625D0">
        <w:rPr>
          <w:rFonts w:ascii="Times New Roman" w:eastAsia="Times New Roman" w:hAnsi="Times New Roman" w:cs="Times New Roman"/>
          <w:b/>
          <w:bCs/>
          <w:sz w:val="28"/>
          <w:szCs w:val="28"/>
          <w:lang w:eastAsia="ru-RU"/>
        </w:rPr>
        <w:t>15.Продают ли в Вашей школе наркотические вещества?</w:t>
      </w:r>
    </w:p>
    <w:p w:rsidR="00307F19" w:rsidRDefault="001858BB" w:rsidP="001858BB">
      <w:pPr>
        <w:spacing w:after="0"/>
        <w:ind w:left="-36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да, точно знаю, что торгуют</w:t>
      </w:r>
    </w:p>
    <w:p w:rsidR="001858BB" w:rsidRDefault="001858BB" w:rsidP="001858BB">
      <w:pPr>
        <w:spacing w:after="0"/>
        <w:ind w:left="-36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нет, в моей школе наркотиками не торгуют</w:t>
      </w:r>
    </w:p>
    <w:p w:rsidR="001858BB" w:rsidRDefault="001858BB" w:rsidP="001858BB">
      <w:pPr>
        <w:spacing w:after="0"/>
        <w:ind w:left="-36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точно не знаю, но подозреваю, что да</w:t>
      </w:r>
    </w:p>
    <w:p w:rsidR="001858BB" w:rsidRPr="002625D0" w:rsidRDefault="001858BB" w:rsidP="001858BB">
      <w:pPr>
        <w:spacing w:after="0"/>
        <w:ind w:left="-36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другое</w:t>
      </w:r>
    </w:p>
    <w:p w:rsidR="00307F19" w:rsidRPr="002625D0" w:rsidRDefault="00307F19" w:rsidP="000C12E4">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По результатам нашего исследо</w:t>
      </w:r>
      <w:r w:rsidR="001858BB">
        <w:rPr>
          <w:rFonts w:ascii="Times New Roman" w:eastAsia="Times New Roman" w:hAnsi="Times New Roman" w:cs="Times New Roman"/>
          <w:bCs/>
          <w:sz w:val="28"/>
          <w:szCs w:val="28"/>
          <w:lang w:eastAsia="ru-RU"/>
        </w:rPr>
        <w:t>ван</w:t>
      </w:r>
      <w:r w:rsidR="00C96DFC">
        <w:rPr>
          <w:rFonts w:ascii="Times New Roman" w:eastAsia="Times New Roman" w:hAnsi="Times New Roman" w:cs="Times New Roman"/>
          <w:bCs/>
          <w:sz w:val="28"/>
          <w:szCs w:val="28"/>
          <w:lang w:eastAsia="ru-RU"/>
        </w:rPr>
        <w:t>ия выявлено, что больше трети 39,2</w:t>
      </w:r>
      <w:r w:rsidRPr="002625D0">
        <w:rPr>
          <w:rFonts w:ascii="Times New Roman" w:eastAsia="Times New Roman" w:hAnsi="Times New Roman" w:cs="Times New Roman"/>
          <w:bCs/>
          <w:sz w:val="28"/>
          <w:szCs w:val="28"/>
          <w:lang w:eastAsia="ru-RU"/>
        </w:rPr>
        <w:t>% респондентов (школьников) думают, что в школе наркотиками не то</w:t>
      </w:r>
      <w:r w:rsidR="009317FC">
        <w:rPr>
          <w:rFonts w:ascii="Times New Roman" w:eastAsia="Times New Roman" w:hAnsi="Times New Roman" w:cs="Times New Roman"/>
          <w:bCs/>
          <w:sz w:val="28"/>
          <w:szCs w:val="28"/>
          <w:lang w:eastAsia="ru-RU"/>
        </w:rPr>
        <w:t xml:space="preserve">ргуют, </w:t>
      </w:r>
      <w:r w:rsidR="00C96DFC">
        <w:rPr>
          <w:rFonts w:ascii="Times New Roman" w:eastAsia="Times New Roman" w:hAnsi="Times New Roman" w:cs="Times New Roman"/>
          <w:bCs/>
          <w:sz w:val="28"/>
          <w:szCs w:val="28"/>
          <w:lang w:eastAsia="ru-RU"/>
        </w:rPr>
        <w:t xml:space="preserve"> 16,7</w:t>
      </w:r>
      <w:r w:rsidRPr="002625D0">
        <w:rPr>
          <w:rFonts w:ascii="Times New Roman" w:eastAsia="Times New Roman" w:hAnsi="Times New Roman" w:cs="Times New Roman"/>
          <w:bCs/>
          <w:sz w:val="28"/>
          <w:szCs w:val="28"/>
          <w:lang w:eastAsia="ru-RU"/>
        </w:rPr>
        <w:t>% подозревают продажу наркотиков н</w:t>
      </w:r>
      <w:r w:rsidR="001858BB">
        <w:rPr>
          <w:rFonts w:ascii="Times New Roman" w:eastAsia="Times New Roman" w:hAnsi="Times New Roman" w:cs="Times New Roman"/>
          <w:bCs/>
          <w:sz w:val="28"/>
          <w:szCs w:val="28"/>
          <w:lang w:eastAsia="ru-RU"/>
        </w:rPr>
        <w:t>а террит</w:t>
      </w:r>
      <w:r w:rsidR="00C96DFC">
        <w:rPr>
          <w:rFonts w:ascii="Times New Roman" w:eastAsia="Times New Roman" w:hAnsi="Times New Roman" w:cs="Times New Roman"/>
          <w:bCs/>
          <w:sz w:val="28"/>
          <w:szCs w:val="28"/>
          <w:lang w:eastAsia="ru-RU"/>
        </w:rPr>
        <w:t>ории школы и небольшая часть 4,9</w:t>
      </w:r>
      <w:r w:rsidRPr="002625D0">
        <w:rPr>
          <w:rFonts w:ascii="Times New Roman" w:eastAsia="Times New Roman" w:hAnsi="Times New Roman" w:cs="Times New Roman"/>
          <w:bCs/>
          <w:sz w:val="28"/>
          <w:szCs w:val="28"/>
          <w:lang w:eastAsia="ru-RU"/>
        </w:rPr>
        <w:t xml:space="preserve">% уверены в распространении наркотиков в школе. </w:t>
      </w:r>
    </w:p>
    <w:p w:rsidR="00307F19" w:rsidRPr="002625D0" w:rsidRDefault="00307F19" w:rsidP="000C12E4">
      <w:pPr>
        <w:spacing w:after="0"/>
        <w:ind w:left="-363"/>
        <w:jc w:val="both"/>
        <w:rPr>
          <w:rFonts w:ascii="Times New Roman" w:eastAsia="Times New Roman" w:hAnsi="Times New Roman" w:cs="Times New Roman"/>
          <w:bCs/>
          <w:sz w:val="28"/>
          <w:szCs w:val="28"/>
          <w:lang w:eastAsia="ru-RU"/>
        </w:rPr>
      </w:pPr>
    </w:p>
    <w:p w:rsidR="000C12E4" w:rsidRDefault="000C12E4" w:rsidP="000C12E4">
      <w:pPr>
        <w:spacing w:after="0"/>
        <w:ind w:left="-363"/>
        <w:jc w:val="both"/>
        <w:rPr>
          <w:rFonts w:ascii="Times New Roman" w:eastAsia="Times New Roman" w:hAnsi="Times New Roman" w:cs="Times New Roman"/>
          <w:bCs/>
          <w:sz w:val="28"/>
          <w:szCs w:val="28"/>
          <w:lang w:eastAsia="ru-RU"/>
        </w:rPr>
      </w:pPr>
    </w:p>
    <w:p w:rsidR="00307F19" w:rsidRPr="00385ED3" w:rsidRDefault="00307F19" w:rsidP="00385ED3">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
          <w:bCs/>
          <w:sz w:val="28"/>
          <w:szCs w:val="28"/>
          <w:lang w:eastAsia="ru-RU"/>
        </w:rPr>
        <w:t>16.Как Вы считаете, нужна ли единая форма одежды в школе?</w:t>
      </w:r>
    </w:p>
    <w:p w:rsidR="00307F19" w:rsidRPr="00AD0F0B" w:rsidRDefault="001858BB" w:rsidP="001858BB">
      <w:pPr>
        <w:spacing w:after="0"/>
        <w:ind w:left="-363"/>
        <w:rPr>
          <w:rFonts w:ascii="Times New Roman" w:eastAsia="Times New Roman" w:hAnsi="Times New Roman" w:cs="Times New Roman"/>
          <w:bCs/>
          <w:sz w:val="28"/>
          <w:szCs w:val="28"/>
          <w:lang w:eastAsia="ru-RU"/>
        </w:rPr>
      </w:pPr>
      <w:r w:rsidRPr="00AD0F0B">
        <w:rPr>
          <w:rFonts w:ascii="Times New Roman" w:eastAsia="Times New Roman" w:hAnsi="Times New Roman" w:cs="Times New Roman"/>
          <w:bCs/>
          <w:sz w:val="28"/>
          <w:szCs w:val="28"/>
          <w:lang w:eastAsia="ru-RU"/>
        </w:rPr>
        <w:t>а) да, как способ хотя бы частично решить проблему неравенства между</w:t>
      </w:r>
      <w:r w:rsidR="00AD0F0B" w:rsidRPr="00AD0F0B">
        <w:rPr>
          <w:rFonts w:ascii="Times New Roman" w:eastAsia="Times New Roman" w:hAnsi="Times New Roman" w:cs="Times New Roman"/>
          <w:bCs/>
          <w:sz w:val="28"/>
          <w:szCs w:val="28"/>
          <w:lang w:eastAsia="ru-RU"/>
        </w:rPr>
        <w:t xml:space="preserve"> детьми из семей с различным уровнем доходов</w:t>
      </w:r>
    </w:p>
    <w:p w:rsidR="00AD0F0B" w:rsidRPr="00AD0F0B" w:rsidRDefault="00AD0F0B" w:rsidP="001858BB">
      <w:pPr>
        <w:spacing w:after="0"/>
        <w:ind w:left="-363"/>
        <w:rPr>
          <w:rFonts w:ascii="Times New Roman" w:eastAsia="Times New Roman" w:hAnsi="Times New Roman" w:cs="Times New Roman"/>
          <w:bCs/>
          <w:sz w:val="28"/>
          <w:szCs w:val="28"/>
          <w:lang w:eastAsia="ru-RU"/>
        </w:rPr>
      </w:pPr>
      <w:r w:rsidRPr="00AD0F0B">
        <w:rPr>
          <w:rFonts w:ascii="Times New Roman" w:eastAsia="Times New Roman" w:hAnsi="Times New Roman" w:cs="Times New Roman"/>
          <w:bCs/>
          <w:sz w:val="28"/>
          <w:szCs w:val="28"/>
          <w:lang w:eastAsia="ru-RU"/>
        </w:rPr>
        <w:t>б) нет, униформа подавляет индивидуальность и является крайне накладной для семейного бюджета</w:t>
      </w:r>
    </w:p>
    <w:p w:rsidR="00AD0F0B" w:rsidRPr="00AD0F0B" w:rsidRDefault="00AD0F0B" w:rsidP="001858BB">
      <w:pPr>
        <w:spacing w:after="0"/>
        <w:ind w:left="-363"/>
        <w:rPr>
          <w:rFonts w:ascii="Times New Roman" w:eastAsia="Times New Roman" w:hAnsi="Times New Roman" w:cs="Times New Roman"/>
          <w:bCs/>
          <w:sz w:val="28"/>
          <w:szCs w:val="28"/>
          <w:lang w:eastAsia="ru-RU"/>
        </w:rPr>
      </w:pPr>
      <w:r w:rsidRPr="00AD0F0B">
        <w:rPr>
          <w:rFonts w:ascii="Times New Roman" w:eastAsia="Times New Roman" w:hAnsi="Times New Roman" w:cs="Times New Roman"/>
          <w:bCs/>
          <w:sz w:val="28"/>
          <w:szCs w:val="28"/>
          <w:lang w:eastAsia="ru-RU"/>
        </w:rPr>
        <w:t>в) мне всеравно</w:t>
      </w:r>
    </w:p>
    <w:p w:rsidR="00307F19" w:rsidRPr="002625D0" w:rsidRDefault="00307F19" w:rsidP="00AD0F0B">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Из исследования видно, что</w:t>
      </w:r>
      <w:r w:rsidR="00C96DFC">
        <w:rPr>
          <w:rFonts w:ascii="Times New Roman" w:eastAsia="Times New Roman" w:hAnsi="Times New Roman" w:cs="Times New Roman"/>
          <w:bCs/>
          <w:sz w:val="28"/>
          <w:szCs w:val="28"/>
          <w:lang w:eastAsia="ru-RU"/>
        </w:rPr>
        <w:t xml:space="preserve"> 39,2</w:t>
      </w:r>
      <w:r w:rsidRPr="002625D0">
        <w:rPr>
          <w:rFonts w:ascii="Times New Roman" w:eastAsia="Times New Roman" w:hAnsi="Times New Roman" w:cs="Times New Roman"/>
          <w:bCs/>
          <w:sz w:val="28"/>
          <w:szCs w:val="28"/>
          <w:lang w:eastAsia="ru-RU"/>
        </w:rPr>
        <w:t>% опрошенных респондентов (школьников) считают, что униформа подавляет индивидуальность и является крайне накладной для семейно</w:t>
      </w:r>
      <w:r w:rsidR="009317FC">
        <w:rPr>
          <w:rFonts w:ascii="Times New Roman" w:eastAsia="Times New Roman" w:hAnsi="Times New Roman" w:cs="Times New Roman"/>
          <w:bCs/>
          <w:sz w:val="28"/>
          <w:szCs w:val="28"/>
          <w:lang w:eastAsia="ru-RU"/>
        </w:rPr>
        <w:t xml:space="preserve">го бюджета, </w:t>
      </w:r>
      <w:r w:rsidR="00C96DFC">
        <w:rPr>
          <w:rFonts w:ascii="Times New Roman" w:eastAsia="Times New Roman" w:hAnsi="Times New Roman" w:cs="Times New Roman"/>
          <w:bCs/>
          <w:sz w:val="28"/>
          <w:szCs w:val="28"/>
          <w:lang w:eastAsia="ru-RU"/>
        </w:rPr>
        <w:t xml:space="preserve"> 20,6</w:t>
      </w:r>
      <w:r w:rsidRPr="002625D0">
        <w:rPr>
          <w:rFonts w:ascii="Times New Roman" w:eastAsia="Times New Roman" w:hAnsi="Times New Roman" w:cs="Times New Roman"/>
          <w:bCs/>
          <w:sz w:val="28"/>
          <w:szCs w:val="28"/>
          <w:lang w:eastAsia="ru-RU"/>
        </w:rPr>
        <w:t>% опрошенных ответили,</w:t>
      </w:r>
      <w:r w:rsidR="00AD0F0B">
        <w:rPr>
          <w:rFonts w:ascii="Times New Roman" w:eastAsia="Times New Roman" w:hAnsi="Times New Roman" w:cs="Times New Roman"/>
          <w:bCs/>
          <w:sz w:val="28"/>
          <w:szCs w:val="28"/>
          <w:lang w:eastAsia="ru-RU"/>
        </w:rPr>
        <w:t xml:space="preserve"> что им все</w:t>
      </w:r>
      <w:r w:rsidR="00C96DFC">
        <w:rPr>
          <w:rFonts w:ascii="Times New Roman" w:eastAsia="Times New Roman" w:hAnsi="Times New Roman" w:cs="Times New Roman"/>
          <w:bCs/>
          <w:sz w:val="28"/>
          <w:szCs w:val="28"/>
          <w:lang w:eastAsia="ru-RU"/>
        </w:rPr>
        <w:t>равно и меньше десятой части 9,8</w:t>
      </w:r>
      <w:r w:rsidRPr="002625D0">
        <w:rPr>
          <w:rFonts w:ascii="Times New Roman" w:eastAsia="Times New Roman" w:hAnsi="Times New Roman" w:cs="Times New Roman"/>
          <w:bCs/>
          <w:sz w:val="28"/>
          <w:szCs w:val="28"/>
          <w:lang w:eastAsia="ru-RU"/>
        </w:rPr>
        <w:t xml:space="preserve">% респондентов согласилась т.к. способ решить проблему неравенства м/у детьми из семей с разным уровнем дохода. </w:t>
      </w:r>
    </w:p>
    <w:p w:rsidR="00307F19" w:rsidRPr="002625D0" w:rsidRDefault="00307F19" w:rsidP="000C12E4">
      <w:pPr>
        <w:spacing w:after="0"/>
        <w:ind w:left="-363"/>
        <w:jc w:val="both"/>
        <w:rPr>
          <w:rFonts w:ascii="Times New Roman" w:hAnsi="Times New Roman" w:cs="Times New Roman"/>
          <w:b/>
          <w:bCs/>
          <w:sz w:val="28"/>
          <w:szCs w:val="28"/>
        </w:rPr>
      </w:pPr>
    </w:p>
    <w:p w:rsidR="00C96DFC" w:rsidRDefault="00C96DFC" w:rsidP="000C12E4">
      <w:pPr>
        <w:spacing w:after="0"/>
        <w:ind w:left="-363"/>
        <w:jc w:val="both"/>
        <w:rPr>
          <w:rFonts w:ascii="Times New Roman" w:hAnsi="Times New Roman" w:cs="Times New Roman"/>
          <w:b/>
          <w:bCs/>
          <w:sz w:val="28"/>
          <w:szCs w:val="28"/>
        </w:rPr>
      </w:pPr>
    </w:p>
    <w:p w:rsidR="00307F19" w:rsidRPr="002625D0" w:rsidRDefault="00307F19" w:rsidP="000C12E4">
      <w:pPr>
        <w:spacing w:after="0"/>
        <w:ind w:left="-363"/>
        <w:jc w:val="both"/>
        <w:rPr>
          <w:rFonts w:ascii="Times New Roman" w:hAnsi="Times New Roman" w:cs="Times New Roman"/>
          <w:b/>
          <w:bCs/>
          <w:sz w:val="28"/>
          <w:szCs w:val="28"/>
        </w:rPr>
      </w:pPr>
      <w:r w:rsidRPr="002625D0">
        <w:rPr>
          <w:rFonts w:ascii="Times New Roman" w:hAnsi="Times New Roman" w:cs="Times New Roman"/>
          <w:b/>
          <w:bCs/>
          <w:sz w:val="28"/>
          <w:szCs w:val="28"/>
        </w:rPr>
        <w:t xml:space="preserve">Вывод по задаче 1.: </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По результатам нашего исследования видно, что чаще всего преступления совершаются лицами в возрасте 14 лет, правда, в этом возрасте пока еще без применения оружия. В половине случая ответа респондентов именно они являются инициаторами пе</w:t>
      </w:r>
      <w:r w:rsidR="00AD0F0B">
        <w:rPr>
          <w:rFonts w:ascii="Times New Roman" w:hAnsi="Times New Roman" w:cs="Times New Roman"/>
          <w:bCs/>
          <w:sz w:val="28"/>
          <w:szCs w:val="28"/>
        </w:rPr>
        <w:t>риодическ</w:t>
      </w:r>
      <w:r w:rsidR="00C96DFC">
        <w:rPr>
          <w:rFonts w:ascii="Times New Roman" w:hAnsi="Times New Roman" w:cs="Times New Roman"/>
          <w:bCs/>
          <w:sz w:val="28"/>
          <w:szCs w:val="28"/>
        </w:rPr>
        <w:t>их драк в школе. Больше трети (39,2</w:t>
      </w:r>
      <w:r w:rsidRPr="002625D0">
        <w:rPr>
          <w:rFonts w:ascii="Times New Roman" w:hAnsi="Times New Roman" w:cs="Times New Roman"/>
          <w:bCs/>
          <w:sz w:val="28"/>
          <w:szCs w:val="28"/>
        </w:rPr>
        <w:t xml:space="preserve">%) по мнению школьников не были очевидцами распространения наркотиков.  </w:t>
      </w:r>
    </w:p>
    <w:p w:rsidR="00307F19" w:rsidRPr="002625D0" w:rsidRDefault="00307F19" w:rsidP="000C12E4">
      <w:pPr>
        <w:spacing w:after="0"/>
        <w:ind w:left="-363"/>
        <w:jc w:val="both"/>
        <w:rPr>
          <w:rFonts w:ascii="Times New Roman" w:hAnsi="Times New Roman" w:cs="Times New Roman"/>
          <w:bCs/>
          <w:sz w:val="28"/>
          <w:szCs w:val="28"/>
        </w:rPr>
      </w:pPr>
    </w:p>
    <w:p w:rsidR="00307F19" w:rsidRPr="002625D0" w:rsidRDefault="00307F19" w:rsidP="00385ED3">
      <w:pPr>
        <w:spacing w:after="0"/>
        <w:ind w:left="-340"/>
        <w:jc w:val="both"/>
        <w:rPr>
          <w:rFonts w:ascii="Times New Roman" w:hAnsi="Times New Roman" w:cs="Times New Roman"/>
          <w:b/>
          <w:sz w:val="28"/>
          <w:szCs w:val="28"/>
        </w:rPr>
      </w:pPr>
      <w:r w:rsidRPr="002625D0">
        <w:rPr>
          <w:rFonts w:ascii="Times New Roman" w:hAnsi="Times New Roman" w:cs="Times New Roman"/>
          <w:b/>
          <w:bCs/>
          <w:sz w:val="28"/>
          <w:szCs w:val="28"/>
        </w:rPr>
        <w:t xml:space="preserve">Задача 2. </w:t>
      </w:r>
      <w:r w:rsidRPr="002625D0">
        <w:rPr>
          <w:rFonts w:ascii="Times New Roman" w:hAnsi="Times New Roman" w:cs="Times New Roman"/>
          <w:b/>
          <w:sz w:val="28"/>
          <w:szCs w:val="28"/>
        </w:rPr>
        <w:t>Выявить иерархию факторов, способствующих распространению малолетней преступности.</w:t>
      </w:r>
    </w:p>
    <w:p w:rsidR="00307F19" w:rsidRPr="002625D0" w:rsidRDefault="00307F19" w:rsidP="000C12E4">
      <w:pPr>
        <w:spacing w:after="0"/>
        <w:ind w:left="-363"/>
        <w:jc w:val="both"/>
        <w:rPr>
          <w:rFonts w:ascii="Times New Roman" w:hAnsi="Times New Roman" w:cs="Times New Roman"/>
          <w:b/>
          <w:bCs/>
          <w:sz w:val="28"/>
          <w:szCs w:val="28"/>
        </w:rPr>
      </w:pPr>
      <w:r w:rsidRPr="002625D0">
        <w:rPr>
          <w:rFonts w:ascii="Times New Roman" w:hAnsi="Times New Roman" w:cs="Times New Roman"/>
          <w:b/>
          <w:bCs/>
          <w:sz w:val="28"/>
          <w:szCs w:val="28"/>
        </w:rPr>
        <w:t>2.Как Вы думаете, что в большей степени из ниже перечисленного влияет на рост преступлений, совершаемых подростками в России?</w:t>
      </w:r>
    </w:p>
    <w:p w:rsidR="00307F19" w:rsidRDefault="00307F19" w:rsidP="000C12E4">
      <w:pPr>
        <w:spacing w:after="0"/>
        <w:ind w:left="-363"/>
        <w:jc w:val="both"/>
        <w:rPr>
          <w:rFonts w:ascii="Times New Roman" w:hAnsi="Times New Roman" w:cs="Times New Roman"/>
          <w:noProof/>
          <w:sz w:val="28"/>
          <w:szCs w:val="28"/>
          <w:lang w:eastAsia="ru-RU"/>
        </w:rPr>
      </w:pPr>
    </w:p>
    <w:p w:rsidR="00AD0F0B" w:rsidRDefault="00C96DFC" w:rsidP="00AD0F0B">
      <w:pPr>
        <w:spacing w:after="0"/>
        <w:ind w:left="0"/>
        <w:jc w:val="center"/>
        <w:rPr>
          <w:rFonts w:ascii="Times New Roman" w:hAnsi="Times New Roman" w:cs="Times New Roman"/>
          <w:noProof/>
          <w:sz w:val="28"/>
          <w:szCs w:val="28"/>
          <w:lang w:eastAsia="ru-RU"/>
        </w:rPr>
      </w:pPr>
      <w:r w:rsidRPr="00C96DFC">
        <w:rPr>
          <w:rFonts w:ascii="Times New Roman" w:hAnsi="Times New Roman" w:cs="Times New Roman"/>
          <w:noProof/>
          <w:sz w:val="28"/>
          <w:szCs w:val="28"/>
          <w:lang w:eastAsia="ru-RU"/>
        </w:rPr>
        <w:drawing>
          <wp:inline distT="0" distB="0" distL="0" distR="0">
            <wp:extent cx="4467225" cy="2981325"/>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F19" w:rsidRPr="002625D0" w:rsidRDefault="00AD0F0B" w:rsidP="00AD0F0B">
      <w:pPr>
        <w:spacing w:after="0"/>
        <w:ind w:left="-363"/>
        <w:jc w:val="both"/>
        <w:rPr>
          <w:rFonts w:ascii="Times New Roman" w:hAnsi="Times New Roman" w:cs="Times New Roman"/>
          <w:b/>
          <w:bCs/>
          <w:sz w:val="28"/>
          <w:szCs w:val="28"/>
        </w:rPr>
      </w:pPr>
      <w:r>
        <w:rPr>
          <w:rFonts w:ascii="Times New Roman" w:hAnsi="Times New Roman" w:cs="Times New Roman"/>
          <w:sz w:val="28"/>
          <w:szCs w:val="28"/>
        </w:rPr>
        <w:t>Рис.3</w:t>
      </w:r>
      <w:r w:rsidR="00307F19" w:rsidRPr="002625D0">
        <w:rPr>
          <w:rFonts w:ascii="Times New Roman" w:hAnsi="Times New Roman" w:cs="Times New Roman"/>
          <w:sz w:val="28"/>
          <w:szCs w:val="28"/>
        </w:rPr>
        <w:t>. Распределение ответов респондентов на вопрос:</w:t>
      </w:r>
      <w:r w:rsidR="00307F19" w:rsidRPr="002625D0">
        <w:rPr>
          <w:rFonts w:ascii="Times New Roman" w:hAnsi="Times New Roman" w:cs="Times New Roman"/>
          <w:b/>
          <w:sz w:val="28"/>
          <w:szCs w:val="28"/>
        </w:rPr>
        <w:t xml:space="preserve"> «</w:t>
      </w:r>
      <w:r w:rsidR="00307F19" w:rsidRPr="002625D0">
        <w:rPr>
          <w:rFonts w:ascii="Times New Roman" w:hAnsi="Times New Roman" w:cs="Times New Roman"/>
          <w:b/>
          <w:bCs/>
          <w:sz w:val="28"/>
          <w:szCs w:val="28"/>
        </w:rPr>
        <w:t>Как Вы думаете, что в большей степени из ниже перечисленного влияет на рост преступлений, совершаемых подростками в России?»</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Из исследов</w:t>
      </w:r>
      <w:r w:rsidR="009317FC">
        <w:rPr>
          <w:rFonts w:ascii="Times New Roman" w:hAnsi="Times New Roman" w:cs="Times New Roman"/>
          <w:bCs/>
          <w:sz w:val="28"/>
          <w:szCs w:val="28"/>
        </w:rPr>
        <w:t xml:space="preserve">ания видно, что </w:t>
      </w:r>
      <w:r w:rsidR="00C96DFC">
        <w:rPr>
          <w:rFonts w:ascii="Times New Roman" w:hAnsi="Times New Roman" w:cs="Times New Roman"/>
          <w:bCs/>
          <w:sz w:val="28"/>
          <w:szCs w:val="28"/>
        </w:rPr>
        <w:t xml:space="preserve"> 42,2</w:t>
      </w:r>
      <w:r w:rsidR="00AD0F0B">
        <w:rPr>
          <w:rFonts w:ascii="Times New Roman" w:hAnsi="Times New Roman" w:cs="Times New Roman"/>
          <w:bCs/>
          <w:sz w:val="28"/>
          <w:szCs w:val="28"/>
        </w:rPr>
        <w:t xml:space="preserve">% </w:t>
      </w:r>
      <w:r w:rsidRPr="002625D0">
        <w:rPr>
          <w:rFonts w:ascii="Times New Roman" w:hAnsi="Times New Roman" w:cs="Times New Roman"/>
          <w:bCs/>
          <w:sz w:val="28"/>
          <w:szCs w:val="28"/>
        </w:rPr>
        <w:t>всех опрошенных р</w:t>
      </w:r>
      <w:r w:rsidR="00AD0F0B">
        <w:rPr>
          <w:rFonts w:ascii="Times New Roman" w:hAnsi="Times New Roman" w:cs="Times New Roman"/>
          <w:bCs/>
          <w:sz w:val="28"/>
          <w:szCs w:val="28"/>
        </w:rPr>
        <w:t xml:space="preserve">еспондентов считают что, </w:t>
      </w:r>
      <w:r w:rsidR="00AD0F0B" w:rsidRPr="002625D0">
        <w:rPr>
          <w:rFonts w:ascii="Times New Roman" w:hAnsi="Times New Roman" w:cs="Times New Roman"/>
          <w:bCs/>
          <w:sz w:val="28"/>
          <w:szCs w:val="28"/>
        </w:rPr>
        <w:t>фактором,</w:t>
      </w:r>
      <w:r w:rsidRPr="002625D0">
        <w:rPr>
          <w:rFonts w:ascii="Times New Roman" w:hAnsi="Times New Roman" w:cs="Times New Roman"/>
          <w:bCs/>
          <w:sz w:val="28"/>
          <w:szCs w:val="28"/>
        </w:rPr>
        <w:t xml:space="preserve"> влияющим на рост преступлений</w:t>
      </w:r>
      <w:r w:rsidR="00AD0F0B">
        <w:rPr>
          <w:rFonts w:ascii="Times New Roman" w:hAnsi="Times New Roman" w:cs="Times New Roman"/>
          <w:bCs/>
          <w:sz w:val="28"/>
          <w:szCs w:val="28"/>
        </w:rPr>
        <w:t>,</w:t>
      </w:r>
      <w:r w:rsidRPr="002625D0">
        <w:rPr>
          <w:rFonts w:ascii="Times New Roman" w:hAnsi="Times New Roman" w:cs="Times New Roman"/>
          <w:bCs/>
          <w:sz w:val="28"/>
          <w:szCs w:val="28"/>
        </w:rPr>
        <w:t xml:space="preserve"> является отсутствие влияния со стороны род</w:t>
      </w:r>
      <w:r w:rsidR="009317FC">
        <w:rPr>
          <w:rFonts w:ascii="Times New Roman" w:hAnsi="Times New Roman" w:cs="Times New Roman"/>
          <w:bCs/>
          <w:sz w:val="28"/>
          <w:szCs w:val="28"/>
        </w:rPr>
        <w:t>ителей,</w:t>
      </w:r>
      <w:r w:rsidR="00C96DFC">
        <w:rPr>
          <w:rFonts w:ascii="Times New Roman" w:hAnsi="Times New Roman" w:cs="Times New Roman"/>
          <w:bCs/>
          <w:sz w:val="28"/>
          <w:szCs w:val="28"/>
        </w:rPr>
        <w:t xml:space="preserve"> 35,3</w:t>
      </w:r>
      <w:r w:rsidRPr="002625D0">
        <w:rPr>
          <w:rFonts w:ascii="Times New Roman" w:hAnsi="Times New Roman" w:cs="Times New Roman"/>
          <w:bCs/>
          <w:sz w:val="28"/>
          <w:szCs w:val="28"/>
        </w:rPr>
        <w:t>%, влияние окруже</w:t>
      </w:r>
      <w:r w:rsidR="00CF7740">
        <w:rPr>
          <w:rFonts w:ascii="Times New Roman" w:hAnsi="Times New Roman" w:cs="Times New Roman"/>
          <w:bCs/>
          <w:sz w:val="28"/>
          <w:szCs w:val="28"/>
        </w:rPr>
        <w:t>ния, чуть меньше 26,5%, что бедность и лишь 1</w:t>
      </w:r>
      <w:r w:rsidRPr="002625D0">
        <w:rPr>
          <w:rFonts w:ascii="Times New Roman" w:hAnsi="Times New Roman" w:cs="Times New Roman"/>
          <w:bCs/>
          <w:sz w:val="28"/>
          <w:szCs w:val="28"/>
        </w:rPr>
        <w:t>% выбрали свой вариант ответ</w:t>
      </w:r>
      <w:r w:rsidR="00736DF0">
        <w:rPr>
          <w:rFonts w:ascii="Times New Roman" w:hAnsi="Times New Roman" w:cs="Times New Roman"/>
          <w:bCs/>
          <w:sz w:val="28"/>
          <w:szCs w:val="28"/>
        </w:rPr>
        <w:t>а. Существенной разницы</w:t>
      </w:r>
      <w:r w:rsidR="008766B4">
        <w:rPr>
          <w:rFonts w:ascii="Times New Roman" w:hAnsi="Times New Roman" w:cs="Times New Roman"/>
          <w:bCs/>
          <w:sz w:val="28"/>
          <w:szCs w:val="28"/>
        </w:rPr>
        <w:t xml:space="preserve"> ответов</w:t>
      </w:r>
      <w:r w:rsidR="00736DF0">
        <w:rPr>
          <w:rFonts w:ascii="Times New Roman" w:hAnsi="Times New Roman" w:cs="Times New Roman"/>
          <w:bCs/>
          <w:sz w:val="28"/>
          <w:szCs w:val="28"/>
        </w:rPr>
        <w:t xml:space="preserve"> по возрастам не выявлено.</w:t>
      </w:r>
    </w:p>
    <w:p w:rsidR="00307F19" w:rsidRPr="002625D0" w:rsidRDefault="00307F19" w:rsidP="000C12E4">
      <w:pPr>
        <w:spacing w:after="0"/>
        <w:ind w:left="-363"/>
        <w:jc w:val="both"/>
        <w:rPr>
          <w:rFonts w:ascii="Times New Roman" w:hAnsi="Times New Roman" w:cs="Times New Roman"/>
          <w:b/>
          <w:bCs/>
          <w:sz w:val="28"/>
          <w:szCs w:val="28"/>
        </w:rPr>
      </w:pPr>
    </w:p>
    <w:p w:rsidR="00736DF0" w:rsidRDefault="00736DF0" w:rsidP="000C12E4">
      <w:pPr>
        <w:spacing w:after="0"/>
        <w:ind w:left="-363"/>
        <w:jc w:val="both"/>
        <w:rPr>
          <w:rFonts w:ascii="Times New Roman" w:hAnsi="Times New Roman" w:cs="Times New Roman"/>
          <w:b/>
          <w:bCs/>
          <w:sz w:val="28"/>
          <w:szCs w:val="28"/>
        </w:rPr>
      </w:pPr>
    </w:p>
    <w:p w:rsidR="00736DF0" w:rsidRDefault="00736DF0" w:rsidP="000C12E4">
      <w:pPr>
        <w:spacing w:after="0"/>
        <w:ind w:left="-363"/>
        <w:jc w:val="both"/>
        <w:rPr>
          <w:rFonts w:ascii="Times New Roman" w:hAnsi="Times New Roman" w:cs="Times New Roman"/>
          <w:b/>
          <w:bCs/>
          <w:sz w:val="28"/>
          <w:szCs w:val="28"/>
        </w:rPr>
      </w:pPr>
    </w:p>
    <w:p w:rsidR="00736DF0" w:rsidRDefault="00736DF0" w:rsidP="000C12E4">
      <w:pPr>
        <w:spacing w:after="0"/>
        <w:ind w:left="-363"/>
        <w:jc w:val="both"/>
        <w:rPr>
          <w:rFonts w:ascii="Times New Roman" w:hAnsi="Times New Roman" w:cs="Times New Roman"/>
          <w:b/>
          <w:bCs/>
          <w:sz w:val="28"/>
          <w:szCs w:val="28"/>
        </w:rPr>
      </w:pPr>
    </w:p>
    <w:p w:rsidR="00736DF0" w:rsidRDefault="00736DF0" w:rsidP="000C12E4">
      <w:pPr>
        <w:spacing w:after="0"/>
        <w:ind w:left="-363"/>
        <w:jc w:val="both"/>
        <w:rPr>
          <w:rFonts w:ascii="Times New Roman" w:hAnsi="Times New Roman" w:cs="Times New Roman"/>
          <w:b/>
          <w:bCs/>
          <w:sz w:val="28"/>
          <w:szCs w:val="28"/>
        </w:rPr>
      </w:pPr>
    </w:p>
    <w:p w:rsidR="00736DF0" w:rsidRDefault="00736DF0" w:rsidP="000C12E4">
      <w:pPr>
        <w:spacing w:after="0"/>
        <w:ind w:left="-363"/>
        <w:jc w:val="both"/>
        <w:rPr>
          <w:rFonts w:ascii="Times New Roman" w:hAnsi="Times New Roman" w:cs="Times New Roman"/>
          <w:b/>
          <w:bCs/>
          <w:sz w:val="28"/>
          <w:szCs w:val="28"/>
        </w:rPr>
      </w:pPr>
    </w:p>
    <w:p w:rsidR="00307F19" w:rsidRPr="002625D0" w:rsidRDefault="00307F19" w:rsidP="00385ED3">
      <w:pPr>
        <w:spacing w:after="0"/>
        <w:ind w:left="-340"/>
        <w:jc w:val="both"/>
        <w:rPr>
          <w:rFonts w:ascii="Times New Roman" w:hAnsi="Times New Roman" w:cs="Times New Roman"/>
          <w:b/>
          <w:bCs/>
          <w:sz w:val="28"/>
          <w:szCs w:val="28"/>
        </w:rPr>
      </w:pPr>
      <w:r w:rsidRPr="002625D0">
        <w:rPr>
          <w:rFonts w:ascii="Times New Roman" w:hAnsi="Times New Roman" w:cs="Times New Roman"/>
          <w:b/>
          <w:bCs/>
          <w:sz w:val="28"/>
          <w:szCs w:val="28"/>
        </w:rPr>
        <w:t xml:space="preserve">5.По Вашему мнению, что </w:t>
      </w:r>
      <w:r w:rsidRPr="002625D0">
        <w:rPr>
          <w:rFonts w:ascii="Times New Roman" w:hAnsi="Times New Roman" w:cs="Times New Roman"/>
          <w:b/>
          <w:bCs/>
          <w:sz w:val="28"/>
          <w:szCs w:val="28"/>
          <w:u w:val="single"/>
        </w:rPr>
        <w:t>чаще всего</w:t>
      </w:r>
      <w:r w:rsidRPr="002625D0">
        <w:rPr>
          <w:rFonts w:ascii="Times New Roman" w:hAnsi="Times New Roman" w:cs="Times New Roman"/>
          <w:b/>
          <w:bCs/>
          <w:sz w:val="28"/>
          <w:szCs w:val="28"/>
        </w:rPr>
        <w:t xml:space="preserve"> толкает несовершеннолетних в России на преступление? (не более2-х причин)</w:t>
      </w:r>
    </w:p>
    <w:p w:rsidR="00307F19" w:rsidRDefault="00307F19" w:rsidP="000C12E4">
      <w:pPr>
        <w:spacing w:after="0"/>
        <w:ind w:left="-363"/>
        <w:jc w:val="center"/>
        <w:rPr>
          <w:rFonts w:ascii="Times New Roman" w:hAnsi="Times New Roman" w:cs="Times New Roman"/>
          <w:noProof/>
          <w:sz w:val="28"/>
          <w:szCs w:val="28"/>
          <w:lang w:eastAsia="ru-RU"/>
        </w:rPr>
      </w:pPr>
    </w:p>
    <w:p w:rsidR="00736DF0" w:rsidRPr="002625D0" w:rsidRDefault="00CF7740" w:rsidP="000C12E4">
      <w:pPr>
        <w:spacing w:after="0"/>
        <w:ind w:left="-363"/>
        <w:jc w:val="center"/>
        <w:rPr>
          <w:rFonts w:ascii="Times New Roman" w:hAnsi="Times New Roman" w:cs="Times New Roman"/>
          <w:sz w:val="28"/>
          <w:szCs w:val="28"/>
        </w:rPr>
      </w:pPr>
      <w:r w:rsidRPr="00CF7740">
        <w:rPr>
          <w:rFonts w:ascii="Times New Roman" w:hAnsi="Times New Roman" w:cs="Times New Roman"/>
          <w:noProof/>
          <w:sz w:val="28"/>
          <w:szCs w:val="28"/>
          <w:lang w:eastAsia="ru-RU"/>
        </w:rPr>
        <w:drawing>
          <wp:inline distT="0" distB="0" distL="0" distR="0">
            <wp:extent cx="5124450" cy="3324225"/>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7F19" w:rsidRPr="002625D0" w:rsidRDefault="008766B4" w:rsidP="000C12E4">
      <w:pPr>
        <w:spacing w:after="0"/>
        <w:ind w:left="-363"/>
        <w:jc w:val="both"/>
        <w:rPr>
          <w:rFonts w:ascii="Times New Roman" w:hAnsi="Times New Roman" w:cs="Times New Roman"/>
          <w:bCs/>
          <w:sz w:val="28"/>
          <w:szCs w:val="28"/>
        </w:rPr>
      </w:pPr>
      <w:r>
        <w:rPr>
          <w:rFonts w:ascii="Times New Roman" w:hAnsi="Times New Roman" w:cs="Times New Roman"/>
          <w:sz w:val="28"/>
          <w:szCs w:val="28"/>
        </w:rPr>
        <w:t>Рис.4</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hAnsi="Times New Roman" w:cs="Times New Roman"/>
          <w:b/>
          <w:bCs/>
          <w:sz w:val="28"/>
          <w:szCs w:val="28"/>
        </w:rPr>
        <w:t xml:space="preserve">По Вашему мнению, что </w:t>
      </w:r>
      <w:r w:rsidR="00307F19" w:rsidRPr="002625D0">
        <w:rPr>
          <w:rFonts w:ascii="Times New Roman" w:hAnsi="Times New Roman" w:cs="Times New Roman"/>
          <w:b/>
          <w:bCs/>
          <w:sz w:val="28"/>
          <w:szCs w:val="28"/>
          <w:u w:val="single"/>
        </w:rPr>
        <w:t>чаще всего</w:t>
      </w:r>
      <w:r w:rsidR="00307F19" w:rsidRPr="002625D0">
        <w:rPr>
          <w:rFonts w:ascii="Times New Roman" w:hAnsi="Times New Roman" w:cs="Times New Roman"/>
          <w:b/>
          <w:bCs/>
          <w:sz w:val="28"/>
          <w:szCs w:val="28"/>
        </w:rPr>
        <w:t xml:space="preserve"> толкает несовершеннолетних в России на преступление? (не более2-х причин)» </w:t>
      </w:r>
    </w:p>
    <w:p w:rsidR="00307F19" w:rsidRPr="002625D0" w:rsidRDefault="00307F19" w:rsidP="000C12E4">
      <w:pPr>
        <w:spacing w:after="0"/>
        <w:ind w:left="-363"/>
        <w:jc w:val="both"/>
        <w:rPr>
          <w:rFonts w:ascii="Times New Roman" w:hAnsi="Times New Roman" w:cs="Times New Roman"/>
          <w:bCs/>
          <w:sz w:val="28"/>
          <w:szCs w:val="28"/>
        </w:rPr>
      </w:pPr>
      <w:r w:rsidRPr="002625D0">
        <w:rPr>
          <w:rFonts w:ascii="Times New Roman" w:hAnsi="Times New Roman" w:cs="Times New Roman"/>
          <w:bCs/>
          <w:sz w:val="28"/>
          <w:szCs w:val="28"/>
        </w:rPr>
        <w:t>По результатам наше</w:t>
      </w:r>
      <w:r w:rsidR="00CF7740">
        <w:rPr>
          <w:rFonts w:ascii="Times New Roman" w:hAnsi="Times New Roman" w:cs="Times New Roman"/>
          <w:bCs/>
          <w:sz w:val="28"/>
          <w:szCs w:val="28"/>
        </w:rPr>
        <w:t>го исследования  видно, что 58,8</w:t>
      </w:r>
      <w:r w:rsidRPr="002625D0">
        <w:rPr>
          <w:rFonts w:ascii="Times New Roman" w:hAnsi="Times New Roman" w:cs="Times New Roman"/>
          <w:bCs/>
          <w:sz w:val="28"/>
          <w:szCs w:val="28"/>
        </w:rPr>
        <w:t>% считают что чаще всего толкает  на совершение преступления  следствие семейного не</w:t>
      </w:r>
      <w:r w:rsidR="00CF7740">
        <w:rPr>
          <w:rFonts w:ascii="Times New Roman" w:hAnsi="Times New Roman" w:cs="Times New Roman"/>
          <w:bCs/>
          <w:sz w:val="28"/>
          <w:szCs w:val="28"/>
        </w:rPr>
        <w:t>благополучия, больше половины 56,9</w:t>
      </w:r>
      <w:r w:rsidRPr="002625D0">
        <w:rPr>
          <w:rFonts w:ascii="Times New Roman" w:hAnsi="Times New Roman" w:cs="Times New Roman"/>
          <w:bCs/>
          <w:sz w:val="28"/>
          <w:szCs w:val="28"/>
        </w:rPr>
        <w:t>% опрошенных сч</w:t>
      </w:r>
      <w:r w:rsidR="009317FC">
        <w:rPr>
          <w:rFonts w:ascii="Times New Roman" w:hAnsi="Times New Roman" w:cs="Times New Roman"/>
          <w:bCs/>
          <w:sz w:val="28"/>
          <w:szCs w:val="28"/>
        </w:rPr>
        <w:t xml:space="preserve">итают следствие влияние улицы,  </w:t>
      </w:r>
      <w:r w:rsidR="00CF7740">
        <w:rPr>
          <w:rFonts w:ascii="Times New Roman" w:hAnsi="Times New Roman" w:cs="Times New Roman"/>
          <w:bCs/>
          <w:sz w:val="28"/>
          <w:szCs w:val="28"/>
        </w:rPr>
        <w:t xml:space="preserve"> 20,6</w:t>
      </w:r>
      <w:r w:rsidRPr="002625D0">
        <w:rPr>
          <w:rFonts w:ascii="Times New Roman" w:hAnsi="Times New Roman" w:cs="Times New Roman"/>
          <w:bCs/>
          <w:sz w:val="28"/>
          <w:szCs w:val="28"/>
        </w:rPr>
        <w:t>% считают отсутст</w:t>
      </w:r>
      <w:r w:rsidR="00CF7740">
        <w:rPr>
          <w:rFonts w:ascii="Times New Roman" w:hAnsi="Times New Roman" w:cs="Times New Roman"/>
          <w:bCs/>
          <w:sz w:val="28"/>
          <w:szCs w:val="28"/>
        </w:rPr>
        <w:t>вие интересов в жизни и лишь 5,9</w:t>
      </w:r>
      <w:r w:rsidRPr="002625D0">
        <w:rPr>
          <w:rFonts w:ascii="Times New Roman" w:hAnsi="Times New Roman" w:cs="Times New Roman"/>
          <w:bCs/>
          <w:sz w:val="28"/>
          <w:szCs w:val="28"/>
        </w:rPr>
        <w:t xml:space="preserve">% считают мягкие законы к несовершеннолетним преступникам. </w:t>
      </w:r>
      <w:r w:rsidR="008766B4">
        <w:rPr>
          <w:rFonts w:ascii="Times New Roman" w:hAnsi="Times New Roman" w:cs="Times New Roman"/>
          <w:bCs/>
          <w:sz w:val="28"/>
          <w:szCs w:val="28"/>
        </w:rPr>
        <w:t xml:space="preserve">Стратификации по возрастным группам не найдено. </w:t>
      </w:r>
    </w:p>
    <w:p w:rsidR="00307F19" w:rsidRPr="002625D0" w:rsidRDefault="00307F19"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0C12E4" w:rsidRDefault="000C12E4" w:rsidP="000C12E4">
      <w:pPr>
        <w:spacing w:after="0"/>
        <w:ind w:left="-363"/>
        <w:jc w:val="both"/>
        <w:rPr>
          <w:rFonts w:ascii="Times New Roman" w:eastAsia="Times New Roman" w:hAnsi="Times New Roman" w:cs="Times New Roman"/>
          <w:b/>
          <w:bCs/>
          <w:sz w:val="28"/>
          <w:szCs w:val="28"/>
          <w:lang w:eastAsia="ru-RU"/>
        </w:rPr>
      </w:pPr>
    </w:p>
    <w:p w:rsidR="008766B4" w:rsidRDefault="008766B4" w:rsidP="000C12E4">
      <w:pPr>
        <w:spacing w:after="0"/>
        <w:ind w:left="-363"/>
        <w:jc w:val="both"/>
        <w:rPr>
          <w:rFonts w:ascii="Times New Roman" w:eastAsia="Times New Roman" w:hAnsi="Times New Roman" w:cs="Times New Roman"/>
          <w:b/>
          <w:bCs/>
          <w:sz w:val="28"/>
          <w:szCs w:val="28"/>
          <w:lang w:eastAsia="ru-RU"/>
        </w:rPr>
      </w:pPr>
    </w:p>
    <w:p w:rsidR="008766B4" w:rsidRDefault="008766B4" w:rsidP="000C12E4">
      <w:pPr>
        <w:spacing w:after="0"/>
        <w:ind w:left="-363"/>
        <w:jc w:val="both"/>
        <w:rPr>
          <w:rFonts w:ascii="Times New Roman" w:eastAsia="Times New Roman" w:hAnsi="Times New Roman" w:cs="Times New Roman"/>
          <w:b/>
          <w:bCs/>
          <w:sz w:val="28"/>
          <w:szCs w:val="28"/>
          <w:lang w:eastAsia="ru-RU"/>
        </w:rPr>
      </w:pPr>
    </w:p>
    <w:p w:rsidR="00307F19" w:rsidRPr="002625D0" w:rsidRDefault="00307F19" w:rsidP="000C12E4">
      <w:pPr>
        <w:spacing w:after="0"/>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19.Известно ли Вам, что подростам младше 14лет разрешено находится на улице до20:00,до16лет до21:00 и до18лет до22:00?</w:t>
      </w:r>
    </w:p>
    <w:p w:rsidR="00307F19" w:rsidRPr="002625D0" w:rsidRDefault="00CF7740" w:rsidP="008766B4">
      <w:pPr>
        <w:spacing w:after="0"/>
        <w:ind w:left="0"/>
        <w:jc w:val="center"/>
        <w:rPr>
          <w:rFonts w:ascii="Times New Roman" w:hAnsi="Times New Roman" w:cs="Times New Roman"/>
          <w:bCs/>
          <w:sz w:val="28"/>
          <w:szCs w:val="28"/>
        </w:rPr>
      </w:pPr>
      <w:r w:rsidRPr="00CF7740">
        <w:rPr>
          <w:rFonts w:ascii="Times New Roman" w:hAnsi="Times New Roman" w:cs="Times New Roman"/>
          <w:bCs/>
          <w:noProof/>
          <w:sz w:val="28"/>
          <w:szCs w:val="28"/>
          <w:lang w:eastAsia="ru-RU"/>
        </w:rPr>
        <w:drawing>
          <wp:inline distT="0" distB="0" distL="0" distR="0">
            <wp:extent cx="4714875" cy="3162300"/>
            <wp:effectExtent l="19050" t="0" r="9525"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7F19" w:rsidRPr="002625D0" w:rsidRDefault="008766B4" w:rsidP="000C12E4">
      <w:pPr>
        <w:spacing w:after="0" w:line="240" w:lineRule="auto"/>
        <w:ind w:left="-3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Рис. 5</w:t>
      </w:r>
      <w:r w:rsidR="00307F19" w:rsidRPr="002625D0">
        <w:rPr>
          <w:rFonts w:ascii="Times New Roman" w:eastAsia="Times New Roman" w:hAnsi="Times New Roman" w:cs="Times New Roman"/>
          <w:bCs/>
          <w:sz w:val="28"/>
          <w:szCs w:val="28"/>
          <w:lang w:eastAsia="ru-RU"/>
        </w:rPr>
        <w:t>.</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Известно ли Вам, что подростам младше 14лет разрешено находится на улице до20:00,до16лет до21:00 и до18лет до22:00»</w:t>
      </w:r>
    </w:p>
    <w:p w:rsidR="00307F19" w:rsidRPr="002625D0" w:rsidRDefault="00307F19" w:rsidP="00753785">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Из исследов</w:t>
      </w:r>
      <w:r w:rsidR="00CF7740">
        <w:rPr>
          <w:rFonts w:ascii="Times New Roman" w:eastAsia="Times New Roman" w:hAnsi="Times New Roman" w:cs="Times New Roman"/>
          <w:bCs/>
          <w:sz w:val="28"/>
          <w:szCs w:val="28"/>
          <w:lang w:eastAsia="ru-RU"/>
        </w:rPr>
        <w:t>ания видно, что большинство 63,7</w:t>
      </w:r>
      <w:r w:rsidRPr="002625D0">
        <w:rPr>
          <w:rFonts w:ascii="Times New Roman" w:eastAsia="Times New Roman" w:hAnsi="Times New Roman" w:cs="Times New Roman"/>
          <w:bCs/>
          <w:sz w:val="28"/>
          <w:szCs w:val="28"/>
          <w:lang w:eastAsia="ru-RU"/>
        </w:rPr>
        <w:t>% опрошенных зна</w:t>
      </w:r>
      <w:r w:rsidR="008766B4">
        <w:rPr>
          <w:rFonts w:ascii="Times New Roman" w:eastAsia="Times New Roman" w:hAnsi="Times New Roman" w:cs="Times New Roman"/>
          <w:bCs/>
          <w:sz w:val="28"/>
          <w:szCs w:val="28"/>
          <w:lang w:eastAsia="ru-RU"/>
        </w:rPr>
        <w:t>ют об этом законе, четверть 25</w:t>
      </w:r>
      <w:r w:rsidR="00CF7740">
        <w:rPr>
          <w:rFonts w:ascii="Times New Roman" w:eastAsia="Times New Roman" w:hAnsi="Times New Roman" w:cs="Times New Roman"/>
          <w:bCs/>
          <w:sz w:val="28"/>
          <w:szCs w:val="28"/>
          <w:lang w:eastAsia="ru-RU"/>
        </w:rPr>
        <w:t>,5</w:t>
      </w:r>
      <w:r w:rsidRPr="002625D0">
        <w:rPr>
          <w:rFonts w:ascii="Times New Roman" w:eastAsia="Times New Roman" w:hAnsi="Times New Roman" w:cs="Times New Roman"/>
          <w:bCs/>
          <w:sz w:val="28"/>
          <w:szCs w:val="28"/>
          <w:lang w:eastAsia="ru-RU"/>
        </w:rPr>
        <w:t>% слышали, но с какого возраста не</w:t>
      </w:r>
      <w:r w:rsidR="008766B4">
        <w:rPr>
          <w:rFonts w:ascii="Times New Roman" w:eastAsia="Times New Roman" w:hAnsi="Times New Roman" w:cs="Times New Roman"/>
          <w:bCs/>
          <w:sz w:val="28"/>
          <w:szCs w:val="28"/>
          <w:lang w:eastAsia="ru-RU"/>
        </w:rPr>
        <w:t xml:space="preserve"> знают, меньше </w:t>
      </w:r>
      <w:r w:rsidR="00CF7740">
        <w:rPr>
          <w:rFonts w:ascii="Times New Roman" w:eastAsia="Times New Roman" w:hAnsi="Times New Roman" w:cs="Times New Roman"/>
          <w:bCs/>
          <w:sz w:val="28"/>
          <w:szCs w:val="28"/>
          <w:lang w:eastAsia="ru-RU"/>
        </w:rPr>
        <w:t>десятой части 8,8</w:t>
      </w:r>
      <w:r w:rsidRPr="002625D0">
        <w:rPr>
          <w:rFonts w:ascii="Times New Roman" w:eastAsia="Times New Roman" w:hAnsi="Times New Roman" w:cs="Times New Roman"/>
          <w:bCs/>
          <w:sz w:val="28"/>
          <w:szCs w:val="28"/>
          <w:lang w:eastAsia="ru-RU"/>
        </w:rPr>
        <w:t xml:space="preserve">% респондентов не знают о нем. </w:t>
      </w:r>
      <w:r w:rsidR="008766B4" w:rsidRPr="002625D0">
        <w:rPr>
          <w:rFonts w:ascii="Times New Roman" w:hAnsi="Times New Roman" w:cs="Times New Roman"/>
          <w:sz w:val="28"/>
          <w:szCs w:val="28"/>
        </w:rPr>
        <w:t>Существенная разница по возрастным группам, выявлена в варианте ответа</w:t>
      </w:r>
      <w:r w:rsidR="008766B4">
        <w:rPr>
          <w:rFonts w:ascii="Times New Roman" w:hAnsi="Times New Roman" w:cs="Times New Roman"/>
          <w:sz w:val="28"/>
          <w:szCs w:val="28"/>
        </w:rPr>
        <w:t xml:space="preserve"> А (да, знаю) молодое поколение </w:t>
      </w:r>
      <w:r w:rsidR="00CF7740">
        <w:rPr>
          <w:rFonts w:ascii="Times New Roman" w:hAnsi="Times New Roman" w:cs="Times New Roman"/>
          <w:sz w:val="28"/>
          <w:szCs w:val="28"/>
        </w:rPr>
        <w:t>71,6</w:t>
      </w:r>
      <w:r w:rsidR="00753785">
        <w:rPr>
          <w:rFonts w:ascii="Times New Roman" w:hAnsi="Times New Roman" w:cs="Times New Roman"/>
          <w:sz w:val="28"/>
          <w:szCs w:val="28"/>
        </w:rPr>
        <w:t>% больше слышал</w:t>
      </w:r>
      <w:r w:rsidR="00CF7740">
        <w:rPr>
          <w:rFonts w:ascii="Times New Roman" w:hAnsi="Times New Roman" w:cs="Times New Roman"/>
          <w:sz w:val="28"/>
          <w:szCs w:val="28"/>
        </w:rPr>
        <w:t>о об этом законе чем взрослое 48</w:t>
      </w:r>
      <w:r w:rsidR="00753785">
        <w:rPr>
          <w:rFonts w:ascii="Times New Roman" w:hAnsi="Times New Roman" w:cs="Times New Roman"/>
          <w:sz w:val="28"/>
          <w:szCs w:val="28"/>
        </w:rPr>
        <w:t>,6%.</w:t>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321DFE" w:rsidRDefault="00321DFE"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CF7740" w:rsidRDefault="00CF7740" w:rsidP="000C12E4">
      <w:pPr>
        <w:spacing w:after="0" w:line="240" w:lineRule="auto"/>
        <w:ind w:left="-363"/>
        <w:jc w:val="both"/>
        <w:rPr>
          <w:rFonts w:ascii="Times New Roman" w:eastAsia="Times New Roman" w:hAnsi="Times New Roman" w:cs="Times New Roman"/>
          <w:b/>
          <w:bCs/>
          <w:sz w:val="28"/>
          <w:szCs w:val="28"/>
          <w:lang w:eastAsia="ru-RU"/>
        </w:rPr>
      </w:pP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20.Как Вы относитесь к этому закону?</w:t>
      </w:r>
    </w:p>
    <w:p w:rsidR="00307F19" w:rsidRPr="002625D0" w:rsidRDefault="00CF7740" w:rsidP="00385ED3">
      <w:pPr>
        <w:spacing w:after="0" w:line="240" w:lineRule="auto"/>
        <w:ind w:left="-363"/>
        <w:jc w:val="center"/>
        <w:rPr>
          <w:rFonts w:ascii="Times New Roman" w:eastAsia="Times New Roman" w:hAnsi="Times New Roman" w:cs="Times New Roman"/>
          <w:b/>
          <w:bCs/>
          <w:sz w:val="28"/>
          <w:szCs w:val="28"/>
          <w:lang w:eastAsia="ru-RU"/>
        </w:rPr>
      </w:pPr>
      <w:r w:rsidRPr="00CF7740">
        <w:rPr>
          <w:rFonts w:ascii="Times New Roman" w:eastAsia="Times New Roman" w:hAnsi="Times New Roman" w:cs="Times New Roman"/>
          <w:b/>
          <w:bCs/>
          <w:noProof/>
          <w:sz w:val="28"/>
          <w:szCs w:val="28"/>
          <w:lang w:eastAsia="ru-RU"/>
        </w:rPr>
        <w:drawing>
          <wp:inline distT="0" distB="0" distL="0" distR="0">
            <wp:extent cx="4943475" cy="3171825"/>
            <wp:effectExtent l="19050" t="0" r="9525"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p>
    <w:p w:rsidR="00307F19" w:rsidRPr="002625D0" w:rsidRDefault="00753785" w:rsidP="000C12E4">
      <w:pPr>
        <w:ind w:left="-363"/>
        <w:jc w:val="both"/>
        <w:rPr>
          <w:rFonts w:ascii="Times New Roman" w:eastAsia="Times New Roman" w:hAnsi="Times New Roman" w:cs="Times New Roman"/>
          <w:bCs/>
          <w:sz w:val="28"/>
          <w:szCs w:val="28"/>
          <w:lang w:eastAsia="ru-RU"/>
        </w:rPr>
      </w:pPr>
      <w:r>
        <w:rPr>
          <w:rFonts w:ascii="Times New Roman" w:hAnsi="Times New Roman" w:cs="Times New Roman"/>
          <w:bCs/>
          <w:sz w:val="28"/>
          <w:szCs w:val="28"/>
        </w:rPr>
        <w:t>Рис. 6</w:t>
      </w:r>
      <w:r w:rsidR="00307F19" w:rsidRPr="002625D0">
        <w:rPr>
          <w:rFonts w:ascii="Times New Roman" w:hAnsi="Times New Roman" w:cs="Times New Roman"/>
          <w:bCs/>
          <w:sz w:val="28"/>
          <w:szCs w:val="28"/>
        </w:rPr>
        <w:t xml:space="preserve">. </w:t>
      </w:r>
      <w:r w:rsidR="00307F19" w:rsidRPr="002625D0">
        <w:rPr>
          <w:rFonts w:ascii="Times New Roman" w:hAnsi="Times New Roman" w:cs="Times New Roman"/>
          <w:sz w:val="28"/>
          <w:szCs w:val="28"/>
        </w:rPr>
        <w:t>Распределение ответов респондентов на вопрос:</w:t>
      </w:r>
      <w:r w:rsidR="00307F19" w:rsidRPr="002625D0">
        <w:rPr>
          <w:rFonts w:ascii="Times New Roman" w:hAnsi="Times New Roman" w:cs="Times New Roman"/>
          <w:b/>
          <w:sz w:val="28"/>
          <w:szCs w:val="28"/>
        </w:rPr>
        <w:t xml:space="preserve"> «</w:t>
      </w:r>
      <w:r w:rsidR="00307F19" w:rsidRPr="002625D0">
        <w:rPr>
          <w:rFonts w:ascii="Times New Roman" w:eastAsia="Times New Roman" w:hAnsi="Times New Roman" w:cs="Times New Roman"/>
          <w:b/>
          <w:bCs/>
          <w:sz w:val="28"/>
          <w:szCs w:val="28"/>
          <w:lang w:eastAsia="ru-RU"/>
        </w:rPr>
        <w:t>Как Вы относитесь к этому закону?»</w:t>
      </w:r>
    </w:p>
    <w:p w:rsidR="00307F19" w:rsidRPr="002625D0" w:rsidRDefault="00307F19" w:rsidP="000C12E4">
      <w:pPr>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По данным нашего исследова</w:t>
      </w:r>
      <w:r w:rsidR="009317FC">
        <w:rPr>
          <w:rFonts w:ascii="Times New Roman" w:eastAsia="Times New Roman" w:hAnsi="Times New Roman" w:cs="Times New Roman"/>
          <w:bCs/>
          <w:sz w:val="28"/>
          <w:szCs w:val="28"/>
          <w:lang w:eastAsia="ru-RU"/>
        </w:rPr>
        <w:t xml:space="preserve">ния видно, что </w:t>
      </w:r>
      <w:r w:rsidR="00CF7740">
        <w:rPr>
          <w:rFonts w:ascii="Times New Roman" w:eastAsia="Times New Roman" w:hAnsi="Times New Roman" w:cs="Times New Roman"/>
          <w:bCs/>
          <w:sz w:val="28"/>
          <w:szCs w:val="28"/>
          <w:lang w:eastAsia="ru-RU"/>
        </w:rPr>
        <w:t xml:space="preserve"> 33,3</w:t>
      </w:r>
      <w:r w:rsidRPr="002625D0">
        <w:rPr>
          <w:rFonts w:ascii="Times New Roman" w:eastAsia="Times New Roman" w:hAnsi="Times New Roman" w:cs="Times New Roman"/>
          <w:bCs/>
          <w:sz w:val="28"/>
          <w:szCs w:val="28"/>
          <w:lang w:eastAsia="ru-RU"/>
        </w:rPr>
        <w:t xml:space="preserve">% опрошенных респондентов относятся положительно, т. к. в ночное </w:t>
      </w:r>
      <w:r w:rsidR="00CF7740">
        <w:rPr>
          <w:rFonts w:ascii="Times New Roman" w:eastAsia="Times New Roman" w:hAnsi="Times New Roman" w:cs="Times New Roman"/>
          <w:bCs/>
          <w:sz w:val="28"/>
          <w:szCs w:val="28"/>
          <w:lang w:eastAsia="ru-RU"/>
        </w:rPr>
        <w:t>время гулять опасно, четверть 24,5</w:t>
      </w:r>
      <w:r w:rsidRPr="002625D0">
        <w:rPr>
          <w:rFonts w:ascii="Times New Roman" w:eastAsia="Times New Roman" w:hAnsi="Times New Roman" w:cs="Times New Roman"/>
          <w:bCs/>
          <w:sz w:val="28"/>
          <w:szCs w:val="28"/>
          <w:lang w:eastAsia="ru-RU"/>
        </w:rPr>
        <w:t>% опрошенных тоже дали положительный ответ потому что, это с</w:t>
      </w:r>
      <w:r w:rsidR="00CF7740">
        <w:rPr>
          <w:rFonts w:ascii="Times New Roman" w:eastAsia="Times New Roman" w:hAnsi="Times New Roman" w:cs="Times New Roman"/>
          <w:bCs/>
          <w:sz w:val="28"/>
          <w:szCs w:val="28"/>
          <w:lang w:eastAsia="ru-RU"/>
        </w:rPr>
        <w:t>низит уровень преступности, 20,6</w:t>
      </w:r>
      <w:r w:rsidRPr="002625D0">
        <w:rPr>
          <w:rFonts w:ascii="Times New Roman" w:eastAsia="Times New Roman" w:hAnsi="Times New Roman" w:cs="Times New Roman"/>
          <w:bCs/>
          <w:sz w:val="28"/>
          <w:szCs w:val="28"/>
          <w:lang w:eastAsia="ru-RU"/>
        </w:rPr>
        <w:t>% с</w:t>
      </w:r>
      <w:r w:rsidR="00CF7740">
        <w:rPr>
          <w:rFonts w:ascii="Times New Roman" w:eastAsia="Times New Roman" w:hAnsi="Times New Roman" w:cs="Times New Roman"/>
          <w:bCs/>
          <w:sz w:val="28"/>
          <w:szCs w:val="28"/>
          <w:lang w:eastAsia="ru-RU"/>
        </w:rPr>
        <w:t>читают, что это не поможет, 19,6</w:t>
      </w:r>
      <w:r w:rsidRPr="002625D0">
        <w:rPr>
          <w:rFonts w:ascii="Times New Roman" w:eastAsia="Times New Roman" w:hAnsi="Times New Roman" w:cs="Times New Roman"/>
          <w:bCs/>
          <w:sz w:val="28"/>
          <w:szCs w:val="28"/>
          <w:lang w:eastAsia="ru-RU"/>
        </w:rPr>
        <w:t xml:space="preserve">% респондентов относятся к этому закону отрицательно, это ущемляет свободу несовершеннолетнего. Выявлена разница по возрастным группам: </w:t>
      </w:r>
      <w:r w:rsidR="00753785">
        <w:rPr>
          <w:rFonts w:ascii="Times New Roman" w:eastAsia="Times New Roman" w:hAnsi="Times New Roman" w:cs="Times New Roman"/>
          <w:bCs/>
          <w:sz w:val="28"/>
          <w:szCs w:val="28"/>
          <w:lang w:eastAsia="ru-RU"/>
        </w:rPr>
        <w:t>от14 до 1</w:t>
      </w:r>
      <w:r w:rsidR="00CF7740">
        <w:rPr>
          <w:rFonts w:ascii="Times New Roman" w:eastAsia="Times New Roman" w:hAnsi="Times New Roman" w:cs="Times New Roman"/>
          <w:bCs/>
          <w:sz w:val="28"/>
          <w:szCs w:val="28"/>
          <w:lang w:eastAsia="ru-RU"/>
        </w:rPr>
        <w:t>8, (25,4</w:t>
      </w:r>
      <w:r w:rsidR="00753785">
        <w:rPr>
          <w:rFonts w:ascii="Times New Roman" w:eastAsia="Times New Roman" w:hAnsi="Times New Roman" w:cs="Times New Roman"/>
          <w:bCs/>
          <w:sz w:val="28"/>
          <w:szCs w:val="28"/>
          <w:lang w:eastAsia="ru-RU"/>
        </w:rPr>
        <w:t>%), от</w:t>
      </w:r>
      <w:r w:rsidR="00CF7740">
        <w:rPr>
          <w:rFonts w:ascii="Times New Roman" w:eastAsia="Times New Roman" w:hAnsi="Times New Roman" w:cs="Times New Roman"/>
          <w:bCs/>
          <w:sz w:val="28"/>
          <w:szCs w:val="28"/>
          <w:lang w:eastAsia="ru-RU"/>
        </w:rPr>
        <w:t xml:space="preserve"> 30 и старше  меньше половины 48</w:t>
      </w:r>
      <w:r w:rsidR="00753785">
        <w:rPr>
          <w:rFonts w:ascii="Times New Roman" w:eastAsia="Times New Roman" w:hAnsi="Times New Roman" w:cs="Times New Roman"/>
          <w:bCs/>
          <w:sz w:val="28"/>
          <w:szCs w:val="28"/>
          <w:lang w:eastAsia="ru-RU"/>
        </w:rPr>
        <w:t>,6</w:t>
      </w:r>
      <w:r w:rsidRPr="002625D0">
        <w:rPr>
          <w:rFonts w:ascii="Times New Roman" w:eastAsia="Times New Roman" w:hAnsi="Times New Roman" w:cs="Times New Roman"/>
          <w:bCs/>
          <w:sz w:val="28"/>
          <w:szCs w:val="28"/>
          <w:lang w:eastAsia="ru-RU"/>
        </w:rPr>
        <w:t xml:space="preserve">% ответили положительно т.к. в ночное время гулять опасно, </w:t>
      </w:r>
      <w:r w:rsidR="00CF7740">
        <w:rPr>
          <w:rFonts w:ascii="Times New Roman" w:eastAsia="Times New Roman" w:hAnsi="Times New Roman" w:cs="Times New Roman"/>
          <w:bCs/>
          <w:sz w:val="28"/>
          <w:szCs w:val="28"/>
          <w:lang w:eastAsia="ru-RU"/>
        </w:rPr>
        <w:t>от 14 до 18, (16,4%), от 30 и старше 40</w:t>
      </w:r>
      <w:r w:rsidRPr="002625D0">
        <w:rPr>
          <w:rFonts w:ascii="Times New Roman" w:eastAsia="Times New Roman" w:hAnsi="Times New Roman" w:cs="Times New Roman"/>
          <w:bCs/>
          <w:sz w:val="28"/>
          <w:szCs w:val="28"/>
          <w:lang w:eastAsia="ru-RU"/>
        </w:rPr>
        <w:t>% дали положительный ответ т. к. это снизит уровень преступности, от14 до18</w:t>
      </w:r>
      <w:r w:rsidR="00CF7740">
        <w:rPr>
          <w:rFonts w:ascii="Times New Roman" w:eastAsia="Times New Roman" w:hAnsi="Times New Roman" w:cs="Times New Roman"/>
          <w:bCs/>
          <w:sz w:val="28"/>
          <w:szCs w:val="28"/>
          <w:lang w:eastAsia="ru-RU"/>
        </w:rPr>
        <w:t>, четверть 28,4</w:t>
      </w:r>
      <w:r w:rsidR="00753785">
        <w:rPr>
          <w:rFonts w:ascii="Times New Roman" w:eastAsia="Times New Roman" w:hAnsi="Times New Roman" w:cs="Times New Roman"/>
          <w:bCs/>
          <w:sz w:val="28"/>
          <w:szCs w:val="28"/>
          <w:lang w:eastAsia="ru-RU"/>
        </w:rPr>
        <w:t xml:space="preserve">%, от 30 и старше </w:t>
      </w:r>
      <w:r w:rsidR="00CF7740">
        <w:rPr>
          <w:rFonts w:ascii="Times New Roman" w:eastAsia="Times New Roman" w:hAnsi="Times New Roman" w:cs="Times New Roman"/>
          <w:bCs/>
          <w:sz w:val="28"/>
          <w:szCs w:val="28"/>
          <w:lang w:eastAsia="ru-RU"/>
        </w:rPr>
        <w:t>лишь 5,7</w:t>
      </w:r>
      <w:r w:rsidRPr="002625D0">
        <w:rPr>
          <w:rFonts w:ascii="Times New Roman" w:eastAsia="Times New Roman" w:hAnsi="Times New Roman" w:cs="Times New Roman"/>
          <w:bCs/>
          <w:sz w:val="28"/>
          <w:szCs w:val="28"/>
          <w:lang w:eastAsia="ru-RU"/>
        </w:rPr>
        <w:t xml:space="preserve">% ответили отрицательно, считают, что это не поможет, </w:t>
      </w:r>
      <w:r w:rsidR="00CF7740">
        <w:rPr>
          <w:rFonts w:ascii="Times New Roman" w:eastAsia="Times New Roman" w:hAnsi="Times New Roman" w:cs="Times New Roman"/>
          <w:bCs/>
          <w:sz w:val="28"/>
          <w:szCs w:val="28"/>
          <w:lang w:eastAsia="ru-RU"/>
        </w:rPr>
        <w:t>от14 до 18 (28,4</w:t>
      </w:r>
      <w:r w:rsidRPr="002625D0">
        <w:rPr>
          <w:rFonts w:ascii="Times New Roman" w:eastAsia="Times New Roman" w:hAnsi="Times New Roman" w:cs="Times New Roman"/>
          <w:bCs/>
          <w:sz w:val="28"/>
          <w:szCs w:val="28"/>
          <w:lang w:eastAsia="ru-RU"/>
        </w:rPr>
        <w:t>%)</w:t>
      </w:r>
      <w:r w:rsidR="00CF7740">
        <w:rPr>
          <w:rFonts w:ascii="Times New Roman" w:eastAsia="Times New Roman" w:hAnsi="Times New Roman" w:cs="Times New Roman"/>
          <w:bCs/>
          <w:sz w:val="28"/>
          <w:szCs w:val="28"/>
          <w:lang w:eastAsia="ru-RU"/>
        </w:rPr>
        <w:t>, от 30 и старше малая часть 2,9</w:t>
      </w:r>
      <w:r w:rsidRPr="002625D0">
        <w:rPr>
          <w:rFonts w:ascii="Times New Roman" w:eastAsia="Times New Roman" w:hAnsi="Times New Roman" w:cs="Times New Roman"/>
          <w:bCs/>
          <w:sz w:val="28"/>
          <w:szCs w:val="28"/>
          <w:lang w:eastAsia="ru-RU"/>
        </w:rPr>
        <w:t>% относятся к этому отрицательно т.к. это ущемляет свободу.</w:t>
      </w:r>
    </w:p>
    <w:p w:rsidR="00321DFE" w:rsidRDefault="00321DFE" w:rsidP="000C12E4">
      <w:pPr>
        <w:ind w:left="-363"/>
        <w:jc w:val="both"/>
        <w:rPr>
          <w:rFonts w:ascii="Times New Roman" w:eastAsia="Times New Roman" w:hAnsi="Times New Roman" w:cs="Times New Roman"/>
          <w:b/>
          <w:bCs/>
          <w:sz w:val="28"/>
          <w:szCs w:val="28"/>
          <w:lang w:eastAsia="ru-RU"/>
        </w:rPr>
      </w:pPr>
    </w:p>
    <w:p w:rsidR="00CF7740" w:rsidRDefault="00CF7740" w:rsidP="000C12E4">
      <w:pPr>
        <w:ind w:left="-363"/>
        <w:jc w:val="both"/>
        <w:rPr>
          <w:rFonts w:ascii="Times New Roman" w:eastAsia="Times New Roman" w:hAnsi="Times New Roman" w:cs="Times New Roman"/>
          <w:b/>
          <w:bCs/>
          <w:sz w:val="28"/>
          <w:szCs w:val="28"/>
          <w:lang w:eastAsia="ru-RU"/>
        </w:rPr>
      </w:pPr>
    </w:p>
    <w:p w:rsidR="00CF7740" w:rsidRDefault="00CF7740" w:rsidP="000C12E4">
      <w:pPr>
        <w:ind w:left="-363"/>
        <w:jc w:val="both"/>
        <w:rPr>
          <w:rFonts w:ascii="Times New Roman" w:eastAsia="Times New Roman" w:hAnsi="Times New Roman" w:cs="Times New Roman"/>
          <w:b/>
          <w:bCs/>
          <w:sz w:val="28"/>
          <w:szCs w:val="28"/>
          <w:lang w:eastAsia="ru-RU"/>
        </w:rPr>
      </w:pPr>
    </w:p>
    <w:p w:rsidR="00CF7740" w:rsidRDefault="00CF7740" w:rsidP="000C12E4">
      <w:pPr>
        <w:ind w:left="-363"/>
        <w:jc w:val="both"/>
        <w:rPr>
          <w:rFonts w:ascii="Times New Roman" w:eastAsia="Times New Roman" w:hAnsi="Times New Roman" w:cs="Times New Roman"/>
          <w:b/>
          <w:bCs/>
          <w:sz w:val="28"/>
          <w:szCs w:val="28"/>
          <w:lang w:eastAsia="ru-RU"/>
        </w:rPr>
      </w:pPr>
    </w:p>
    <w:p w:rsidR="00CF7740" w:rsidRDefault="00CF7740" w:rsidP="000C12E4">
      <w:pPr>
        <w:ind w:left="-363"/>
        <w:jc w:val="both"/>
        <w:rPr>
          <w:rFonts w:ascii="Times New Roman" w:eastAsia="Times New Roman" w:hAnsi="Times New Roman" w:cs="Times New Roman"/>
          <w:b/>
          <w:bCs/>
          <w:sz w:val="28"/>
          <w:szCs w:val="28"/>
          <w:lang w:eastAsia="ru-RU"/>
        </w:rPr>
      </w:pPr>
    </w:p>
    <w:p w:rsidR="00307F19" w:rsidRPr="002625D0" w:rsidRDefault="00307F19" w:rsidP="000C12E4">
      <w:pPr>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21.Сталкивались ли Вы лично или были свидетелями наказания за   нарушение этого  закона?</w:t>
      </w:r>
    </w:p>
    <w:p w:rsidR="00307F19" w:rsidRPr="002625D0" w:rsidRDefault="00CF7740" w:rsidP="000C12E4">
      <w:pPr>
        <w:spacing w:after="0" w:line="240" w:lineRule="auto"/>
        <w:ind w:left="-363"/>
        <w:jc w:val="center"/>
        <w:rPr>
          <w:rFonts w:ascii="Times New Roman" w:eastAsia="Times New Roman" w:hAnsi="Times New Roman" w:cs="Times New Roman"/>
          <w:b/>
          <w:bCs/>
          <w:sz w:val="28"/>
          <w:szCs w:val="28"/>
          <w:lang w:eastAsia="ru-RU"/>
        </w:rPr>
      </w:pPr>
      <w:r w:rsidRPr="00CF7740">
        <w:rPr>
          <w:rFonts w:ascii="Times New Roman" w:eastAsia="Times New Roman" w:hAnsi="Times New Roman" w:cs="Times New Roman"/>
          <w:b/>
          <w:bCs/>
          <w:noProof/>
          <w:sz w:val="28"/>
          <w:szCs w:val="28"/>
          <w:lang w:eastAsia="ru-RU"/>
        </w:rPr>
        <w:drawing>
          <wp:inline distT="0" distB="0" distL="0" distR="0">
            <wp:extent cx="5019675" cy="3267075"/>
            <wp:effectExtent l="19050" t="0" r="9525" b="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7F19" w:rsidRPr="002625D0" w:rsidRDefault="007150FC" w:rsidP="000C12E4">
      <w:pPr>
        <w:ind w:left="-363"/>
        <w:jc w:val="both"/>
        <w:rPr>
          <w:rFonts w:ascii="Times New Roman" w:eastAsia="Times New Roman" w:hAnsi="Times New Roman" w:cs="Times New Roman"/>
          <w:b/>
          <w:bCs/>
          <w:sz w:val="28"/>
          <w:szCs w:val="28"/>
          <w:lang w:eastAsia="ru-RU"/>
        </w:rPr>
      </w:pPr>
      <w:r>
        <w:rPr>
          <w:rFonts w:ascii="Times New Roman" w:hAnsi="Times New Roman" w:cs="Times New Roman"/>
          <w:bCs/>
          <w:sz w:val="28"/>
          <w:szCs w:val="28"/>
        </w:rPr>
        <w:t>Рис. 7</w:t>
      </w:r>
      <w:r w:rsidR="00307F19" w:rsidRPr="002625D0">
        <w:rPr>
          <w:rFonts w:ascii="Times New Roman" w:hAnsi="Times New Roman" w:cs="Times New Roman"/>
          <w:bCs/>
          <w:sz w:val="28"/>
          <w:szCs w:val="28"/>
        </w:rPr>
        <w:t>.</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Сталкивались ли Вы лично или были свидетелями наказания за нарушение этого закона?»</w:t>
      </w:r>
    </w:p>
    <w:p w:rsidR="00307F19" w:rsidRPr="002625D0" w:rsidRDefault="00307F19" w:rsidP="000C12E4">
      <w:pPr>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Из результатов исследов</w:t>
      </w:r>
      <w:r w:rsidR="00CF7740">
        <w:rPr>
          <w:rFonts w:ascii="Times New Roman" w:eastAsia="Times New Roman" w:hAnsi="Times New Roman" w:cs="Times New Roman"/>
          <w:bCs/>
          <w:sz w:val="28"/>
          <w:szCs w:val="28"/>
          <w:lang w:eastAsia="ru-RU"/>
        </w:rPr>
        <w:t>ания видно, что половина 50</w:t>
      </w:r>
      <w:r w:rsidRPr="002625D0">
        <w:rPr>
          <w:rFonts w:ascii="Times New Roman" w:eastAsia="Times New Roman" w:hAnsi="Times New Roman" w:cs="Times New Roman"/>
          <w:bCs/>
          <w:sz w:val="28"/>
          <w:szCs w:val="28"/>
          <w:lang w:eastAsia="ru-RU"/>
        </w:rPr>
        <w:t xml:space="preserve">% опрошенных респондентов не сталкивались и не были свидетелями наказания за нарушение этого закона, </w:t>
      </w:r>
      <w:r w:rsidR="00CF7740">
        <w:rPr>
          <w:rFonts w:ascii="Times New Roman" w:eastAsia="Times New Roman" w:hAnsi="Times New Roman" w:cs="Times New Roman"/>
          <w:bCs/>
          <w:sz w:val="28"/>
          <w:szCs w:val="28"/>
          <w:lang w:eastAsia="ru-RU"/>
        </w:rPr>
        <w:t>меньше четверти 20,6</w:t>
      </w:r>
      <w:r w:rsidRPr="002625D0">
        <w:rPr>
          <w:rFonts w:ascii="Times New Roman" w:eastAsia="Times New Roman" w:hAnsi="Times New Roman" w:cs="Times New Roman"/>
          <w:bCs/>
          <w:sz w:val="28"/>
          <w:szCs w:val="28"/>
          <w:lang w:eastAsia="ru-RU"/>
        </w:rPr>
        <w:t>% опрошенных сталкивались и были свидетелями наказания этого закона, чуть больше одной десятой</w:t>
      </w:r>
      <w:r w:rsidR="0068592A">
        <w:rPr>
          <w:rFonts w:ascii="Times New Roman" w:eastAsia="Times New Roman" w:hAnsi="Times New Roman" w:cs="Times New Roman"/>
          <w:bCs/>
          <w:sz w:val="28"/>
          <w:szCs w:val="28"/>
          <w:lang w:eastAsia="ru-RU"/>
        </w:rPr>
        <w:t xml:space="preserve"> 13,7</w:t>
      </w:r>
      <w:r w:rsidRPr="002625D0">
        <w:rPr>
          <w:rFonts w:ascii="Times New Roman" w:eastAsia="Times New Roman" w:hAnsi="Times New Roman" w:cs="Times New Roman"/>
          <w:bCs/>
          <w:sz w:val="28"/>
          <w:szCs w:val="28"/>
          <w:lang w:eastAsia="ru-RU"/>
        </w:rPr>
        <w:t>% респондентов один раз сталкивались с наказание</w:t>
      </w:r>
      <w:r w:rsidR="0068592A">
        <w:rPr>
          <w:rFonts w:ascii="Times New Roman" w:eastAsia="Times New Roman" w:hAnsi="Times New Roman" w:cs="Times New Roman"/>
          <w:bCs/>
          <w:sz w:val="28"/>
          <w:szCs w:val="28"/>
          <w:lang w:eastAsia="ru-RU"/>
        </w:rPr>
        <w:t>м за нарушение закона и лишь 4,9</w:t>
      </w:r>
      <w:r w:rsidRPr="002625D0">
        <w:rPr>
          <w:rFonts w:ascii="Times New Roman" w:eastAsia="Times New Roman" w:hAnsi="Times New Roman" w:cs="Times New Roman"/>
          <w:bCs/>
          <w:sz w:val="28"/>
          <w:szCs w:val="28"/>
          <w:lang w:eastAsia="ru-RU"/>
        </w:rPr>
        <w:t xml:space="preserve">% сами принимали участие. Существенной стратификации по возрастам не найдено.  </w:t>
      </w:r>
    </w:p>
    <w:p w:rsidR="000C12E4"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 xml:space="preserve">23.Считаете ли Вы, что взрослая преступность влияет на преступность  </w:t>
      </w:r>
    </w:p>
    <w:p w:rsidR="00307F19" w:rsidRPr="002625D0" w:rsidRDefault="00307F19" w:rsidP="000C12E4">
      <w:pPr>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несовершеннолетних?         </w:t>
      </w:r>
    </w:p>
    <w:p w:rsidR="00307F19" w:rsidRPr="002625D0" w:rsidRDefault="0068592A" w:rsidP="000C12E4">
      <w:pPr>
        <w:ind w:left="-363"/>
        <w:jc w:val="center"/>
        <w:rPr>
          <w:rFonts w:ascii="Times New Roman" w:eastAsia="Times New Roman" w:hAnsi="Times New Roman" w:cs="Times New Roman"/>
          <w:bCs/>
          <w:sz w:val="28"/>
          <w:szCs w:val="28"/>
          <w:lang w:eastAsia="ru-RU"/>
        </w:rPr>
      </w:pPr>
      <w:r w:rsidRPr="0068592A">
        <w:rPr>
          <w:rFonts w:ascii="Times New Roman" w:eastAsia="Times New Roman" w:hAnsi="Times New Roman" w:cs="Times New Roman"/>
          <w:bCs/>
          <w:noProof/>
          <w:sz w:val="28"/>
          <w:szCs w:val="28"/>
          <w:lang w:eastAsia="ru-RU"/>
        </w:rPr>
        <w:drawing>
          <wp:inline distT="0" distB="0" distL="0" distR="0">
            <wp:extent cx="4914900" cy="3409950"/>
            <wp:effectExtent l="19050" t="0" r="19050" b="0"/>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7F19" w:rsidRPr="002625D0" w:rsidRDefault="007150FC" w:rsidP="000C12E4">
      <w:pPr>
        <w:ind w:left="-3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Рис.8</w:t>
      </w:r>
      <w:r w:rsidR="00307F19" w:rsidRPr="002625D0">
        <w:rPr>
          <w:rFonts w:ascii="Times New Roman" w:eastAsia="Times New Roman" w:hAnsi="Times New Roman" w:cs="Times New Roman"/>
          <w:bCs/>
          <w:sz w:val="28"/>
          <w:szCs w:val="28"/>
          <w:lang w:eastAsia="ru-RU"/>
        </w:rPr>
        <w:t xml:space="preserve">.  </w:t>
      </w:r>
      <w:r w:rsidR="00307F19" w:rsidRPr="002625D0">
        <w:rPr>
          <w:rFonts w:ascii="Times New Roman" w:hAnsi="Times New Roman" w:cs="Times New Roman"/>
          <w:sz w:val="28"/>
          <w:szCs w:val="28"/>
        </w:rPr>
        <w:t xml:space="preserve">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Считаете ли Вы, что взрослая   преступность влияет на преступность несовершеннолетних?</w:t>
      </w:r>
    </w:p>
    <w:p w:rsidR="00307F19" w:rsidRPr="002625D0" w:rsidRDefault="00307F19" w:rsidP="000C12E4">
      <w:pPr>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По нашему исслед</w:t>
      </w:r>
      <w:r w:rsidR="0068592A">
        <w:rPr>
          <w:rFonts w:ascii="Times New Roman" w:eastAsia="Times New Roman" w:hAnsi="Times New Roman" w:cs="Times New Roman"/>
          <w:bCs/>
          <w:sz w:val="28"/>
          <w:szCs w:val="28"/>
          <w:lang w:eastAsia="ru-RU"/>
        </w:rPr>
        <w:t>ованию видно, что большинство 64</w:t>
      </w:r>
      <w:r w:rsidRPr="002625D0">
        <w:rPr>
          <w:rFonts w:ascii="Times New Roman" w:eastAsia="Times New Roman" w:hAnsi="Times New Roman" w:cs="Times New Roman"/>
          <w:bCs/>
          <w:sz w:val="28"/>
          <w:szCs w:val="28"/>
          <w:lang w:eastAsia="ru-RU"/>
        </w:rPr>
        <w:t>,7% респондентов считают, что взрослая преступность существенно влияет на преступность несовершеннолетн</w:t>
      </w:r>
      <w:r w:rsidR="0068592A">
        <w:rPr>
          <w:rFonts w:ascii="Times New Roman" w:eastAsia="Times New Roman" w:hAnsi="Times New Roman" w:cs="Times New Roman"/>
          <w:bCs/>
          <w:sz w:val="28"/>
          <w:szCs w:val="28"/>
          <w:lang w:eastAsia="ru-RU"/>
        </w:rPr>
        <w:t>их, меньше четверти 23,5</w:t>
      </w:r>
      <w:r w:rsidRPr="002625D0">
        <w:rPr>
          <w:rFonts w:ascii="Times New Roman" w:eastAsia="Times New Roman" w:hAnsi="Times New Roman" w:cs="Times New Roman"/>
          <w:bCs/>
          <w:sz w:val="28"/>
          <w:szCs w:val="28"/>
          <w:lang w:eastAsia="ru-RU"/>
        </w:rPr>
        <w:t xml:space="preserve">% опрошенных тоже думают, что влияет, но не очень </w:t>
      </w:r>
      <w:r w:rsidR="0068592A">
        <w:rPr>
          <w:rFonts w:ascii="Times New Roman" w:eastAsia="Times New Roman" w:hAnsi="Times New Roman" w:cs="Times New Roman"/>
          <w:bCs/>
          <w:sz w:val="28"/>
          <w:szCs w:val="28"/>
          <w:lang w:eastAsia="ru-RU"/>
        </w:rPr>
        <w:t>сильно, меньше одной десятой 8,8</w:t>
      </w:r>
      <w:r w:rsidRPr="002625D0">
        <w:rPr>
          <w:rFonts w:ascii="Times New Roman" w:eastAsia="Times New Roman" w:hAnsi="Times New Roman" w:cs="Times New Roman"/>
          <w:bCs/>
          <w:sz w:val="28"/>
          <w:szCs w:val="28"/>
          <w:lang w:eastAsia="ru-RU"/>
        </w:rPr>
        <w:t>% затрудняются ответить на этот вопрос и малая часть</w:t>
      </w:r>
      <w:r w:rsidR="0068592A">
        <w:rPr>
          <w:rFonts w:ascii="Times New Roman" w:eastAsia="Times New Roman" w:hAnsi="Times New Roman" w:cs="Times New Roman"/>
          <w:bCs/>
          <w:sz w:val="28"/>
          <w:szCs w:val="28"/>
          <w:lang w:eastAsia="ru-RU"/>
        </w:rPr>
        <w:t xml:space="preserve"> 2,9</w:t>
      </w:r>
      <w:r w:rsidR="007150FC">
        <w:rPr>
          <w:rFonts w:ascii="Times New Roman" w:eastAsia="Times New Roman" w:hAnsi="Times New Roman" w:cs="Times New Roman"/>
          <w:bCs/>
          <w:sz w:val="28"/>
          <w:szCs w:val="28"/>
          <w:lang w:eastAsia="ru-RU"/>
        </w:rPr>
        <w:t>%</w:t>
      </w:r>
      <w:r w:rsidRPr="002625D0">
        <w:rPr>
          <w:rFonts w:ascii="Times New Roman" w:eastAsia="Times New Roman" w:hAnsi="Times New Roman" w:cs="Times New Roman"/>
          <w:bCs/>
          <w:sz w:val="28"/>
          <w:szCs w:val="28"/>
          <w:lang w:eastAsia="ru-RU"/>
        </w:rPr>
        <w:t xml:space="preserve"> респондентов считает, что взрослая преступность, ни чуть не влияет на несовершеннолетних преступников. Существенной разницы по возрастам не обнаружено.</w:t>
      </w:r>
    </w:p>
    <w:p w:rsidR="00307F19" w:rsidRPr="002625D0" w:rsidRDefault="00307F19" w:rsidP="000C12E4">
      <w:pPr>
        <w:ind w:left="-363"/>
        <w:jc w:val="both"/>
        <w:rPr>
          <w:rFonts w:ascii="Times New Roman" w:eastAsia="Times New Roman" w:hAnsi="Times New Roman" w:cs="Times New Roman"/>
          <w:b/>
          <w:bCs/>
          <w:sz w:val="28"/>
          <w:szCs w:val="28"/>
          <w:lang w:eastAsia="ru-RU"/>
        </w:rPr>
      </w:pPr>
    </w:p>
    <w:p w:rsidR="00307F19" w:rsidRPr="002625D0" w:rsidRDefault="00307F19" w:rsidP="000C12E4">
      <w:pPr>
        <w:ind w:left="-363"/>
        <w:jc w:val="both"/>
        <w:rPr>
          <w:rFonts w:ascii="Times New Roman" w:eastAsia="Times New Roman" w:hAnsi="Times New Roman" w:cs="Times New Roman"/>
          <w:b/>
          <w:bCs/>
          <w:sz w:val="28"/>
          <w:szCs w:val="28"/>
          <w:lang w:eastAsia="ru-RU"/>
        </w:rPr>
      </w:pPr>
    </w:p>
    <w:p w:rsidR="0068592A" w:rsidRDefault="0068592A" w:rsidP="007150FC">
      <w:pPr>
        <w:ind w:left="-363"/>
        <w:jc w:val="both"/>
        <w:rPr>
          <w:rFonts w:ascii="Times New Roman" w:eastAsia="Times New Roman" w:hAnsi="Times New Roman" w:cs="Times New Roman"/>
          <w:b/>
          <w:bCs/>
          <w:sz w:val="28"/>
          <w:szCs w:val="28"/>
          <w:lang w:eastAsia="ru-RU"/>
        </w:rPr>
      </w:pPr>
    </w:p>
    <w:p w:rsidR="0068592A" w:rsidRDefault="0068592A" w:rsidP="007150FC">
      <w:pPr>
        <w:ind w:left="-363"/>
        <w:jc w:val="both"/>
        <w:rPr>
          <w:rFonts w:ascii="Times New Roman" w:eastAsia="Times New Roman" w:hAnsi="Times New Roman" w:cs="Times New Roman"/>
          <w:b/>
          <w:bCs/>
          <w:sz w:val="28"/>
          <w:szCs w:val="28"/>
          <w:lang w:eastAsia="ru-RU"/>
        </w:rPr>
      </w:pPr>
    </w:p>
    <w:p w:rsidR="0068592A" w:rsidRDefault="0068592A" w:rsidP="007150FC">
      <w:pPr>
        <w:ind w:left="-363"/>
        <w:jc w:val="both"/>
        <w:rPr>
          <w:rFonts w:ascii="Times New Roman" w:eastAsia="Times New Roman" w:hAnsi="Times New Roman" w:cs="Times New Roman"/>
          <w:b/>
          <w:bCs/>
          <w:sz w:val="28"/>
          <w:szCs w:val="28"/>
          <w:lang w:eastAsia="ru-RU"/>
        </w:rPr>
      </w:pPr>
    </w:p>
    <w:p w:rsidR="00307F19" w:rsidRPr="002625D0" w:rsidRDefault="00307F19" w:rsidP="007150FC">
      <w:pPr>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24.Как Вы считаете, следует ли внести в Уголовный Кодекс некоторые изменения, ужесточающие наказания за совершение преступления несовершеннолетним лицом?</w:t>
      </w:r>
    </w:p>
    <w:p w:rsidR="00307F19" w:rsidRPr="002625D0" w:rsidRDefault="0068592A" w:rsidP="000C12E4">
      <w:pPr>
        <w:ind w:left="-363"/>
        <w:jc w:val="center"/>
        <w:rPr>
          <w:rFonts w:ascii="Times New Roman" w:eastAsia="Times New Roman" w:hAnsi="Times New Roman" w:cs="Times New Roman"/>
          <w:b/>
          <w:bCs/>
          <w:sz w:val="28"/>
          <w:szCs w:val="28"/>
          <w:lang w:eastAsia="ru-RU"/>
        </w:rPr>
      </w:pPr>
      <w:r w:rsidRPr="0068592A">
        <w:rPr>
          <w:rFonts w:ascii="Times New Roman" w:eastAsia="Times New Roman" w:hAnsi="Times New Roman" w:cs="Times New Roman"/>
          <w:b/>
          <w:bCs/>
          <w:noProof/>
          <w:sz w:val="28"/>
          <w:szCs w:val="28"/>
          <w:lang w:eastAsia="ru-RU"/>
        </w:rPr>
        <w:lastRenderedPageBreak/>
        <w:drawing>
          <wp:inline distT="0" distB="0" distL="0" distR="0">
            <wp:extent cx="4562475" cy="3067050"/>
            <wp:effectExtent l="19050" t="0" r="9525"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307F19" w:rsidRPr="002625D0" w:rsidRDefault="007150FC" w:rsidP="000C12E4">
      <w:pPr>
        <w:spacing w:after="0" w:line="240" w:lineRule="auto"/>
        <w:ind w:left="-363"/>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Рис.9</w:t>
      </w:r>
      <w:r w:rsidR="00307F19" w:rsidRPr="002625D0">
        <w:rPr>
          <w:rFonts w:ascii="Times New Roman" w:eastAsia="Times New Roman" w:hAnsi="Times New Roman" w:cs="Times New Roman"/>
          <w:bCs/>
          <w:sz w:val="28"/>
          <w:szCs w:val="28"/>
          <w:lang w:eastAsia="ru-RU"/>
        </w:rPr>
        <w:t>.</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Как Вы считаете, следует ли внести в Уголовный Кодекс некоторые изменения, ужесточающие наказания за совершение  преступления несовершеннолетним лицом?</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 xml:space="preserve">    </w:t>
      </w:r>
    </w:p>
    <w:p w:rsidR="00307F19" w:rsidRPr="002625D0" w:rsidRDefault="00307F19" w:rsidP="005B5CE1">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Из нашего исследо</w:t>
      </w:r>
      <w:r w:rsidR="009317FC">
        <w:rPr>
          <w:rFonts w:ascii="Times New Roman" w:eastAsia="Times New Roman" w:hAnsi="Times New Roman" w:cs="Times New Roman"/>
          <w:bCs/>
          <w:sz w:val="28"/>
          <w:szCs w:val="28"/>
          <w:lang w:eastAsia="ru-RU"/>
        </w:rPr>
        <w:t xml:space="preserve">вания видно, что </w:t>
      </w:r>
      <w:r w:rsidR="0068592A">
        <w:rPr>
          <w:rFonts w:ascii="Times New Roman" w:eastAsia="Times New Roman" w:hAnsi="Times New Roman" w:cs="Times New Roman"/>
          <w:bCs/>
          <w:sz w:val="28"/>
          <w:szCs w:val="28"/>
          <w:lang w:eastAsia="ru-RU"/>
        </w:rPr>
        <w:t>41,2</w:t>
      </w:r>
      <w:r w:rsidRPr="002625D0">
        <w:rPr>
          <w:rFonts w:ascii="Times New Roman" w:eastAsia="Times New Roman" w:hAnsi="Times New Roman" w:cs="Times New Roman"/>
          <w:bCs/>
          <w:sz w:val="28"/>
          <w:szCs w:val="28"/>
          <w:lang w:eastAsia="ru-RU"/>
        </w:rPr>
        <w:t>% а это больший процент из всех опрошенных думают, что не стоит вносить изменения в Уголовный Кодекс по ужесточению наказания за совершения преступления н</w:t>
      </w:r>
      <w:r w:rsidR="0068592A">
        <w:rPr>
          <w:rFonts w:ascii="Times New Roman" w:eastAsia="Times New Roman" w:hAnsi="Times New Roman" w:cs="Times New Roman"/>
          <w:bCs/>
          <w:sz w:val="28"/>
          <w:szCs w:val="28"/>
          <w:lang w:eastAsia="ru-RU"/>
        </w:rPr>
        <w:t>есовершеннолетним, 36,3</w:t>
      </w:r>
      <w:r w:rsidRPr="002625D0">
        <w:rPr>
          <w:rFonts w:ascii="Times New Roman" w:eastAsia="Times New Roman" w:hAnsi="Times New Roman" w:cs="Times New Roman"/>
          <w:bCs/>
          <w:sz w:val="28"/>
          <w:szCs w:val="28"/>
          <w:lang w:eastAsia="ru-RU"/>
        </w:rPr>
        <w:t xml:space="preserve">% респондентов ответили, что им </w:t>
      </w:r>
      <w:r w:rsidR="007150FC">
        <w:rPr>
          <w:rFonts w:ascii="Times New Roman" w:eastAsia="Times New Roman" w:hAnsi="Times New Roman" w:cs="Times New Roman"/>
          <w:bCs/>
          <w:sz w:val="28"/>
          <w:szCs w:val="28"/>
          <w:lang w:eastAsia="ru-RU"/>
        </w:rPr>
        <w:t>всеравно</w:t>
      </w:r>
      <w:r w:rsidR="0068592A">
        <w:rPr>
          <w:rFonts w:ascii="Times New Roman" w:eastAsia="Times New Roman" w:hAnsi="Times New Roman" w:cs="Times New Roman"/>
          <w:bCs/>
          <w:sz w:val="28"/>
          <w:szCs w:val="28"/>
          <w:lang w:eastAsia="ru-RU"/>
        </w:rPr>
        <w:t xml:space="preserve"> и немного  меньше четверти 32,4</w:t>
      </w:r>
      <w:r w:rsidRPr="002625D0">
        <w:rPr>
          <w:rFonts w:ascii="Times New Roman" w:eastAsia="Times New Roman" w:hAnsi="Times New Roman" w:cs="Times New Roman"/>
          <w:bCs/>
          <w:sz w:val="28"/>
          <w:szCs w:val="28"/>
          <w:lang w:eastAsia="ru-RU"/>
        </w:rPr>
        <w:t xml:space="preserve">% опрошенных были «за» внесение в Уголовный Кодекс некоторых изменений. </w:t>
      </w:r>
      <w:r w:rsidR="0068592A">
        <w:rPr>
          <w:rFonts w:ascii="Times New Roman" w:eastAsia="Times New Roman" w:hAnsi="Times New Roman" w:cs="Times New Roman"/>
          <w:bCs/>
          <w:sz w:val="28"/>
          <w:szCs w:val="28"/>
          <w:lang w:eastAsia="ru-RU"/>
        </w:rPr>
        <w:t>Разница ответов по возрастным группам не выявлена.</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 xml:space="preserve"> </w:t>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Вывод по задаче 2: </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 xml:space="preserve"> По данным исследования главным фактором способствующим появлению, распространению малолетней преступности является отсутствие должного внимания со с</w:t>
      </w:r>
      <w:r w:rsidR="0068592A">
        <w:rPr>
          <w:rFonts w:ascii="Times New Roman" w:eastAsia="Times New Roman" w:hAnsi="Times New Roman" w:cs="Times New Roman"/>
          <w:bCs/>
          <w:sz w:val="28"/>
          <w:szCs w:val="28"/>
          <w:lang w:eastAsia="ru-RU"/>
        </w:rPr>
        <w:t>тороны родителей. Большинство(64</w:t>
      </w:r>
      <w:r w:rsidRPr="002625D0">
        <w:rPr>
          <w:rFonts w:ascii="Times New Roman" w:eastAsia="Times New Roman" w:hAnsi="Times New Roman" w:cs="Times New Roman"/>
          <w:bCs/>
          <w:sz w:val="28"/>
          <w:szCs w:val="28"/>
          <w:lang w:eastAsia="ru-RU"/>
        </w:rPr>
        <w:t>,7%) респондентов уверено, что взрослая преступность коренным образом влияет в худшую сторону на психологию несовершеннолетнего</w:t>
      </w:r>
      <w:r w:rsidR="0068592A">
        <w:rPr>
          <w:rFonts w:ascii="Times New Roman" w:eastAsia="Times New Roman" w:hAnsi="Times New Roman" w:cs="Times New Roman"/>
          <w:bCs/>
          <w:sz w:val="28"/>
          <w:szCs w:val="28"/>
          <w:lang w:eastAsia="ru-RU"/>
        </w:rPr>
        <w:t xml:space="preserve"> преступника. Меньше половины(41</w:t>
      </w:r>
      <w:r w:rsidRPr="002625D0">
        <w:rPr>
          <w:rFonts w:ascii="Times New Roman" w:eastAsia="Times New Roman" w:hAnsi="Times New Roman" w:cs="Times New Roman"/>
          <w:bCs/>
          <w:sz w:val="28"/>
          <w:szCs w:val="28"/>
          <w:lang w:eastAsia="ru-RU"/>
        </w:rPr>
        <w:t>,</w:t>
      </w:r>
      <w:r w:rsidR="0068592A">
        <w:rPr>
          <w:rFonts w:ascii="Times New Roman" w:eastAsia="Times New Roman" w:hAnsi="Times New Roman" w:cs="Times New Roman"/>
          <w:bCs/>
          <w:sz w:val="28"/>
          <w:szCs w:val="28"/>
          <w:lang w:eastAsia="ru-RU"/>
        </w:rPr>
        <w:t>2</w:t>
      </w:r>
      <w:r w:rsidR="005B5CE1">
        <w:rPr>
          <w:rFonts w:ascii="Times New Roman" w:eastAsia="Times New Roman" w:hAnsi="Times New Roman" w:cs="Times New Roman"/>
          <w:bCs/>
          <w:sz w:val="28"/>
          <w:szCs w:val="28"/>
          <w:lang w:eastAsia="ru-RU"/>
        </w:rPr>
        <w:t>%) участникам опроса всеравно на внесение каких-либо изменений</w:t>
      </w:r>
      <w:r w:rsidRPr="002625D0">
        <w:rPr>
          <w:rFonts w:ascii="Times New Roman" w:eastAsia="Times New Roman" w:hAnsi="Times New Roman" w:cs="Times New Roman"/>
          <w:bCs/>
          <w:sz w:val="28"/>
          <w:szCs w:val="28"/>
          <w:lang w:eastAsia="ru-RU"/>
        </w:rPr>
        <w:t xml:space="preserve"> в УК РФ </w:t>
      </w:r>
      <w:r w:rsidR="005B5CE1">
        <w:rPr>
          <w:rFonts w:ascii="Times New Roman" w:eastAsia="Times New Roman" w:hAnsi="Times New Roman" w:cs="Times New Roman"/>
          <w:bCs/>
          <w:sz w:val="28"/>
          <w:szCs w:val="28"/>
          <w:lang w:eastAsia="ru-RU"/>
        </w:rPr>
        <w:t>по ужесточению</w:t>
      </w:r>
      <w:r w:rsidRPr="002625D0">
        <w:rPr>
          <w:rFonts w:ascii="Times New Roman" w:eastAsia="Times New Roman" w:hAnsi="Times New Roman" w:cs="Times New Roman"/>
          <w:bCs/>
          <w:sz w:val="28"/>
          <w:szCs w:val="28"/>
          <w:lang w:eastAsia="ru-RU"/>
        </w:rPr>
        <w:t xml:space="preserve"> наказания за совершение преступления подростком.  </w:t>
      </w:r>
    </w:p>
    <w:p w:rsidR="00307F19" w:rsidRPr="002625D0" w:rsidRDefault="00307F19" w:rsidP="000C12E4">
      <w:pPr>
        <w:ind w:left="-363"/>
        <w:jc w:val="both"/>
        <w:rPr>
          <w:rFonts w:ascii="Times New Roman" w:hAnsi="Times New Roman" w:cs="Times New Roman"/>
          <w:b/>
          <w:bCs/>
          <w:sz w:val="28"/>
          <w:szCs w:val="28"/>
        </w:rPr>
      </w:pPr>
    </w:p>
    <w:p w:rsidR="00307F19" w:rsidRPr="002625D0" w:rsidRDefault="00307F19" w:rsidP="000C12E4">
      <w:pPr>
        <w:ind w:left="-363"/>
        <w:jc w:val="both"/>
        <w:rPr>
          <w:rFonts w:ascii="Times New Roman" w:hAnsi="Times New Roman" w:cs="Times New Roman"/>
          <w:bCs/>
          <w:sz w:val="28"/>
          <w:szCs w:val="28"/>
        </w:rPr>
      </w:pPr>
    </w:p>
    <w:p w:rsidR="00307F19" w:rsidRPr="002625D0" w:rsidRDefault="00307F19" w:rsidP="000C12E4">
      <w:pPr>
        <w:spacing w:after="0"/>
        <w:ind w:left="-363"/>
        <w:jc w:val="both"/>
        <w:rPr>
          <w:rFonts w:ascii="Times New Roman" w:hAnsi="Times New Roman" w:cs="Times New Roman"/>
          <w:b/>
          <w:sz w:val="28"/>
          <w:szCs w:val="28"/>
        </w:rPr>
      </w:pPr>
      <w:r w:rsidRPr="002625D0">
        <w:rPr>
          <w:rFonts w:ascii="Times New Roman" w:hAnsi="Times New Roman" w:cs="Times New Roman"/>
          <w:b/>
          <w:sz w:val="28"/>
          <w:szCs w:val="28"/>
        </w:rPr>
        <w:t>Задача 3. Выявить мнения респондентов о наиболее распространенных видах малолетней преступности.</w:t>
      </w:r>
    </w:p>
    <w:p w:rsidR="00307F19" w:rsidRPr="002625D0" w:rsidRDefault="00307F19" w:rsidP="000C12E4">
      <w:pPr>
        <w:spacing w:after="0"/>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bCs/>
          <w:sz w:val="28"/>
          <w:szCs w:val="28"/>
        </w:rPr>
      </w:pPr>
      <w:r w:rsidRPr="002625D0">
        <w:rPr>
          <w:rFonts w:ascii="Times New Roman" w:hAnsi="Times New Roman" w:cs="Times New Roman"/>
          <w:b/>
          <w:bCs/>
          <w:sz w:val="28"/>
          <w:szCs w:val="28"/>
        </w:rPr>
        <w:lastRenderedPageBreak/>
        <w:t>3.</w:t>
      </w:r>
      <w:r w:rsidR="005B5CE1" w:rsidRPr="002625D0">
        <w:rPr>
          <w:rFonts w:ascii="Times New Roman" w:hAnsi="Times New Roman" w:cs="Times New Roman"/>
          <w:b/>
          <w:bCs/>
          <w:sz w:val="28"/>
          <w:szCs w:val="28"/>
        </w:rPr>
        <w:t>Какой,</w:t>
      </w:r>
      <w:r w:rsidRPr="002625D0">
        <w:rPr>
          <w:rFonts w:ascii="Times New Roman" w:hAnsi="Times New Roman" w:cs="Times New Roman"/>
          <w:b/>
          <w:bCs/>
          <w:sz w:val="28"/>
          <w:szCs w:val="28"/>
        </w:rPr>
        <w:t xml:space="preserve"> по Вашему мнению, наиболее распространённый вид преступлений среди несовершеннолетних в России?</w:t>
      </w:r>
    </w:p>
    <w:p w:rsidR="00307F19" w:rsidRPr="002625D0" w:rsidRDefault="0068592A" w:rsidP="000C12E4">
      <w:pPr>
        <w:ind w:left="-363"/>
        <w:jc w:val="center"/>
        <w:rPr>
          <w:rFonts w:ascii="Times New Roman" w:hAnsi="Times New Roman" w:cs="Times New Roman"/>
          <w:sz w:val="28"/>
          <w:szCs w:val="28"/>
        </w:rPr>
      </w:pPr>
      <w:r w:rsidRPr="0068592A">
        <w:rPr>
          <w:rFonts w:ascii="Times New Roman" w:hAnsi="Times New Roman" w:cs="Times New Roman"/>
          <w:noProof/>
          <w:sz w:val="28"/>
          <w:szCs w:val="28"/>
          <w:lang w:eastAsia="ru-RU"/>
        </w:rPr>
        <w:drawing>
          <wp:inline distT="0" distB="0" distL="0" distR="0">
            <wp:extent cx="4505325" cy="2847975"/>
            <wp:effectExtent l="19050" t="0" r="9525" b="0"/>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7F19" w:rsidRPr="002625D0" w:rsidRDefault="005B5CE1" w:rsidP="000C12E4">
      <w:pPr>
        <w:ind w:left="-363"/>
        <w:jc w:val="both"/>
        <w:rPr>
          <w:rFonts w:ascii="Times New Roman" w:hAnsi="Times New Roman" w:cs="Times New Roman"/>
          <w:sz w:val="28"/>
          <w:szCs w:val="28"/>
        </w:rPr>
      </w:pPr>
      <w:r>
        <w:rPr>
          <w:rFonts w:ascii="Times New Roman" w:hAnsi="Times New Roman" w:cs="Times New Roman"/>
          <w:sz w:val="28"/>
          <w:szCs w:val="28"/>
        </w:rPr>
        <w:t>Рис.10</w:t>
      </w:r>
      <w:r w:rsidR="00307F19" w:rsidRPr="002625D0">
        <w:rPr>
          <w:rFonts w:ascii="Times New Roman" w:hAnsi="Times New Roman" w:cs="Times New Roman"/>
          <w:sz w:val="28"/>
          <w:szCs w:val="28"/>
        </w:rPr>
        <w:t>.Распределение ответов респондентов на вопрос: «</w:t>
      </w:r>
      <w:r w:rsidR="00307F19" w:rsidRPr="002625D0">
        <w:rPr>
          <w:rFonts w:ascii="Times New Roman" w:hAnsi="Times New Roman" w:cs="Times New Roman"/>
          <w:b/>
          <w:bCs/>
          <w:sz w:val="28"/>
          <w:szCs w:val="28"/>
        </w:rPr>
        <w:t xml:space="preserve">Какой, по Вашему мнению, наиболее распространённый вид преступлений среди несовершеннолетних в России?» </w:t>
      </w:r>
    </w:p>
    <w:p w:rsidR="00307F19" w:rsidRPr="002625D0" w:rsidRDefault="00307F19" w:rsidP="000C12E4">
      <w:pPr>
        <w:ind w:left="-363"/>
        <w:jc w:val="both"/>
        <w:rPr>
          <w:rFonts w:ascii="Times New Roman" w:hAnsi="Times New Roman" w:cs="Times New Roman"/>
          <w:bCs/>
          <w:sz w:val="28"/>
          <w:szCs w:val="28"/>
        </w:rPr>
      </w:pPr>
      <w:r w:rsidRPr="002625D0">
        <w:rPr>
          <w:rFonts w:ascii="Times New Roman" w:hAnsi="Times New Roman" w:cs="Times New Roman"/>
          <w:bCs/>
          <w:sz w:val="28"/>
          <w:szCs w:val="28"/>
        </w:rPr>
        <w:t>По результатам исследования видно, что</w:t>
      </w:r>
      <w:r w:rsidR="005B5CE1">
        <w:rPr>
          <w:rFonts w:ascii="Times New Roman" w:hAnsi="Times New Roman" w:cs="Times New Roman"/>
          <w:bCs/>
          <w:sz w:val="28"/>
          <w:szCs w:val="28"/>
        </w:rPr>
        <w:t xml:space="preserve"> </w:t>
      </w:r>
      <w:r w:rsidR="0068592A">
        <w:rPr>
          <w:rFonts w:ascii="Times New Roman" w:hAnsi="Times New Roman" w:cs="Times New Roman"/>
          <w:bCs/>
          <w:sz w:val="28"/>
          <w:szCs w:val="28"/>
        </w:rPr>
        <w:t>больше</w:t>
      </w:r>
      <w:r w:rsidR="005B5CE1">
        <w:rPr>
          <w:rFonts w:ascii="Times New Roman" w:hAnsi="Times New Roman" w:cs="Times New Roman"/>
          <w:bCs/>
          <w:sz w:val="28"/>
          <w:szCs w:val="28"/>
        </w:rPr>
        <w:t xml:space="preserve"> половины в</w:t>
      </w:r>
      <w:r w:rsidR="0068592A">
        <w:rPr>
          <w:rFonts w:ascii="Times New Roman" w:hAnsi="Times New Roman" w:cs="Times New Roman"/>
          <w:bCs/>
          <w:sz w:val="28"/>
          <w:szCs w:val="28"/>
        </w:rPr>
        <w:t>сех опрошенных респондентов 51,1</w:t>
      </w:r>
      <w:r w:rsidRPr="002625D0">
        <w:rPr>
          <w:rFonts w:ascii="Times New Roman" w:hAnsi="Times New Roman" w:cs="Times New Roman"/>
          <w:bCs/>
          <w:sz w:val="28"/>
          <w:szCs w:val="28"/>
        </w:rPr>
        <w:t>% считают что наиболее распространенный вид преступлений в России явля</w:t>
      </w:r>
      <w:r w:rsidR="00D82A8F">
        <w:rPr>
          <w:rFonts w:ascii="Times New Roman" w:hAnsi="Times New Roman" w:cs="Times New Roman"/>
          <w:bCs/>
          <w:sz w:val="28"/>
          <w:szCs w:val="28"/>
        </w:rPr>
        <w:t>ется вымогательство, четверть 25</w:t>
      </w:r>
      <w:r w:rsidR="0068592A">
        <w:rPr>
          <w:rFonts w:ascii="Times New Roman" w:hAnsi="Times New Roman" w:cs="Times New Roman"/>
          <w:bCs/>
          <w:sz w:val="28"/>
          <w:szCs w:val="28"/>
        </w:rPr>
        <w:t>,5</w:t>
      </w:r>
      <w:r w:rsidR="00D82A8F">
        <w:rPr>
          <w:rFonts w:ascii="Times New Roman" w:hAnsi="Times New Roman" w:cs="Times New Roman"/>
          <w:bCs/>
          <w:sz w:val="28"/>
          <w:szCs w:val="28"/>
        </w:rPr>
        <w:t xml:space="preserve">% думают что это </w:t>
      </w:r>
      <w:r w:rsidR="0068592A">
        <w:rPr>
          <w:rFonts w:ascii="Times New Roman" w:hAnsi="Times New Roman" w:cs="Times New Roman"/>
          <w:bCs/>
          <w:sz w:val="28"/>
          <w:szCs w:val="28"/>
        </w:rPr>
        <w:t>грабеж, меньше четверти 23,5</w:t>
      </w:r>
      <w:r w:rsidRPr="002625D0">
        <w:rPr>
          <w:rFonts w:ascii="Times New Roman" w:hAnsi="Times New Roman" w:cs="Times New Roman"/>
          <w:bCs/>
          <w:sz w:val="28"/>
          <w:szCs w:val="28"/>
        </w:rPr>
        <w:t>% счита</w:t>
      </w:r>
      <w:r w:rsidR="00D82A8F">
        <w:rPr>
          <w:rFonts w:ascii="Times New Roman" w:hAnsi="Times New Roman" w:cs="Times New Roman"/>
          <w:bCs/>
          <w:sz w:val="28"/>
          <w:szCs w:val="28"/>
        </w:rPr>
        <w:t xml:space="preserve">ют </w:t>
      </w:r>
      <w:r w:rsidR="0068592A">
        <w:rPr>
          <w:rFonts w:ascii="Times New Roman" w:hAnsi="Times New Roman" w:cs="Times New Roman"/>
          <w:bCs/>
          <w:sz w:val="28"/>
          <w:szCs w:val="28"/>
        </w:rPr>
        <w:t>кража, и лишь 6,9</w:t>
      </w:r>
      <w:r w:rsidRPr="002625D0">
        <w:rPr>
          <w:rFonts w:ascii="Times New Roman" w:hAnsi="Times New Roman" w:cs="Times New Roman"/>
          <w:bCs/>
          <w:sz w:val="28"/>
          <w:szCs w:val="28"/>
        </w:rPr>
        <w:t xml:space="preserve">% считают изнасилование наиболее распространенным преступлением. Существует разница распределения вариантов ответов по возрастам: </w:t>
      </w:r>
      <w:r w:rsidR="0068592A">
        <w:rPr>
          <w:rFonts w:ascii="Times New Roman" w:hAnsi="Times New Roman" w:cs="Times New Roman"/>
          <w:bCs/>
          <w:sz w:val="28"/>
          <w:szCs w:val="28"/>
        </w:rPr>
        <w:t>от 14 до 18 и 16,4</w:t>
      </w:r>
      <w:r w:rsidRPr="002625D0">
        <w:rPr>
          <w:rFonts w:ascii="Times New Roman" w:hAnsi="Times New Roman" w:cs="Times New Roman"/>
          <w:bCs/>
          <w:sz w:val="28"/>
          <w:szCs w:val="28"/>
        </w:rPr>
        <w:t>%</w:t>
      </w:r>
      <w:r w:rsidR="00D82A8F">
        <w:rPr>
          <w:rFonts w:ascii="Times New Roman" w:hAnsi="Times New Roman" w:cs="Times New Roman"/>
          <w:bCs/>
          <w:sz w:val="28"/>
          <w:szCs w:val="28"/>
        </w:rPr>
        <w:t>,</w:t>
      </w:r>
      <w:r w:rsidRPr="002625D0">
        <w:rPr>
          <w:rFonts w:ascii="Times New Roman" w:hAnsi="Times New Roman" w:cs="Times New Roman"/>
          <w:bCs/>
          <w:sz w:val="28"/>
          <w:szCs w:val="28"/>
        </w:rPr>
        <w:t xml:space="preserve"> от 30 и старше считают, наиболее распространенный</w:t>
      </w:r>
      <w:r w:rsidR="0068592A">
        <w:rPr>
          <w:rFonts w:ascii="Times New Roman" w:hAnsi="Times New Roman" w:cs="Times New Roman"/>
          <w:bCs/>
          <w:sz w:val="28"/>
          <w:szCs w:val="28"/>
        </w:rPr>
        <w:t xml:space="preserve"> 42,9</w:t>
      </w:r>
      <w:r w:rsidR="00D82A8F">
        <w:rPr>
          <w:rFonts w:ascii="Times New Roman" w:hAnsi="Times New Roman" w:cs="Times New Roman"/>
          <w:bCs/>
          <w:sz w:val="28"/>
          <w:szCs w:val="28"/>
        </w:rPr>
        <w:t>%</w:t>
      </w:r>
      <w:r w:rsidRPr="002625D0">
        <w:rPr>
          <w:rFonts w:ascii="Times New Roman" w:hAnsi="Times New Roman" w:cs="Times New Roman"/>
          <w:bCs/>
          <w:sz w:val="28"/>
          <w:szCs w:val="28"/>
        </w:rPr>
        <w:t xml:space="preserve"> вид преступлений среди несовер</w:t>
      </w:r>
      <w:r w:rsidR="00D82A8F">
        <w:rPr>
          <w:rFonts w:ascii="Times New Roman" w:hAnsi="Times New Roman" w:cs="Times New Roman"/>
          <w:bCs/>
          <w:sz w:val="28"/>
          <w:szCs w:val="28"/>
        </w:rPr>
        <w:t>шеннолетних в России это грабеж</w:t>
      </w:r>
      <w:r w:rsidRPr="002625D0">
        <w:rPr>
          <w:rFonts w:ascii="Times New Roman" w:hAnsi="Times New Roman" w:cs="Times New Roman"/>
          <w:bCs/>
          <w:sz w:val="28"/>
          <w:szCs w:val="28"/>
        </w:rPr>
        <w:t xml:space="preserve">. </w:t>
      </w:r>
      <w:r w:rsidR="0068592A">
        <w:rPr>
          <w:rFonts w:ascii="Times New Roman" w:hAnsi="Times New Roman" w:cs="Times New Roman"/>
          <w:bCs/>
          <w:sz w:val="28"/>
          <w:szCs w:val="28"/>
        </w:rPr>
        <w:t>Большинство 58,2</w:t>
      </w:r>
      <w:r w:rsidRPr="002625D0">
        <w:rPr>
          <w:rFonts w:ascii="Times New Roman" w:hAnsi="Times New Roman" w:cs="Times New Roman"/>
          <w:bCs/>
          <w:sz w:val="28"/>
          <w:szCs w:val="28"/>
        </w:rPr>
        <w:t>% от 14 до 18 и</w:t>
      </w:r>
      <w:r w:rsidR="00D82A8F">
        <w:rPr>
          <w:rFonts w:ascii="Times New Roman" w:hAnsi="Times New Roman" w:cs="Times New Roman"/>
          <w:bCs/>
          <w:sz w:val="28"/>
          <w:szCs w:val="28"/>
        </w:rPr>
        <w:t xml:space="preserve"> </w:t>
      </w:r>
      <w:r w:rsidR="00D82A8F" w:rsidRPr="002625D0">
        <w:rPr>
          <w:rFonts w:ascii="Times New Roman" w:hAnsi="Times New Roman" w:cs="Times New Roman"/>
          <w:bCs/>
          <w:sz w:val="28"/>
          <w:szCs w:val="28"/>
        </w:rPr>
        <w:t>от 30 и старше</w:t>
      </w:r>
      <w:r w:rsidR="0068592A">
        <w:rPr>
          <w:rFonts w:ascii="Times New Roman" w:hAnsi="Times New Roman" w:cs="Times New Roman"/>
          <w:bCs/>
          <w:sz w:val="28"/>
          <w:szCs w:val="28"/>
        </w:rPr>
        <w:t xml:space="preserve"> немного больше одной третьей 37,1</w:t>
      </w:r>
      <w:r w:rsidRPr="002625D0">
        <w:rPr>
          <w:rFonts w:ascii="Times New Roman" w:hAnsi="Times New Roman" w:cs="Times New Roman"/>
          <w:bCs/>
          <w:sz w:val="28"/>
          <w:szCs w:val="28"/>
        </w:rPr>
        <w:t xml:space="preserve">%, считают  вымогательство. </w:t>
      </w:r>
      <w:r w:rsidR="00D82A8F">
        <w:rPr>
          <w:rFonts w:ascii="Times New Roman" w:hAnsi="Times New Roman" w:cs="Times New Roman"/>
          <w:bCs/>
          <w:sz w:val="28"/>
          <w:szCs w:val="28"/>
        </w:rPr>
        <w:t>О</w:t>
      </w:r>
      <w:r w:rsidRPr="002625D0">
        <w:rPr>
          <w:rFonts w:ascii="Times New Roman" w:hAnsi="Times New Roman" w:cs="Times New Roman"/>
          <w:bCs/>
          <w:sz w:val="28"/>
          <w:szCs w:val="28"/>
        </w:rPr>
        <w:t xml:space="preserve">т 14 до </w:t>
      </w:r>
      <w:r w:rsidR="0068592A">
        <w:rPr>
          <w:rFonts w:ascii="Times New Roman" w:hAnsi="Times New Roman" w:cs="Times New Roman"/>
          <w:bCs/>
          <w:sz w:val="28"/>
          <w:szCs w:val="28"/>
        </w:rPr>
        <w:t>18, 9</w:t>
      </w:r>
      <w:r w:rsidRPr="002625D0">
        <w:rPr>
          <w:rFonts w:ascii="Times New Roman" w:hAnsi="Times New Roman" w:cs="Times New Roman"/>
          <w:bCs/>
          <w:sz w:val="28"/>
          <w:szCs w:val="28"/>
        </w:rPr>
        <w:t>%</w:t>
      </w:r>
      <w:r w:rsidR="00D82A8F">
        <w:rPr>
          <w:rFonts w:ascii="Times New Roman" w:hAnsi="Times New Roman" w:cs="Times New Roman"/>
          <w:bCs/>
          <w:sz w:val="28"/>
          <w:szCs w:val="28"/>
        </w:rPr>
        <w:t xml:space="preserve">, </w:t>
      </w:r>
      <w:r w:rsidRPr="002625D0">
        <w:rPr>
          <w:rFonts w:ascii="Times New Roman" w:hAnsi="Times New Roman" w:cs="Times New Roman"/>
          <w:bCs/>
          <w:sz w:val="28"/>
          <w:szCs w:val="28"/>
        </w:rPr>
        <w:t>от 30 и старше</w:t>
      </w:r>
      <w:r w:rsidR="0068592A">
        <w:rPr>
          <w:rFonts w:ascii="Times New Roman" w:hAnsi="Times New Roman" w:cs="Times New Roman"/>
          <w:bCs/>
          <w:sz w:val="28"/>
          <w:szCs w:val="28"/>
        </w:rPr>
        <w:t xml:space="preserve"> 2,9</w:t>
      </w:r>
      <w:r w:rsidR="00D82A8F">
        <w:rPr>
          <w:rFonts w:ascii="Times New Roman" w:hAnsi="Times New Roman" w:cs="Times New Roman"/>
          <w:bCs/>
          <w:sz w:val="28"/>
          <w:szCs w:val="28"/>
        </w:rPr>
        <w:t>%</w:t>
      </w:r>
      <w:r w:rsidR="0068592A">
        <w:rPr>
          <w:rFonts w:ascii="Times New Roman" w:hAnsi="Times New Roman" w:cs="Times New Roman"/>
          <w:bCs/>
          <w:sz w:val="28"/>
          <w:szCs w:val="28"/>
        </w:rPr>
        <w:t xml:space="preserve"> считают, менее распространеным</w:t>
      </w:r>
      <w:r w:rsidRPr="002625D0">
        <w:rPr>
          <w:rFonts w:ascii="Times New Roman" w:hAnsi="Times New Roman" w:cs="Times New Roman"/>
          <w:bCs/>
          <w:sz w:val="28"/>
          <w:szCs w:val="28"/>
        </w:rPr>
        <w:t xml:space="preserve"> изнасилование.    </w:t>
      </w: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68592A" w:rsidRDefault="0068592A"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7.Были ли Вы жертвой подростковой преступности?</w:t>
      </w:r>
    </w:p>
    <w:p w:rsidR="00307F19" w:rsidRPr="002625D0" w:rsidRDefault="0068592A" w:rsidP="000C12E4">
      <w:pPr>
        <w:ind w:left="-363"/>
        <w:jc w:val="center"/>
        <w:rPr>
          <w:rFonts w:ascii="Times New Roman" w:hAnsi="Times New Roman" w:cs="Times New Roman"/>
          <w:bCs/>
          <w:sz w:val="28"/>
          <w:szCs w:val="28"/>
        </w:rPr>
      </w:pPr>
      <w:r w:rsidRPr="0068592A">
        <w:rPr>
          <w:rFonts w:ascii="Times New Roman" w:hAnsi="Times New Roman" w:cs="Times New Roman"/>
          <w:bCs/>
          <w:noProof/>
          <w:sz w:val="28"/>
          <w:szCs w:val="28"/>
          <w:lang w:eastAsia="ru-RU"/>
        </w:rPr>
        <w:drawing>
          <wp:inline distT="0" distB="0" distL="0" distR="0">
            <wp:extent cx="4381500" cy="3124200"/>
            <wp:effectExtent l="19050" t="0" r="19050"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7F19" w:rsidRPr="002625D0" w:rsidRDefault="00D82A8F" w:rsidP="000C12E4">
      <w:pPr>
        <w:spacing w:after="0"/>
        <w:ind w:left="-363"/>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Рис.11</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Были ли Вы жертвой подростковой преступности?»</w:t>
      </w:r>
    </w:p>
    <w:p w:rsidR="00321DFE" w:rsidRDefault="00307F19" w:rsidP="000C12E4">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По данным полученных из исследования б</w:t>
      </w:r>
      <w:r w:rsidR="00456BCB">
        <w:rPr>
          <w:rFonts w:ascii="Times New Roman" w:eastAsia="Times New Roman" w:hAnsi="Times New Roman" w:cs="Times New Roman"/>
          <w:bCs/>
          <w:sz w:val="28"/>
          <w:szCs w:val="28"/>
          <w:lang w:eastAsia="ru-RU"/>
        </w:rPr>
        <w:t>ыло выявлено, что большинство 70,6</w:t>
      </w:r>
      <w:r w:rsidR="00D82A8F">
        <w:rPr>
          <w:rFonts w:ascii="Times New Roman" w:eastAsia="Times New Roman" w:hAnsi="Times New Roman" w:cs="Times New Roman"/>
          <w:bCs/>
          <w:sz w:val="28"/>
          <w:szCs w:val="28"/>
          <w:lang w:eastAsia="ru-RU"/>
        </w:rPr>
        <w:t xml:space="preserve">% </w:t>
      </w:r>
      <w:r w:rsidRPr="002625D0">
        <w:rPr>
          <w:rFonts w:ascii="Times New Roman" w:eastAsia="Times New Roman" w:hAnsi="Times New Roman" w:cs="Times New Roman"/>
          <w:bCs/>
          <w:sz w:val="28"/>
          <w:szCs w:val="28"/>
          <w:lang w:eastAsia="ru-RU"/>
        </w:rPr>
        <w:t>опрошенных респондентов не были жертвами подростковой прест</w:t>
      </w:r>
      <w:r w:rsidR="00456BCB">
        <w:rPr>
          <w:rFonts w:ascii="Times New Roman" w:eastAsia="Times New Roman" w:hAnsi="Times New Roman" w:cs="Times New Roman"/>
          <w:bCs/>
          <w:sz w:val="28"/>
          <w:szCs w:val="28"/>
          <w:lang w:eastAsia="ru-RU"/>
        </w:rPr>
        <w:t>упности, больше десятой части 14,7</w:t>
      </w:r>
      <w:r w:rsidRPr="002625D0">
        <w:rPr>
          <w:rFonts w:ascii="Times New Roman" w:eastAsia="Times New Roman" w:hAnsi="Times New Roman" w:cs="Times New Roman"/>
          <w:bCs/>
          <w:sz w:val="28"/>
          <w:szCs w:val="28"/>
          <w:lang w:eastAsia="ru-RU"/>
        </w:rPr>
        <w:t>% были жертвами несколько раз и</w:t>
      </w:r>
      <w:r w:rsidR="00456BCB">
        <w:rPr>
          <w:rFonts w:ascii="Times New Roman" w:eastAsia="Times New Roman" w:hAnsi="Times New Roman" w:cs="Times New Roman"/>
          <w:bCs/>
          <w:sz w:val="28"/>
          <w:szCs w:val="28"/>
          <w:lang w:eastAsia="ru-RU"/>
        </w:rPr>
        <w:t xml:space="preserve">  16,7</w:t>
      </w:r>
      <w:r w:rsidRPr="002625D0">
        <w:rPr>
          <w:rFonts w:ascii="Times New Roman" w:eastAsia="Times New Roman" w:hAnsi="Times New Roman" w:cs="Times New Roman"/>
          <w:bCs/>
          <w:sz w:val="28"/>
          <w:szCs w:val="28"/>
          <w:lang w:eastAsia="ru-RU"/>
        </w:rPr>
        <w:t xml:space="preserve">% опрошенных были один раз. Существенной стратификации по возрастам не найдено. </w:t>
      </w:r>
    </w:p>
    <w:p w:rsidR="00307F19" w:rsidRPr="00321DFE" w:rsidRDefault="00307F19" w:rsidP="000C12E4">
      <w:pPr>
        <w:spacing w:after="0"/>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
          <w:bCs/>
          <w:sz w:val="28"/>
          <w:szCs w:val="28"/>
          <w:lang w:eastAsia="ru-RU"/>
        </w:rPr>
        <w:t xml:space="preserve">8.Где именно Вы сталкивались с этим? </w:t>
      </w:r>
      <w:r w:rsidRPr="002625D0">
        <w:rPr>
          <w:rFonts w:ascii="Times New Roman" w:eastAsia="Times New Roman" w:hAnsi="Times New Roman" w:cs="Times New Roman"/>
          <w:b/>
          <w:bCs/>
          <w:sz w:val="28"/>
          <w:szCs w:val="28"/>
          <w:u w:val="single"/>
          <w:lang w:eastAsia="ru-RU"/>
        </w:rPr>
        <w:t>(возможно  несколько вариантов)</w:t>
      </w:r>
    </w:p>
    <w:p w:rsidR="00307F19" w:rsidRPr="00E1104C" w:rsidRDefault="00E1104C" w:rsidP="00E1104C">
      <w:pPr>
        <w:spacing w:after="0"/>
        <w:ind w:left="-363"/>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а) в учебном заведении</w:t>
      </w:r>
    </w:p>
    <w:p w:rsidR="00E1104C" w:rsidRPr="00E1104C" w:rsidRDefault="00E1104C" w:rsidP="00E1104C">
      <w:pPr>
        <w:spacing w:after="0"/>
        <w:ind w:left="-363"/>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б) среди друзей</w:t>
      </w:r>
    </w:p>
    <w:p w:rsidR="00E1104C" w:rsidRPr="00E1104C" w:rsidRDefault="00E1104C" w:rsidP="00E1104C">
      <w:pPr>
        <w:spacing w:after="0"/>
        <w:ind w:left="-363"/>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в) на улице</w:t>
      </w:r>
    </w:p>
    <w:p w:rsidR="00E1104C" w:rsidRPr="00E1104C" w:rsidRDefault="00E1104C" w:rsidP="00E1104C">
      <w:pPr>
        <w:spacing w:after="0"/>
        <w:ind w:left="-363"/>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г) другое</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eastAsia="Times New Roman" w:hAnsi="Times New Roman" w:cs="Times New Roman"/>
          <w:bCs/>
          <w:sz w:val="28"/>
          <w:szCs w:val="28"/>
          <w:lang w:eastAsia="ru-RU"/>
        </w:rPr>
        <w:t>По нашему исследов</w:t>
      </w:r>
      <w:r w:rsidR="00764B7E">
        <w:rPr>
          <w:rFonts w:ascii="Times New Roman" w:eastAsia="Times New Roman" w:hAnsi="Times New Roman" w:cs="Times New Roman"/>
          <w:bCs/>
          <w:sz w:val="28"/>
          <w:szCs w:val="28"/>
          <w:lang w:eastAsia="ru-RU"/>
        </w:rPr>
        <w:t>анию видно, из числа, опрошенных которые, сталкивались с подростковой преступностью</w:t>
      </w:r>
      <w:r w:rsidRPr="002625D0">
        <w:rPr>
          <w:rFonts w:ascii="Times New Roman" w:eastAsia="Times New Roman" w:hAnsi="Times New Roman" w:cs="Times New Roman"/>
          <w:bCs/>
          <w:sz w:val="28"/>
          <w:szCs w:val="28"/>
          <w:lang w:eastAsia="ru-RU"/>
        </w:rPr>
        <w:t xml:space="preserve"> </w:t>
      </w:r>
      <w:r w:rsidR="00456BCB">
        <w:rPr>
          <w:rFonts w:ascii="Times New Roman" w:eastAsia="Times New Roman" w:hAnsi="Times New Roman" w:cs="Times New Roman"/>
          <w:bCs/>
          <w:sz w:val="28"/>
          <w:szCs w:val="28"/>
          <w:lang w:eastAsia="ru-RU"/>
        </w:rPr>
        <w:t>лишь 16,7</w:t>
      </w:r>
      <w:r w:rsidR="00764B7E">
        <w:rPr>
          <w:rFonts w:ascii="Times New Roman" w:eastAsia="Times New Roman" w:hAnsi="Times New Roman" w:cs="Times New Roman"/>
          <w:bCs/>
          <w:sz w:val="28"/>
          <w:szCs w:val="28"/>
          <w:lang w:eastAsia="ru-RU"/>
        </w:rPr>
        <w:t>% отве</w:t>
      </w:r>
      <w:r w:rsidR="00456BCB">
        <w:rPr>
          <w:rFonts w:ascii="Times New Roman" w:eastAsia="Times New Roman" w:hAnsi="Times New Roman" w:cs="Times New Roman"/>
          <w:bCs/>
          <w:sz w:val="28"/>
          <w:szCs w:val="28"/>
          <w:lang w:eastAsia="ru-RU"/>
        </w:rPr>
        <w:t>тила на улице, 3,9</w:t>
      </w:r>
      <w:r w:rsidR="00764B7E">
        <w:rPr>
          <w:rFonts w:ascii="Times New Roman" w:eastAsia="Times New Roman" w:hAnsi="Times New Roman" w:cs="Times New Roman"/>
          <w:bCs/>
          <w:sz w:val="28"/>
          <w:szCs w:val="28"/>
          <w:lang w:eastAsia="ru-RU"/>
        </w:rPr>
        <w:t>% в учебном заведении</w:t>
      </w:r>
      <w:r w:rsidR="00456BCB">
        <w:rPr>
          <w:rFonts w:ascii="Times New Roman" w:eastAsia="Times New Roman" w:hAnsi="Times New Roman" w:cs="Times New Roman"/>
          <w:bCs/>
          <w:sz w:val="28"/>
          <w:szCs w:val="28"/>
          <w:lang w:eastAsia="ru-RU"/>
        </w:rPr>
        <w:t xml:space="preserve"> и лишь 2% среди друзей.</w:t>
      </w:r>
      <w:r w:rsidRPr="002625D0">
        <w:rPr>
          <w:rFonts w:ascii="Times New Roman" w:eastAsia="Times New Roman" w:hAnsi="Times New Roman" w:cs="Times New Roman"/>
          <w:bCs/>
          <w:sz w:val="28"/>
          <w:szCs w:val="28"/>
          <w:lang w:eastAsia="ru-RU"/>
        </w:rPr>
        <w:t xml:space="preserve"> </w:t>
      </w:r>
      <w:r w:rsidRPr="002625D0">
        <w:rPr>
          <w:rFonts w:ascii="Times New Roman" w:hAnsi="Times New Roman" w:cs="Times New Roman"/>
          <w:sz w:val="28"/>
          <w:szCs w:val="28"/>
        </w:rPr>
        <w:t>Существенных различий при деление на группы нет, примерно обе возрастные группы выбрали одинако</w:t>
      </w:r>
      <w:r w:rsidR="00764B7E">
        <w:rPr>
          <w:rFonts w:ascii="Times New Roman" w:hAnsi="Times New Roman" w:cs="Times New Roman"/>
          <w:sz w:val="28"/>
          <w:szCs w:val="28"/>
        </w:rPr>
        <w:t>вые ответы</w:t>
      </w:r>
      <w:r w:rsidRPr="002625D0">
        <w:rPr>
          <w:rFonts w:ascii="Times New Roman" w:hAnsi="Times New Roman" w:cs="Times New Roman"/>
          <w:sz w:val="28"/>
          <w:szCs w:val="28"/>
        </w:rPr>
        <w:t>.</w:t>
      </w:r>
    </w:p>
    <w:p w:rsidR="00307F19" w:rsidRPr="002625D0" w:rsidRDefault="00307F19" w:rsidP="000C12E4">
      <w:pPr>
        <w:spacing w:after="0"/>
        <w:ind w:left="-363"/>
        <w:jc w:val="both"/>
        <w:rPr>
          <w:rFonts w:ascii="Times New Roman" w:hAnsi="Times New Roman" w:cs="Times New Roman"/>
          <w:sz w:val="28"/>
          <w:szCs w:val="28"/>
        </w:rPr>
      </w:pPr>
    </w:p>
    <w:p w:rsidR="00321DFE"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E1104C" w:rsidRDefault="00E1104C" w:rsidP="000C12E4">
      <w:pPr>
        <w:spacing w:after="0" w:line="240" w:lineRule="auto"/>
        <w:ind w:left="0"/>
        <w:jc w:val="both"/>
        <w:rPr>
          <w:rFonts w:ascii="Times New Roman" w:eastAsia="Times New Roman" w:hAnsi="Times New Roman" w:cs="Times New Roman"/>
          <w:b/>
          <w:bCs/>
          <w:sz w:val="28"/>
          <w:szCs w:val="28"/>
          <w:lang w:eastAsia="ru-RU"/>
        </w:rPr>
      </w:pPr>
    </w:p>
    <w:p w:rsidR="00E1104C" w:rsidRDefault="00307F19" w:rsidP="00E1104C">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9. Если Вы сталкивались с подростковой преступностью то, сообщали ли Вы об этом  родителям или милиции? </w:t>
      </w:r>
    </w:p>
    <w:p w:rsidR="00E1104C" w:rsidRPr="00E1104C" w:rsidRDefault="00E1104C" w:rsidP="00E1104C">
      <w:pPr>
        <w:spacing w:after="0" w:line="240" w:lineRule="auto"/>
        <w:ind w:left="-363"/>
        <w:jc w:val="both"/>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а) да, всегда</w:t>
      </w:r>
    </w:p>
    <w:p w:rsidR="00E1104C" w:rsidRPr="00E1104C" w:rsidRDefault="00E1104C" w:rsidP="00E1104C">
      <w:pPr>
        <w:spacing w:after="0" w:line="240" w:lineRule="auto"/>
        <w:ind w:left="-363"/>
        <w:jc w:val="both"/>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б) да, часто</w:t>
      </w:r>
    </w:p>
    <w:p w:rsidR="00E1104C" w:rsidRPr="00E1104C" w:rsidRDefault="00E1104C" w:rsidP="00E1104C">
      <w:pPr>
        <w:spacing w:after="0" w:line="240" w:lineRule="auto"/>
        <w:ind w:left="-363"/>
        <w:jc w:val="both"/>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в) да, иногда обращался/обращалась</w:t>
      </w:r>
    </w:p>
    <w:p w:rsidR="00307F19" w:rsidRPr="00E1104C" w:rsidRDefault="00E1104C" w:rsidP="00E1104C">
      <w:pPr>
        <w:spacing w:after="0" w:line="240" w:lineRule="auto"/>
        <w:ind w:left="-363"/>
        <w:jc w:val="both"/>
        <w:rPr>
          <w:rFonts w:ascii="Times New Roman" w:eastAsia="Times New Roman" w:hAnsi="Times New Roman" w:cs="Times New Roman"/>
          <w:bCs/>
          <w:sz w:val="28"/>
          <w:szCs w:val="28"/>
          <w:lang w:eastAsia="ru-RU"/>
        </w:rPr>
      </w:pPr>
      <w:r w:rsidRPr="00E1104C">
        <w:rPr>
          <w:rFonts w:ascii="Times New Roman" w:eastAsia="Times New Roman" w:hAnsi="Times New Roman" w:cs="Times New Roman"/>
          <w:bCs/>
          <w:sz w:val="28"/>
          <w:szCs w:val="28"/>
          <w:lang w:eastAsia="ru-RU"/>
        </w:rPr>
        <w:t>г) нет, ни разу</w:t>
      </w:r>
      <w:r w:rsidR="00307F19" w:rsidRPr="00E1104C">
        <w:rPr>
          <w:rFonts w:ascii="Times New Roman" w:eastAsia="Times New Roman" w:hAnsi="Times New Roman" w:cs="Times New Roman"/>
          <w:bCs/>
          <w:sz w:val="28"/>
          <w:szCs w:val="28"/>
          <w:lang w:eastAsia="ru-RU"/>
        </w:rPr>
        <w:t xml:space="preserve">                  </w:t>
      </w:r>
    </w:p>
    <w:p w:rsidR="00307F19" w:rsidRPr="00E1104C" w:rsidRDefault="00307F19" w:rsidP="00E1104C">
      <w:pPr>
        <w:spacing w:after="0"/>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 xml:space="preserve"> </w:t>
      </w:r>
      <w:r w:rsidR="00E1104C">
        <w:rPr>
          <w:rFonts w:ascii="Times New Roman" w:eastAsia="Times New Roman" w:hAnsi="Times New Roman" w:cs="Times New Roman"/>
          <w:bCs/>
          <w:sz w:val="28"/>
          <w:szCs w:val="28"/>
          <w:lang w:eastAsia="ru-RU"/>
        </w:rPr>
        <w:t xml:space="preserve">Проведя опрос, мы нашли, что чуть меньше десятой части </w:t>
      </w:r>
      <w:r w:rsidR="00456BCB">
        <w:rPr>
          <w:rFonts w:ascii="Times New Roman" w:eastAsia="Times New Roman" w:hAnsi="Times New Roman" w:cs="Times New Roman"/>
          <w:bCs/>
          <w:sz w:val="28"/>
          <w:szCs w:val="28"/>
          <w:lang w:eastAsia="ru-RU"/>
        </w:rPr>
        <w:t>24,5</w:t>
      </w:r>
      <w:r w:rsidRPr="002625D0">
        <w:rPr>
          <w:rFonts w:ascii="Times New Roman" w:eastAsia="Times New Roman" w:hAnsi="Times New Roman" w:cs="Times New Roman"/>
          <w:bCs/>
          <w:sz w:val="28"/>
          <w:szCs w:val="28"/>
          <w:lang w:eastAsia="ru-RU"/>
        </w:rPr>
        <w:t>% всех опрошенных</w:t>
      </w:r>
      <w:r w:rsidRPr="002625D0">
        <w:rPr>
          <w:rFonts w:ascii="Times New Roman" w:eastAsia="Times New Roman" w:hAnsi="Times New Roman" w:cs="Times New Roman"/>
          <w:bCs/>
          <w:sz w:val="28"/>
          <w:szCs w:val="28"/>
          <w:lang w:eastAsia="ru-RU"/>
        </w:rPr>
        <w:tab/>
        <w:t xml:space="preserve"> ни разу не сообщали об этом родител</w:t>
      </w:r>
      <w:r w:rsidR="00E1104C">
        <w:rPr>
          <w:rFonts w:ascii="Times New Roman" w:eastAsia="Times New Roman" w:hAnsi="Times New Roman" w:cs="Times New Roman"/>
          <w:bCs/>
          <w:sz w:val="28"/>
          <w:szCs w:val="28"/>
          <w:lang w:eastAsia="ru-RU"/>
        </w:rPr>
        <w:t xml:space="preserve">ям или милиции, десятая часть </w:t>
      </w:r>
      <w:r w:rsidR="00456BCB">
        <w:rPr>
          <w:rFonts w:ascii="Times New Roman" w:eastAsia="Times New Roman" w:hAnsi="Times New Roman" w:cs="Times New Roman"/>
          <w:bCs/>
          <w:sz w:val="28"/>
          <w:szCs w:val="28"/>
          <w:lang w:eastAsia="ru-RU"/>
        </w:rPr>
        <w:t>10,8</w:t>
      </w:r>
      <w:r w:rsidRPr="002625D0">
        <w:rPr>
          <w:rFonts w:ascii="Times New Roman" w:eastAsia="Times New Roman" w:hAnsi="Times New Roman" w:cs="Times New Roman"/>
          <w:bCs/>
          <w:sz w:val="28"/>
          <w:szCs w:val="28"/>
          <w:lang w:eastAsia="ru-RU"/>
        </w:rPr>
        <w:t>% респондентов иногда обращались за помощью</w:t>
      </w:r>
      <w:r w:rsidR="00456BCB">
        <w:rPr>
          <w:rFonts w:ascii="Times New Roman" w:eastAsia="Times New Roman" w:hAnsi="Times New Roman" w:cs="Times New Roman"/>
          <w:bCs/>
          <w:sz w:val="28"/>
          <w:szCs w:val="28"/>
          <w:lang w:eastAsia="ru-RU"/>
        </w:rPr>
        <w:t xml:space="preserve"> и 3,9% всегда обращаются за помощью.</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 xml:space="preserve"> </w:t>
      </w:r>
    </w:p>
    <w:p w:rsidR="00307F19" w:rsidRPr="00AD496B" w:rsidRDefault="00307F19" w:rsidP="00AD496B">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10. Какого вида была эта преступность? </w:t>
      </w:r>
      <w:r w:rsidRPr="002625D0">
        <w:rPr>
          <w:rFonts w:ascii="Times New Roman" w:eastAsia="Times New Roman" w:hAnsi="Times New Roman" w:cs="Times New Roman"/>
          <w:b/>
          <w:bCs/>
          <w:sz w:val="28"/>
          <w:szCs w:val="28"/>
          <w:u w:val="single"/>
          <w:lang w:eastAsia="ru-RU"/>
        </w:rPr>
        <w:t>(возможно несколько вариантов)</w:t>
      </w:r>
    </w:p>
    <w:p w:rsidR="00307F19" w:rsidRDefault="00AD496B" w:rsidP="00AD496B">
      <w:pPr>
        <w:spacing w:after="0" w:line="240" w:lineRule="auto"/>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кража</w:t>
      </w:r>
    </w:p>
    <w:p w:rsidR="00AD496B" w:rsidRDefault="00AD496B" w:rsidP="00AD496B">
      <w:pPr>
        <w:spacing w:after="0" w:line="240" w:lineRule="auto"/>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грабеж</w:t>
      </w:r>
    </w:p>
    <w:p w:rsidR="00AD496B" w:rsidRDefault="00AD496B" w:rsidP="00AD496B">
      <w:pPr>
        <w:spacing w:after="0" w:line="240" w:lineRule="auto"/>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вымогательство, шантаж</w:t>
      </w:r>
    </w:p>
    <w:p w:rsidR="00AD496B" w:rsidRDefault="00AD496B" w:rsidP="00AD496B">
      <w:pPr>
        <w:spacing w:after="0" w:line="240" w:lineRule="auto"/>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избиение</w:t>
      </w:r>
    </w:p>
    <w:p w:rsidR="00AD496B" w:rsidRPr="002625D0" w:rsidRDefault="00AD496B" w:rsidP="00AD496B">
      <w:pPr>
        <w:spacing w:after="0" w:line="240" w:lineRule="auto"/>
        <w:ind w:left="-340"/>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Cs/>
          <w:sz w:val="28"/>
          <w:szCs w:val="28"/>
          <w:lang w:eastAsia="ru-RU"/>
        </w:rPr>
        <w:t>д) другое</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Согласно полученным результатам исследования респонденты чаще всего стакивались с таким ви</w:t>
      </w:r>
      <w:r w:rsidR="00AD496B">
        <w:rPr>
          <w:rFonts w:ascii="Times New Roman" w:eastAsia="Times New Roman" w:hAnsi="Times New Roman" w:cs="Times New Roman"/>
          <w:bCs/>
          <w:sz w:val="28"/>
          <w:szCs w:val="28"/>
          <w:lang w:eastAsia="ru-RU"/>
        </w:rPr>
        <w:t xml:space="preserve">дом преступности как </w:t>
      </w:r>
      <w:r w:rsidR="00456BCB">
        <w:rPr>
          <w:rFonts w:ascii="Times New Roman" w:eastAsia="Times New Roman" w:hAnsi="Times New Roman" w:cs="Times New Roman"/>
          <w:bCs/>
          <w:sz w:val="28"/>
          <w:szCs w:val="28"/>
          <w:lang w:eastAsia="ru-RU"/>
        </w:rPr>
        <w:t>грабеж 15,7</w:t>
      </w:r>
      <w:r w:rsidRPr="002625D0">
        <w:rPr>
          <w:rFonts w:ascii="Times New Roman" w:eastAsia="Times New Roman" w:hAnsi="Times New Roman" w:cs="Times New Roman"/>
          <w:bCs/>
          <w:sz w:val="28"/>
          <w:szCs w:val="28"/>
          <w:lang w:eastAsia="ru-RU"/>
        </w:rPr>
        <w:t xml:space="preserve">% от общего </w:t>
      </w:r>
      <w:r w:rsidR="00AD496B">
        <w:rPr>
          <w:rFonts w:ascii="Times New Roman" w:eastAsia="Times New Roman" w:hAnsi="Times New Roman" w:cs="Times New Roman"/>
          <w:bCs/>
          <w:sz w:val="28"/>
          <w:szCs w:val="28"/>
          <w:lang w:eastAsia="ru-RU"/>
        </w:rPr>
        <w:t>числа опрошенных, меньше</w:t>
      </w:r>
      <w:r w:rsidRPr="002625D0">
        <w:rPr>
          <w:rFonts w:ascii="Times New Roman" w:eastAsia="Times New Roman" w:hAnsi="Times New Roman" w:cs="Times New Roman"/>
          <w:bCs/>
          <w:sz w:val="28"/>
          <w:szCs w:val="28"/>
          <w:lang w:eastAsia="ru-RU"/>
        </w:rPr>
        <w:t xml:space="preserve"> одной д</w:t>
      </w:r>
      <w:r w:rsidR="00AD496B">
        <w:rPr>
          <w:rFonts w:ascii="Times New Roman" w:eastAsia="Times New Roman" w:hAnsi="Times New Roman" w:cs="Times New Roman"/>
          <w:bCs/>
          <w:sz w:val="28"/>
          <w:szCs w:val="28"/>
          <w:lang w:eastAsia="ru-RU"/>
        </w:rPr>
        <w:t>есятой 6,9</w:t>
      </w:r>
      <w:r w:rsidRPr="002625D0">
        <w:rPr>
          <w:rFonts w:ascii="Times New Roman" w:eastAsia="Times New Roman" w:hAnsi="Times New Roman" w:cs="Times New Roman"/>
          <w:bCs/>
          <w:sz w:val="28"/>
          <w:szCs w:val="28"/>
          <w:lang w:eastAsia="ru-RU"/>
        </w:rPr>
        <w:t>% респонденты сталкивал</w:t>
      </w:r>
      <w:r w:rsidR="00456BCB">
        <w:rPr>
          <w:rFonts w:ascii="Times New Roman" w:eastAsia="Times New Roman" w:hAnsi="Times New Roman" w:cs="Times New Roman"/>
          <w:bCs/>
          <w:sz w:val="28"/>
          <w:szCs w:val="28"/>
          <w:lang w:eastAsia="ru-RU"/>
        </w:rPr>
        <w:t>ись с кражей, 12,7</w:t>
      </w:r>
      <w:r w:rsidR="00AD496B">
        <w:rPr>
          <w:rFonts w:ascii="Times New Roman" w:eastAsia="Times New Roman" w:hAnsi="Times New Roman" w:cs="Times New Roman"/>
          <w:bCs/>
          <w:sz w:val="28"/>
          <w:szCs w:val="28"/>
          <w:lang w:eastAsia="ru-RU"/>
        </w:rPr>
        <w:t>% было вы</w:t>
      </w:r>
      <w:r w:rsidR="00456BCB">
        <w:rPr>
          <w:rFonts w:ascii="Times New Roman" w:eastAsia="Times New Roman" w:hAnsi="Times New Roman" w:cs="Times New Roman"/>
          <w:bCs/>
          <w:sz w:val="28"/>
          <w:szCs w:val="28"/>
          <w:lang w:eastAsia="ru-RU"/>
        </w:rPr>
        <w:t>могательство и шантаж и лишь 3,9</w:t>
      </w:r>
      <w:r w:rsidRPr="002625D0">
        <w:rPr>
          <w:rFonts w:ascii="Times New Roman" w:eastAsia="Times New Roman" w:hAnsi="Times New Roman" w:cs="Times New Roman"/>
          <w:bCs/>
          <w:sz w:val="28"/>
          <w:szCs w:val="28"/>
          <w:lang w:eastAsia="ru-RU"/>
        </w:rPr>
        <w:t>%</w:t>
      </w:r>
      <w:r w:rsidR="00AD496B">
        <w:rPr>
          <w:rFonts w:ascii="Times New Roman" w:eastAsia="Times New Roman" w:hAnsi="Times New Roman" w:cs="Times New Roman"/>
          <w:bCs/>
          <w:sz w:val="28"/>
          <w:szCs w:val="28"/>
          <w:lang w:eastAsia="ru-RU"/>
        </w:rPr>
        <w:t xml:space="preserve"> подвергались избиению</w:t>
      </w:r>
      <w:r w:rsidRPr="002625D0">
        <w:rPr>
          <w:rFonts w:ascii="Times New Roman" w:eastAsia="Times New Roman" w:hAnsi="Times New Roman" w:cs="Times New Roman"/>
          <w:bCs/>
          <w:sz w:val="28"/>
          <w:szCs w:val="28"/>
          <w:lang w:eastAsia="ru-RU"/>
        </w:rPr>
        <w:t xml:space="preserve">. </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p>
    <w:p w:rsidR="00307F19" w:rsidRPr="002625D0" w:rsidRDefault="0070298B" w:rsidP="0070298B">
      <w:pPr>
        <w:spacing w:after="0" w:line="240" w:lineRule="auto"/>
        <w:ind w:left="-3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07F19" w:rsidRPr="002625D0">
        <w:rPr>
          <w:rFonts w:ascii="Times New Roman" w:eastAsia="Times New Roman" w:hAnsi="Times New Roman" w:cs="Times New Roman"/>
          <w:b/>
          <w:bCs/>
          <w:sz w:val="28"/>
          <w:szCs w:val="28"/>
          <w:lang w:eastAsia="ru-RU"/>
        </w:rPr>
        <w:t xml:space="preserve">11. Если не обращались то почему? </w:t>
      </w:r>
      <w:r w:rsidR="00307F19" w:rsidRPr="002625D0">
        <w:rPr>
          <w:rFonts w:ascii="Times New Roman" w:eastAsia="Times New Roman" w:hAnsi="Times New Roman" w:cs="Times New Roman"/>
          <w:b/>
          <w:bCs/>
          <w:sz w:val="28"/>
          <w:szCs w:val="28"/>
          <w:u w:val="single"/>
          <w:lang w:eastAsia="ru-RU"/>
        </w:rPr>
        <w:t>(один вариант)</w:t>
      </w:r>
    </w:p>
    <w:p w:rsidR="00307F19" w:rsidRDefault="00AD496B" w:rsidP="00AD496B">
      <w:pPr>
        <w:spacing w:after="0"/>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боюсь, так как мне угрожали</w:t>
      </w:r>
    </w:p>
    <w:p w:rsidR="00AD496B" w:rsidRDefault="00AD496B" w:rsidP="00AD496B">
      <w:pPr>
        <w:spacing w:after="0"/>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всеравно не помогут</w:t>
      </w:r>
    </w:p>
    <w:p w:rsidR="00AD496B" w:rsidRDefault="00AD496B" w:rsidP="00AD496B">
      <w:pPr>
        <w:spacing w:after="0"/>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некогда</w:t>
      </w:r>
    </w:p>
    <w:p w:rsidR="00AD496B" w:rsidRDefault="00AD496B" w:rsidP="00AD496B">
      <w:pPr>
        <w:spacing w:after="0"/>
        <w:ind w:lef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другое</w:t>
      </w:r>
    </w:p>
    <w:p w:rsidR="00307F19" w:rsidRPr="002625D0" w:rsidRDefault="00307F19" w:rsidP="00AD496B">
      <w:pPr>
        <w:spacing w:after="0"/>
        <w:ind w:left="-340"/>
        <w:jc w:val="both"/>
        <w:rPr>
          <w:rFonts w:ascii="Times New Roman" w:hAnsi="Times New Roman" w:cs="Times New Roman"/>
          <w:sz w:val="28"/>
          <w:szCs w:val="28"/>
        </w:rPr>
      </w:pPr>
      <w:r w:rsidRPr="002625D0">
        <w:rPr>
          <w:rFonts w:ascii="Times New Roman" w:hAnsi="Times New Roman" w:cs="Times New Roman"/>
          <w:sz w:val="28"/>
          <w:szCs w:val="28"/>
        </w:rPr>
        <w:t>Из всех</w:t>
      </w:r>
      <w:r w:rsidR="00520245">
        <w:rPr>
          <w:rFonts w:ascii="Times New Roman" w:hAnsi="Times New Roman" w:cs="Times New Roman"/>
          <w:sz w:val="28"/>
          <w:szCs w:val="28"/>
        </w:rPr>
        <w:t xml:space="preserve"> опрошенных жертв подростковой преступности от общего числа респондентов является не хватка </w:t>
      </w:r>
      <w:r w:rsidR="00456BCB">
        <w:rPr>
          <w:rFonts w:ascii="Times New Roman" w:hAnsi="Times New Roman" w:cs="Times New Roman"/>
          <w:sz w:val="28"/>
          <w:szCs w:val="28"/>
        </w:rPr>
        <w:t>времени за обращением помощи 6,9</w:t>
      </w:r>
      <w:r w:rsidRPr="002625D0">
        <w:rPr>
          <w:rFonts w:ascii="Times New Roman" w:hAnsi="Times New Roman" w:cs="Times New Roman"/>
          <w:sz w:val="28"/>
          <w:szCs w:val="28"/>
        </w:rPr>
        <w:t>%</w:t>
      </w:r>
      <w:r w:rsidR="00456BCB">
        <w:rPr>
          <w:rFonts w:ascii="Times New Roman" w:hAnsi="Times New Roman" w:cs="Times New Roman"/>
          <w:sz w:val="28"/>
          <w:szCs w:val="28"/>
        </w:rPr>
        <w:t>,  десятая части 10,8</w:t>
      </w:r>
      <w:r w:rsidR="00520245">
        <w:rPr>
          <w:rFonts w:ascii="Times New Roman" w:hAnsi="Times New Roman" w:cs="Times New Roman"/>
          <w:sz w:val="28"/>
          <w:szCs w:val="28"/>
        </w:rPr>
        <w:t>%</w:t>
      </w:r>
      <w:r w:rsidRPr="002625D0">
        <w:rPr>
          <w:rFonts w:ascii="Times New Roman" w:hAnsi="Times New Roman" w:cs="Times New Roman"/>
          <w:sz w:val="28"/>
          <w:szCs w:val="28"/>
        </w:rPr>
        <w:t xml:space="preserve"> респондентов считают, что обращение за помощью к родителям или в правоохранительные органы всеравно не даст ни каких результатов, </w:t>
      </w:r>
      <w:r w:rsidR="00456BCB">
        <w:rPr>
          <w:rFonts w:ascii="Times New Roman" w:hAnsi="Times New Roman" w:cs="Times New Roman"/>
          <w:sz w:val="28"/>
          <w:szCs w:val="28"/>
        </w:rPr>
        <w:t>3,9</w:t>
      </w:r>
      <w:r w:rsidRPr="002625D0">
        <w:rPr>
          <w:rFonts w:ascii="Times New Roman" w:hAnsi="Times New Roman" w:cs="Times New Roman"/>
          <w:sz w:val="28"/>
          <w:szCs w:val="28"/>
        </w:rPr>
        <w:t>% респондентов</w:t>
      </w:r>
      <w:r w:rsidR="00520245">
        <w:rPr>
          <w:rFonts w:ascii="Times New Roman" w:hAnsi="Times New Roman" w:cs="Times New Roman"/>
          <w:sz w:val="28"/>
          <w:szCs w:val="28"/>
        </w:rPr>
        <w:t xml:space="preserve"> в</w:t>
      </w:r>
      <w:r w:rsidR="00456BCB">
        <w:rPr>
          <w:rFonts w:ascii="Times New Roman" w:hAnsi="Times New Roman" w:cs="Times New Roman"/>
          <w:sz w:val="28"/>
          <w:szCs w:val="28"/>
        </w:rPr>
        <w:t>ыбрали другой вариант и лишь 1</w:t>
      </w:r>
      <w:r w:rsidRPr="002625D0">
        <w:rPr>
          <w:rFonts w:ascii="Times New Roman" w:hAnsi="Times New Roman" w:cs="Times New Roman"/>
          <w:sz w:val="28"/>
          <w:szCs w:val="28"/>
        </w:rPr>
        <w:t xml:space="preserve">% боятся обращаться т. к. им угрожали. </w:t>
      </w:r>
    </w:p>
    <w:p w:rsidR="00307F19" w:rsidRPr="002625D0" w:rsidRDefault="00307F19" w:rsidP="000C12E4">
      <w:pPr>
        <w:spacing w:after="0"/>
        <w:ind w:left="-363"/>
        <w:jc w:val="both"/>
        <w:rPr>
          <w:rFonts w:ascii="Times New Roman" w:hAnsi="Times New Roman" w:cs="Times New Roman"/>
          <w:sz w:val="28"/>
          <w:szCs w:val="28"/>
        </w:rPr>
      </w:pPr>
    </w:p>
    <w:p w:rsidR="00520245" w:rsidRDefault="0070298B" w:rsidP="0070298B">
      <w:pPr>
        <w:spacing w:after="0" w:line="240" w:lineRule="auto"/>
        <w:ind w:left="-3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520245" w:rsidRDefault="00520245" w:rsidP="0070298B">
      <w:pPr>
        <w:spacing w:after="0" w:line="240" w:lineRule="auto"/>
        <w:ind w:left="-363"/>
        <w:jc w:val="both"/>
        <w:rPr>
          <w:rFonts w:ascii="Times New Roman" w:eastAsia="Times New Roman" w:hAnsi="Times New Roman" w:cs="Times New Roman"/>
          <w:b/>
          <w:bCs/>
          <w:sz w:val="28"/>
          <w:szCs w:val="28"/>
          <w:lang w:eastAsia="ru-RU"/>
        </w:rPr>
      </w:pPr>
    </w:p>
    <w:p w:rsidR="00456BCB" w:rsidRDefault="00456BCB" w:rsidP="0070298B">
      <w:pPr>
        <w:spacing w:after="0" w:line="240" w:lineRule="auto"/>
        <w:ind w:left="-363"/>
        <w:jc w:val="both"/>
        <w:rPr>
          <w:rFonts w:ascii="Times New Roman" w:eastAsia="Times New Roman" w:hAnsi="Times New Roman" w:cs="Times New Roman"/>
          <w:b/>
          <w:bCs/>
          <w:sz w:val="28"/>
          <w:szCs w:val="28"/>
          <w:lang w:eastAsia="ru-RU"/>
        </w:rPr>
      </w:pPr>
    </w:p>
    <w:p w:rsidR="00456BCB" w:rsidRDefault="00456BCB" w:rsidP="0070298B">
      <w:pPr>
        <w:spacing w:after="0" w:line="240" w:lineRule="auto"/>
        <w:ind w:left="-363"/>
        <w:jc w:val="both"/>
        <w:rPr>
          <w:rFonts w:ascii="Times New Roman" w:eastAsia="Times New Roman" w:hAnsi="Times New Roman" w:cs="Times New Roman"/>
          <w:b/>
          <w:bCs/>
          <w:sz w:val="28"/>
          <w:szCs w:val="28"/>
          <w:lang w:eastAsia="ru-RU"/>
        </w:rPr>
      </w:pPr>
    </w:p>
    <w:p w:rsidR="00456BCB" w:rsidRDefault="00456BCB" w:rsidP="0070298B">
      <w:pPr>
        <w:spacing w:after="0" w:line="240" w:lineRule="auto"/>
        <w:ind w:left="-363"/>
        <w:jc w:val="both"/>
        <w:rPr>
          <w:rFonts w:ascii="Times New Roman" w:eastAsia="Times New Roman" w:hAnsi="Times New Roman" w:cs="Times New Roman"/>
          <w:b/>
          <w:bCs/>
          <w:sz w:val="28"/>
          <w:szCs w:val="28"/>
          <w:lang w:eastAsia="ru-RU"/>
        </w:rPr>
      </w:pPr>
    </w:p>
    <w:p w:rsidR="00456BCB" w:rsidRDefault="00456BCB" w:rsidP="0070298B">
      <w:pPr>
        <w:spacing w:after="0" w:line="240" w:lineRule="auto"/>
        <w:ind w:left="-363"/>
        <w:jc w:val="both"/>
        <w:rPr>
          <w:rFonts w:ascii="Times New Roman" w:eastAsia="Times New Roman" w:hAnsi="Times New Roman" w:cs="Times New Roman"/>
          <w:b/>
          <w:bCs/>
          <w:sz w:val="28"/>
          <w:szCs w:val="28"/>
          <w:lang w:eastAsia="ru-RU"/>
        </w:rPr>
      </w:pPr>
    </w:p>
    <w:p w:rsidR="00456BCB" w:rsidRDefault="00456BCB" w:rsidP="0070298B">
      <w:pPr>
        <w:spacing w:after="0" w:line="240" w:lineRule="auto"/>
        <w:ind w:left="-363"/>
        <w:jc w:val="both"/>
        <w:rPr>
          <w:rFonts w:ascii="Times New Roman" w:eastAsia="Times New Roman" w:hAnsi="Times New Roman" w:cs="Times New Roman"/>
          <w:b/>
          <w:bCs/>
          <w:sz w:val="28"/>
          <w:szCs w:val="28"/>
          <w:lang w:eastAsia="ru-RU"/>
        </w:rPr>
      </w:pPr>
    </w:p>
    <w:p w:rsidR="00307F19" w:rsidRPr="002625D0" w:rsidRDefault="00307F19" w:rsidP="0070298B">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17.Как Вы считаете, стоит ли подростам носить  собой какое-либо оружие?</w:t>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p>
    <w:p w:rsidR="00307F19" w:rsidRPr="002625D0" w:rsidRDefault="00456BCB" w:rsidP="0070298B">
      <w:pPr>
        <w:spacing w:after="0"/>
        <w:ind w:left="-363"/>
        <w:jc w:val="center"/>
        <w:rPr>
          <w:rFonts w:ascii="Times New Roman" w:hAnsi="Times New Roman" w:cs="Times New Roman"/>
          <w:sz w:val="28"/>
          <w:szCs w:val="28"/>
        </w:rPr>
      </w:pPr>
      <w:r w:rsidRPr="00456BCB">
        <w:rPr>
          <w:rFonts w:ascii="Times New Roman" w:hAnsi="Times New Roman" w:cs="Times New Roman"/>
          <w:noProof/>
          <w:sz w:val="28"/>
          <w:szCs w:val="28"/>
          <w:lang w:eastAsia="ru-RU"/>
        </w:rPr>
        <w:drawing>
          <wp:inline distT="0" distB="0" distL="0" distR="0">
            <wp:extent cx="4600575" cy="2962275"/>
            <wp:effectExtent l="19050" t="0" r="9525"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7F19" w:rsidRPr="002625D0" w:rsidRDefault="00520245" w:rsidP="000C12E4">
      <w:pPr>
        <w:spacing w:after="0" w:line="240" w:lineRule="auto"/>
        <w:ind w:left="-363"/>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Рис.12</w:t>
      </w:r>
      <w:r w:rsidR="00307F19" w:rsidRPr="002625D0">
        <w:rPr>
          <w:rFonts w:ascii="Times New Roman" w:hAnsi="Times New Roman" w:cs="Times New Roman"/>
          <w:sz w:val="28"/>
          <w:szCs w:val="28"/>
        </w:rPr>
        <w:t xml:space="preserve">. Распределение ответов респондентов на вопрос: </w:t>
      </w:r>
      <w:r w:rsidR="00307F19" w:rsidRPr="002625D0">
        <w:rPr>
          <w:rFonts w:ascii="Times New Roman" w:hAnsi="Times New Roman" w:cs="Times New Roman"/>
          <w:b/>
          <w:sz w:val="28"/>
          <w:szCs w:val="28"/>
        </w:rPr>
        <w:t>«</w:t>
      </w:r>
      <w:r w:rsidR="00307F19" w:rsidRPr="002625D0">
        <w:rPr>
          <w:rFonts w:ascii="Times New Roman" w:eastAsia="Times New Roman" w:hAnsi="Times New Roman" w:cs="Times New Roman"/>
          <w:b/>
          <w:bCs/>
          <w:sz w:val="28"/>
          <w:szCs w:val="28"/>
          <w:lang w:eastAsia="ru-RU"/>
        </w:rPr>
        <w:t>Как Вы считаете, стоит ли подросткам носить  собой какое-либо оружие?»</w:t>
      </w:r>
    </w:p>
    <w:p w:rsidR="00307F19" w:rsidRPr="002625D0" w:rsidRDefault="00307F19" w:rsidP="000C12E4">
      <w:pPr>
        <w:spacing w:after="0" w:line="240" w:lineRule="auto"/>
        <w:ind w:left="-363"/>
        <w:jc w:val="both"/>
        <w:rPr>
          <w:rFonts w:ascii="Times New Roman" w:eastAsia="Times New Roman" w:hAnsi="Times New Roman" w:cs="Times New Roman"/>
          <w:bCs/>
          <w:sz w:val="28"/>
          <w:szCs w:val="28"/>
          <w:lang w:eastAsia="ru-RU"/>
        </w:rPr>
      </w:pPr>
      <w:r w:rsidRPr="002625D0">
        <w:rPr>
          <w:rFonts w:ascii="Times New Roman" w:eastAsia="Times New Roman" w:hAnsi="Times New Roman" w:cs="Times New Roman"/>
          <w:bCs/>
          <w:sz w:val="28"/>
          <w:szCs w:val="28"/>
          <w:lang w:eastAsia="ru-RU"/>
        </w:rPr>
        <w:t>На основании проведенного нами исследования видно,</w:t>
      </w:r>
      <w:r w:rsidR="00520245">
        <w:rPr>
          <w:rFonts w:ascii="Times New Roman" w:eastAsia="Times New Roman" w:hAnsi="Times New Roman" w:cs="Times New Roman"/>
          <w:bCs/>
          <w:sz w:val="28"/>
          <w:szCs w:val="28"/>
          <w:lang w:eastAsia="ru-RU"/>
        </w:rPr>
        <w:t xml:space="preserve"> что большинство респондентов </w:t>
      </w:r>
      <w:r w:rsidR="00456BCB">
        <w:rPr>
          <w:rFonts w:ascii="Times New Roman" w:eastAsia="Times New Roman" w:hAnsi="Times New Roman" w:cs="Times New Roman"/>
          <w:bCs/>
          <w:sz w:val="28"/>
          <w:szCs w:val="28"/>
          <w:lang w:eastAsia="ru-RU"/>
        </w:rPr>
        <w:t>67,6</w:t>
      </w:r>
      <w:r w:rsidRPr="002625D0">
        <w:rPr>
          <w:rFonts w:ascii="Times New Roman" w:eastAsia="Times New Roman" w:hAnsi="Times New Roman" w:cs="Times New Roman"/>
          <w:bCs/>
          <w:sz w:val="28"/>
          <w:szCs w:val="28"/>
          <w:lang w:eastAsia="ru-RU"/>
        </w:rPr>
        <w:t>% против того чтобы подростки носили с собой оружие т. к. это опасно для окр</w:t>
      </w:r>
      <w:r w:rsidR="009317FC">
        <w:rPr>
          <w:rFonts w:ascii="Times New Roman" w:eastAsia="Times New Roman" w:hAnsi="Times New Roman" w:cs="Times New Roman"/>
          <w:bCs/>
          <w:sz w:val="28"/>
          <w:szCs w:val="28"/>
          <w:lang w:eastAsia="ru-RU"/>
        </w:rPr>
        <w:t xml:space="preserve">ужающих, </w:t>
      </w:r>
      <w:r w:rsidR="002B33C7">
        <w:rPr>
          <w:rFonts w:ascii="Times New Roman" w:eastAsia="Times New Roman" w:hAnsi="Times New Roman" w:cs="Times New Roman"/>
          <w:bCs/>
          <w:sz w:val="28"/>
          <w:szCs w:val="28"/>
          <w:lang w:eastAsia="ru-RU"/>
        </w:rPr>
        <w:t>32,4</w:t>
      </w:r>
      <w:r w:rsidRPr="002625D0">
        <w:rPr>
          <w:rFonts w:ascii="Times New Roman" w:eastAsia="Times New Roman" w:hAnsi="Times New Roman" w:cs="Times New Roman"/>
          <w:bCs/>
          <w:sz w:val="28"/>
          <w:szCs w:val="28"/>
          <w:lang w:eastAsia="ru-RU"/>
        </w:rPr>
        <w:t>% от общего числа опрашиваемых считает, что несовершеннолетним можно носить с собой оружие как средство самозащиты</w:t>
      </w:r>
      <w:r w:rsidR="001F6FE8">
        <w:rPr>
          <w:rFonts w:ascii="Times New Roman" w:eastAsia="Times New Roman" w:hAnsi="Times New Roman" w:cs="Times New Roman"/>
          <w:bCs/>
          <w:sz w:val="28"/>
          <w:szCs w:val="28"/>
          <w:lang w:eastAsia="ru-RU"/>
        </w:rPr>
        <w:t>.</w:t>
      </w:r>
      <w:r w:rsidRPr="002625D0">
        <w:rPr>
          <w:rFonts w:ascii="Times New Roman" w:eastAsia="Times New Roman" w:hAnsi="Times New Roman" w:cs="Times New Roman"/>
          <w:bCs/>
          <w:sz w:val="28"/>
          <w:szCs w:val="28"/>
          <w:lang w:eastAsia="ru-RU"/>
        </w:rPr>
        <w:t xml:space="preserve"> </w:t>
      </w:r>
      <w:r w:rsidR="00736DF0">
        <w:rPr>
          <w:rFonts w:ascii="Times New Roman" w:eastAsia="Times New Roman" w:hAnsi="Times New Roman" w:cs="Times New Roman"/>
          <w:bCs/>
          <w:sz w:val="28"/>
          <w:szCs w:val="28"/>
          <w:lang w:eastAsia="ru-RU"/>
        </w:rPr>
        <w:t>В</w:t>
      </w:r>
      <w:r w:rsidRPr="002625D0">
        <w:rPr>
          <w:rFonts w:ascii="Times New Roman" w:eastAsia="Times New Roman" w:hAnsi="Times New Roman" w:cs="Times New Roman"/>
          <w:bCs/>
          <w:sz w:val="28"/>
          <w:szCs w:val="28"/>
          <w:lang w:eastAsia="ru-RU"/>
        </w:rPr>
        <w:t xml:space="preserve"> остальном мнения примерно одинаковые. </w:t>
      </w:r>
    </w:p>
    <w:p w:rsidR="00307F19" w:rsidRPr="002625D0" w:rsidRDefault="00307F19"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b/>
          <w:sz w:val="28"/>
          <w:szCs w:val="28"/>
        </w:rPr>
      </w:pPr>
      <w:r w:rsidRPr="002625D0">
        <w:rPr>
          <w:rFonts w:ascii="Times New Roman" w:hAnsi="Times New Roman" w:cs="Times New Roman"/>
          <w:b/>
          <w:sz w:val="28"/>
          <w:szCs w:val="28"/>
        </w:rPr>
        <w:t xml:space="preserve">               Вывод по задаче3:</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          По мнению опрошенных респондентов</w:t>
      </w:r>
      <w:r w:rsidR="001F6FE8">
        <w:rPr>
          <w:rFonts w:ascii="Times New Roman" w:hAnsi="Times New Roman" w:cs="Times New Roman"/>
          <w:sz w:val="28"/>
          <w:szCs w:val="28"/>
        </w:rPr>
        <w:t xml:space="preserve"> примерно</w:t>
      </w:r>
      <w:r w:rsidRPr="002625D0">
        <w:rPr>
          <w:rFonts w:ascii="Times New Roman" w:hAnsi="Times New Roman" w:cs="Times New Roman"/>
          <w:sz w:val="28"/>
          <w:szCs w:val="28"/>
        </w:rPr>
        <w:t xml:space="preserve"> половина из общего числа считают, что вымогательство является самым распространенным видом малолетней преступности</w:t>
      </w:r>
      <w:r w:rsidR="002B33C7">
        <w:rPr>
          <w:rFonts w:ascii="Times New Roman" w:hAnsi="Times New Roman" w:cs="Times New Roman"/>
          <w:sz w:val="28"/>
          <w:szCs w:val="28"/>
        </w:rPr>
        <w:t xml:space="preserve"> но в тоже время большинство (70,6</w:t>
      </w:r>
      <w:r w:rsidRPr="002625D0">
        <w:rPr>
          <w:rFonts w:ascii="Times New Roman" w:hAnsi="Times New Roman" w:cs="Times New Roman"/>
          <w:sz w:val="28"/>
          <w:szCs w:val="28"/>
        </w:rPr>
        <w:t>%) опрошенных не были жертвами подростковой преступности так же большинством выявлен тот факт, что подросткам не стоит носить с собой какое-либо оружие.</w:t>
      </w:r>
    </w:p>
    <w:p w:rsidR="00307F19" w:rsidRPr="002625D0" w:rsidRDefault="00307F19"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1F6FE8" w:rsidRDefault="001F6FE8" w:rsidP="000C12E4">
      <w:pPr>
        <w:spacing w:after="0"/>
        <w:ind w:left="-363"/>
        <w:jc w:val="both"/>
        <w:rPr>
          <w:rFonts w:ascii="Times New Roman" w:hAnsi="Times New Roman" w:cs="Times New Roman"/>
          <w:b/>
          <w:sz w:val="28"/>
          <w:szCs w:val="28"/>
        </w:rPr>
      </w:pPr>
    </w:p>
    <w:p w:rsidR="001F6FE8" w:rsidRDefault="001F6FE8" w:rsidP="000C12E4">
      <w:pPr>
        <w:spacing w:after="0"/>
        <w:ind w:left="-363"/>
        <w:jc w:val="both"/>
        <w:rPr>
          <w:rFonts w:ascii="Times New Roman" w:hAnsi="Times New Roman" w:cs="Times New Roman"/>
          <w:b/>
          <w:sz w:val="28"/>
          <w:szCs w:val="28"/>
        </w:rPr>
      </w:pPr>
    </w:p>
    <w:p w:rsidR="001F6FE8" w:rsidRDefault="001F6FE8" w:rsidP="000C12E4">
      <w:pPr>
        <w:spacing w:after="0"/>
        <w:ind w:left="-363"/>
        <w:jc w:val="both"/>
        <w:rPr>
          <w:rFonts w:ascii="Times New Roman" w:hAnsi="Times New Roman" w:cs="Times New Roman"/>
          <w:b/>
          <w:sz w:val="28"/>
          <w:szCs w:val="28"/>
        </w:rPr>
      </w:pPr>
    </w:p>
    <w:p w:rsidR="001F6FE8" w:rsidRDefault="001F6FE8" w:rsidP="000C12E4">
      <w:pPr>
        <w:spacing w:after="0"/>
        <w:ind w:left="-363"/>
        <w:jc w:val="both"/>
        <w:rPr>
          <w:rFonts w:ascii="Times New Roman" w:hAnsi="Times New Roman" w:cs="Times New Roman"/>
          <w:b/>
          <w:sz w:val="28"/>
          <w:szCs w:val="28"/>
        </w:rPr>
      </w:pPr>
    </w:p>
    <w:p w:rsidR="002B33C7" w:rsidRDefault="002B33C7" w:rsidP="000C12E4">
      <w:pPr>
        <w:spacing w:after="0"/>
        <w:ind w:left="-363"/>
        <w:jc w:val="both"/>
        <w:rPr>
          <w:rFonts w:ascii="Times New Roman" w:hAnsi="Times New Roman" w:cs="Times New Roman"/>
          <w:b/>
          <w:sz w:val="28"/>
          <w:szCs w:val="28"/>
        </w:rPr>
      </w:pPr>
    </w:p>
    <w:p w:rsidR="002B33C7" w:rsidRDefault="002B33C7"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b/>
          <w:sz w:val="28"/>
          <w:szCs w:val="28"/>
        </w:rPr>
      </w:pPr>
      <w:r w:rsidRPr="002625D0">
        <w:rPr>
          <w:rFonts w:ascii="Times New Roman" w:hAnsi="Times New Roman" w:cs="Times New Roman"/>
          <w:b/>
          <w:sz w:val="28"/>
          <w:szCs w:val="28"/>
        </w:rPr>
        <w:lastRenderedPageBreak/>
        <w:t>Задача 4. Определить последствия малолетней преступности в зрелом возрасте, сточки зрения респондентов.</w:t>
      </w:r>
    </w:p>
    <w:p w:rsidR="00307F19" w:rsidRPr="002625D0" w:rsidRDefault="00307F19" w:rsidP="000C12E4">
      <w:pPr>
        <w:spacing w:after="0"/>
        <w:ind w:left="-363"/>
        <w:jc w:val="both"/>
        <w:rPr>
          <w:rFonts w:ascii="Times New Roman" w:hAnsi="Times New Roman" w:cs="Times New Roman"/>
          <w:sz w:val="28"/>
          <w:szCs w:val="28"/>
        </w:rPr>
      </w:pPr>
    </w:p>
    <w:p w:rsidR="00307F19" w:rsidRPr="002625D0" w:rsidRDefault="00307F19" w:rsidP="000C12E4">
      <w:pPr>
        <w:ind w:left="-363"/>
        <w:jc w:val="both"/>
        <w:rPr>
          <w:rFonts w:ascii="Times New Roman" w:hAnsi="Times New Roman" w:cs="Times New Roman"/>
          <w:b/>
          <w:bCs/>
          <w:sz w:val="28"/>
          <w:szCs w:val="28"/>
        </w:rPr>
      </w:pPr>
      <w:r w:rsidRPr="002625D0">
        <w:rPr>
          <w:rFonts w:ascii="Times New Roman" w:hAnsi="Times New Roman" w:cs="Times New Roman"/>
          <w:bCs/>
          <w:sz w:val="28"/>
          <w:szCs w:val="28"/>
        </w:rPr>
        <w:t xml:space="preserve">   </w:t>
      </w:r>
      <w:r w:rsidRPr="002625D0">
        <w:rPr>
          <w:rFonts w:ascii="Times New Roman" w:hAnsi="Times New Roman" w:cs="Times New Roman"/>
          <w:b/>
          <w:bCs/>
          <w:sz w:val="28"/>
          <w:szCs w:val="28"/>
        </w:rPr>
        <w:t>6. На сколько, как Вы считаете, выражена преступность в подростковой среде близкого Вам окружения? (обвести цифру)</w:t>
      </w:r>
    </w:p>
    <w:p w:rsidR="00307F19" w:rsidRPr="002625D0" w:rsidRDefault="002B33C7" w:rsidP="0070298B">
      <w:pPr>
        <w:ind w:left="-363"/>
        <w:jc w:val="center"/>
        <w:rPr>
          <w:rFonts w:ascii="Times New Roman" w:hAnsi="Times New Roman" w:cs="Times New Roman"/>
          <w:bCs/>
          <w:sz w:val="28"/>
          <w:szCs w:val="28"/>
        </w:rPr>
      </w:pPr>
      <w:r w:rsidRPr="002B33C7">
        <w:rPr>
          <w:rFonts w:ascii="Times New Roman" w:hAnsi="Times New Roman" w:cs="Times New Roman"/>
          <w:bCs/>
          <w:noProof/>
          <w:sz w:val="28"/>
          <w:szCs w:val="28"/>
          <w:lang w:eastAsia="ru-RU"/>
        </w:rPr>
        <w:drawing>
          <wp:inline distT="0" distB="0" distL="0" distR="0">
            <wp:extent cx="5143500" cy="2867025"/>
            <wp:effectExtent l="19050" t="0" r="19050" b="0"/>
            <wp:docPr id="2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7F19" w:rsidRPr="002625D0" w:rsidRDefault="00307F19" w:rsidP="000C12E4">
      <w:pPr>
        <w:ind w:left="-363"/>
        <w:jc w:val="both"/>
        <w:rPr>
          <w:rFonts w:ascii="Times New Roman" w:hAnsi="Times New Roman" w:cs="Times New Roman"/>
          <w:sz w:val="28"/>
          <w:szCs w:val="28"/>
        </w:rPr>
      </w:pPr>
    </w:p>
    <w:p w:rsidR="00307F19" w:rsidRPr="002625D0" w:rsidRDefault="00E33F0C" w:rsidP="000C12E4">
      <w:pPr>
        <w:ind w:left="-363"/>
        <w:jc w:val="both"/>
        <w:rPr>
          <w:rFonts w:ascii="Times New Roman" w:hAnsi="Times New Roman" w:cs="Times New Roman"/>
          <w:sz w:val="28"/>
          <w:szCs w:val="28"/>
        </w:rPr>
      </w:pPr>
      <w:r>
        <w:rPr>
          <w:rFonts w:ascii="Times New Roman" w:hAnsi="Times New Roman" w:cs="Times New Roman"/>
          <w:sz w:val="28"/>
          <w:szCs w:val="28"/>
        </w:rPr>
        <w:t xml:space="preserve">    Рис.13</w:t>
      </w:r>
      <w:r w:rsidR="00307F19" w:rsidRPr="002625D0">
        <w:rPr>
          <w:rFonts w:ascii="Times New Roman" w:hAnsi="Times New Roman" w:cs="Times New Roman"/>
          <w:sz w:val="28"/>
          <w:szCs w:val="28"/>
        </w:rPr>
        <w:t>.Распределение ответов респондентов на вопрос</w:t>
      </w:r>
      <w:r w:rsidR="00307F19" w:rsidRPr="002625D0">
        <w:rPr>
          <w:rFonts w:ascii="Times New Roman" w:hAnsi="Times New Roman" w:cs="Times New Roman"/>
          <w:b/>
          <w:sz w:val="28"/>
          <w:szCs w:val="28"/>
        </w:rPr>
        <w:t>: «</w:t>
      </w:r>
      <w:r w:rsidR="00307F19" w:rsidRPr="002625D0">
        <w:rPr>
          <w:rFonts w:ascii="Times New Roman" w:hAnsi="Times New Roman" w:cs="Times New Roman"/>
          <w:b/>
          <w:bCs/>
          <w:sz w:val="28"/>
          <w:szCs w:val="28"/>
        </w:rPr>
        <w:t>На сколько, как Вы считаете, выражена преступность в подростковой среде близкого Вам окружения? (обвести цифру)»</w:t>
      </w:r>
    </w:p>
    <w:p w:rsidR="00307F19" w:rsidRPr="002625D0" w:rsidRDefault="00307F19" w:rsidP="009317FC">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По результатам нашего исследован</w:t>
      </w:r>
      <w:r w:rsidR="0067326C">
        <w:rPr>
          <w:rFonts w:ascii="Times New Roman" w:hAnsi="Times New Roman" w:cs="Times New Roman"/>
          <w:sz w:val="28"/>
          <w:szCs w:val="28"/>
        </w:rPr>
        <w:t xml:space="preserve">ия мы делаем вывод, что </w:t>
      </w:r>
      <w:r w:rsidR="00695954">
        <w:rPr>
          <w:rFonts w:ascii="Times New Roman" w:hAnsi="Times New Roman" w:cs="Times New Roman"/>
          <w:sz w:val="28"/>
          <w:szCs w:val="28"/>
        </w:rPr>
        <w:t>четверть</w:t>
      </w:r>
      <w:r w:rsidR="0067326C">
        <w:rPr>
          <w:rFonts w:ascii="Times New Roman" w:hAnsi="Times New Roman" w:cs="Times New Roman"/>
          <w:sz w:val="28"/>
          <w:szCs w:val="28"/>
        </w:rPr>
        <w:t xml:space="preserve"> </w:t>
      </w:r>
      <w:r w:rsidR="00695954">
        <w:rPr>
          <w:rFonts w:ascii="Times New Roman" w:hAnsi="Times New Roman" w:cs="Times New Roman"/>
          <w:sz w:val="28"/>
          <w:szCs w:val="28"/>
        </w:rPr>
        <w:t>25,5</w:t>
      </w:r>
      <w:r w:rsidRPr="002625D0">
        <w:rPr>
          <w:rFonts w:ascii="Times New Roman" w:hAnsi="Times New Roman" w:cs="Times New Roman"/>
          <w:sz w:val="28"/>
          <w:szCs w:val="28"/>
        </w:rPr>
        <w:t>% (большая часть) от общего числа участвующих в опросе думают, что подростковая преступность выражена цифрой «3» т.е. находится на среднем уров</w:t>
      </w:r>
      <w:r w:rsidR="009317FC">
        <w:rPr>
          <w:rFonts w:ascii="Times New Roman" w:hAnsi="Times New Roman" w:cs="Times New Roman"/>
          <w:sz w:val="28"/>
          <w:szCs w:val="28"/>
        </w:rPr>
        <w:t xml:space="preserve">не, </w:t>
      </w:r>
      <w:r w:rsidR="00695954">
        <w:rPr>
          <w:rFonts w:ascii="Times New Roman" w:hAnsi="Times New Roman" w:cs="Times New Roman"/>
          <w:sz w:val="28"/>
          <w:szCs w:val="28"/>
        </w:rPr>
        <w:t>18,6</w:t>
      </w:r>
      <w:r w:rsidRPr="002625D0">
        <w:rPr>
          <w:rFonts w:ascii="Times New Roman" w:hAnsi="Times New Roman" w:cs="Times New Roman"/>
          <w:sz w:val="28"/>
          <w:szCs w:val="28"/>
        </w:rPr>
        <w:t>% выбрали цифру «5» считая, что преступность несовершеннолет</w:t>
      </w:r>
      <w:r w:rsidR="009317FC">
        <w:rPr>
          <w:rFonts w:ascii="Times New Roman" w:hAnsi="Times New Roman" w:cs="Times New Roman"/>
          <w:sz w:val="28"/>
          <w:szCs w:val="28"/>
        </w:rPr>
        <w:t>них</w:t>
      </w:r>
      <w:r w:rsidR="00695954">
        <w:rPr>
          <w:rFonts w:ascii="Times New Roman" w:hAnsi="Times New Roman" w:cs="Times New Roman"/>
          <w:sz w:val="28"/>
          <w:szCs w:val="28"/>
        </w:rPr>
        <w:t xml:space="preserve"> в нашей среде процветает, 15,7% и 16,7</w:t>
      </w:r>
      <w:r w:rsidR="009317FC">
        <w:rPr>
          <w:rFonts w:ascii="Times New Roman" w:hAnsi="Times New Roman" w:cs="Times New Roman"/>
          <w:sz w:val="28"/>
          <w:szCs w:val="28"/>
        </w:rPr>
        <w:t>%  обвели «1» и «2»</w:t>
      </w:r>
      <w:r w:rsidRPr="002625D0">
        <w:rPr>
          <w:rFonts w:ascii="Times New Roman" w:hAnsi="Times New Roman" w:cs="Times New Roman"/>
          <w:sz w:val="28"/>
          <w:szCs w:val="28"/>
        </w:rPr>
        <w:t>т. е. по мнению респондентов преступность выражена на низком и чу</w:t>
      </w:r>
      <w:r w:rsidR="00695954">
        <w:rPr>
          <w:rFonts w:ascii="Times New Roman" w:hAnsi="Times New Roman" w:cs="Times New Roman"/>
          <w:sz w:val="28"/>
          <w:szCs w:val="28"/>
        </w:rPr>
        <w:t>ть выше нижнего уровнях и больше</w:t>
      </w:r>
      <w:r w:rsidR="009317FC">
        <w:rPr>
          <w:rFonts w:ascii="Times New Roman" w:hAnsi="Times New Roman" w:cs="Times New Roman"/>
          <w:sz w:val="28"/>
          <w:szCs w:val="28"/>
        </w:rPr>
        <w:t xml:space="preserve"> одной десятой </w:t>
      </w:r>
      <w:r w:rsidR="00695954">
        <w:rPr>
          <w:rFonts w:ascii="Times New Roman" w:hAnsi="Times New Roman" w:cs="Times New Roman"/>
          <w:sz w:val="28"/>
          <w:szCs w:val="28"/>
        </w:rPr>
        <w:t>14,7</w:t>
      </w:r>
      <w:r w:rsidRPr="002625D0">
        <w:rPr>
          <w:rFonts w:ascii="Times New Roman" w:hAnsi="Times New Roman" w:cs="Times New Roman"/>
          <w:sz w:val="28"/>
          <w:szCs w:val="28"/>
        </w:rPr>
        <w:t xml:space="preserve">% опрошенных считают, что уровень подростковой преступности остановился на цифре «4». Существенная разница по возрастным группам, выявлена в варианте ответа В (цифра «3» средний уровень) где </w:t>
      </w:r>
      <w:r w:rsidR="009317FC">
        <w:rPr>
          <w:rFonts w:ascii="Times New Roman" w:hAnsi="Times New Roman" w:cs="Times New Roman"/>
          <w:sz w:val="28"/>
          <w:szCs w:val="28"/>
        </w:rPr>
        <w:t xml:space="preserve">от14 до 18 больше </w:t>
      </w:r>
      <w:r w:rsidR="00695954">
        <w:rPr>
          <w:rFonts w:ascii="Times New Roman" w:hAnsi="Times New Roman" w:cs="Times New Roman"/>
          <w:sz w:val="28"/>
          <w:szCs w:val="28"/>
        </w:rPr>
        <w:t>трети</w:t>
      </w:r>
      <w:r w:rsidR="009317FC">
        <w:rPr>
          <w:rFonts w:ascii="Times New Roman" w:hAnsi="Times New Roman" w:cs="Times New Roman"/>
          <w:sz w:val="28"/>
          <w:szCs w:val="28"/>
        </w:rPr>
        <w:t xml:space="preserve"> </w:t>
      </w:r>
      <w:r w:rsidR="00695954">
        <w:rPr>
          <w:rFonts w:ascii="Times New Roman" w:hAnsi="Times New Roman" w:cs="Times New Roman"/>
          <w:sz w:val="28"/>
          <w:szCs w:val="28"/>
        </w:rPr>
        <w:t>37,3</w:t>
      </w:r>
      <w:r w:rsidRPr="002625D0">
        <w:rPr>
          <w:rFonts w:ascii="Times New Roman" w:hAnsi="Times New Roman" w:cs="Times New Roman"/>
          <w:sz w:val="28"/>
          <w:szCs w:val="28"/>
        </w:rPr>
        <w:t>% выб</w:t>
      </w:r>
      <w:r w:rsidR="00E33F0C">
        <w:rPr>
          <w:rFonts w:ascii="Times New Roman" w:hAnsi="Times New Roman" w:cs="Times New Roman"/>
          <w:sz w:val="28"/>
          <w:szCs w:val="28"/>
        </w:rPr>
        <w:t>рало молодое поколение а взрослое</w:t>
      </w:r>
      <w:r w:rsidRPr="002625D0">
        <w:rPr>
          <w:rFonts w:ascii="Times New Roman" w:hAnsi="Times New Roman" w:cs="Times New Roman"/>
          <w:sz w:val="28"/>
          <w:szCs w:val="28"/>
        </w:rPr>
        <w:t xml:space="preserve">  от 30 и старше всего лишь </w:t>
      </w:r>
      <w:r w:rsidR="00695954">
        <w:rPr>
          <w:rFonts w:ascii="Times New Roman" w:hAnsi="Times New Roman" w:cs="Times New Roman"/>
          <w:sz w:val="28"/>
          <w:szCs w:val="28"/>
        </w:rPr>
        <w:t>2,9</w:t>
      </w:r>
      <w:r w:rsidRPr="002625D0">
        <w:rPr>
          <w:rFonts w:ascii="Times New Roman" w:hAnsi="Times New Roman" w:cs="Times New Roman"/>
          <w:sz w:val="28"/>
          <w:szCs w:val="28"/>
        </w:rPr>
        <w:t>%.</w:t>
      </w:r>
    </w:p>
    <w:p w:rsidR="00321DFE" w:rsidRDefault="00321DFE" w:rsidP="000C12E4">
      <w:pPr>
        <w:spacing w:after="0" w:line="240" w:lineRule="auto"/>
        <w:ind w:left="-363"/>
        <w:jc w:val="both"/>
        <w:rPr>
          <w:rFonts w:ascii="Times New Roman" w:hAnsi="Times New Roman" w:cs="Times New Roman"/>
          <w:sz w:val="28"/>
          <w:szCs w:val="28"/>
        </w:rPr>
      </w:pPr>
    </w:p>
    <w:p w:rsidR="00523FE9" w:rsidRDefault="00523FE9" w:rsidP="000C12E4">
      <w:pPr>
        <w:spacing w:after="0" w:line="240" w:lineRule="auto"/>
        <w:ind w:left="-363"/>
        <w:jc w:val="both"/>
        <w:rPr>
          <w:rFonts w:ascii="Times New Roman" w:eastAsia="Times New Roman" w:hAnsi="Times New Roman" w:cs="Times New Roman"/>
          <w:b/>
          <w:bCs/>
          <w:sz w:val="28"/>
          <w:szCs w:val="28"/>
          <w:lang w:eastAsia="ru-RU"/>
        </w:rPr>
      </w:pPr>
    </w:p>
    <w:p w:rsidR="00E33F0C" w:rsidRDefault="00E33F0C" w:rsidP="0070298B">
      <w:pPr>
        <w:spacing w:after="0" w:line="240" w:lineRule="auto"/>
        <w:ind w:left="0"/>
        <w:jc w:val="both"/>
        <w:rPr>
          <w:rFonts w:ascii="Times New Roman" w:eastAsia="Times New Roman" w:hAnsi="Times New Roman" w:cs="Times New Roman"/>
          <w:b/>
          <w:bCs/>
          <w:sz w:val="28"/>
          <w:szCs w:val="28"/>
          <w:lang w:eastAsia="ru-RU"/>
        </w:rPr>
      </w:pPr>
    </w:p>
    <w:p w:rsidR="00695954" w:rsidRDefault="00695954" w:rsidP="00E33F0C">
      <w:pPr>
        <w:spacing w:after="0" w:line="240" w:lineRule="auto"/>
        <w:ind w:left="-340"/>
        <w:jc w:val="both"/>
        <w:rPr>
          <w:rFonts w:ascii="Times New Roman" w:eastAsia="Times New Roman" w:hAnsi="Times New Roman" w:cs="Times New Roman"/>
          <w:b/>
          <w:bCs/>
          <w:sz w:val="28"/>
          <w:szCs w:val="28"/>
          <w:lang w:eastAsia="ru-RU"/>
        </w:rPr>
      </w:pPr>
    </w:p>
    <w:p w:rsidR="00307F19" w:rsidRPr="002625D0" w:rsidRDefault="00307F19" w:rsidP="00E33F0C">
      <w:pPr>
        <w:spacing w:after="0" w:line="240" w:lineRule="auto"/>
        <w:ind w:left="-340"/>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 xml:space="preserve">18.Как Вы считаете, существует ли в России рост числа </w:t>
      </w:r>
      <w:r w:rsidR="00523FE9">
        <w:rPr>
          <w:rFonts w:ascii="Times New Roman" w:eastAsia="Times New Roman" w:hAnsi="Times New Roman" w:cs="Times New Roman"/>
          <w:b/>
          <w:bCs/>
          <w:sz w:val="28"/>
          <w:szCs w:val="28"/>
          <w:lang w:eastAsia="ru-RU"/>
        </w:rPr>
        <w:t xml:space="preserve">несовершеннолетних  </w:t>
      </w:r>
      <w:r w:rsidRPr="002625D0">
        <w:rPr>
          <w:rFonts w:ascii="Times New Roman" w:eastAsia="Times New Roman" w:hAnsi="Times New Roman" w:cs="Times New Roman"/>
          <w:b/>
          <w:bCs/>
          <w:sz w:val="28"/>
          <w:szCs w:val="28"/>
          <w:lang w:eastAsia="ru-RU"/>
        </w:rPr>
        <w:t xml:space="preserve"> преступников?</w:t>
      </w:r>
    </w:p>
    <w:p w:rsidR="00307F19" w:rsidRPr="002625D0" w:rsidRDefault="00307F19" w:rsidP="000C12E4">
      <w:pPr>
        <w:spacing w:after="0"/>
        <w:ind w:left="-363"/>
        <w:jc w:val="both"/>
        <w:rPr>
          <w:rFonts w:ascii="Times New Roman" w:hAnsi="Times New Roman" w:cs="Times New Roman"/>
          <w:sz w:val="28"/>
          <w:szCs w:val="28"/>
        </w:rPr>
      </w:pPr>
    </w:p>
    <w:p w:rsidR="00307F19" w:rsidRPr="002625D0" w:rsidRDefault="00695954" w:rsidP="0070298B">
      <w:pPr>
        <w:spacing w:after="0"/>
        <w:ind w:left="-363"/>
        <w:jc w:val="center"/>
        <w:rPr>
          <w:rFonts w:ascii="Times New Roman" w:hAnsi="Times New Roman" w:cs="Times New Roman"/>
          <w:sz w:val="28"/>
          <w:szCs w:val="28"/>
        </w:rPr>
      </w:pPr>
      <w:r w:rsidRPr="00695954">
        <w:rPr>
          <w:rFonts w:ascii="Times New Roman" w:hAnsi="Times New Roman" w:cs="Times New Roman"/>
          <w:noProof/>
          <w:sz w:val="28"/>
          <w:szCs w:val="28"/>
          <w:lang w:eastAsia="ru-RU"/>
        </w:rPr>
        <w:drawing>
          <wp:inline distT="0" distB="0" distL="0" distR="0">
            <wp:extent cx="4591050" cy="2771775"/>
            <wp:effectExtent l="19050" t="0" r="19050" b="0"/>
            <wp:docPr id="3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7F19" w:rsidRPr="002625D0" w:rsidRDefault="00E33F0C" w:rsidP="000C12E4">
      <w:pPr>
        <w:ind w:left="-363"/>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Рис. 14</w:t>
      </w:r>
      <w:r w:rsidR="00307F19" w:rsidRPr="002625D0">
        <w:rPr>
          <w:rFonts w:ascii="Times New Roman" w:hAnsi="Times New Roman" w:cs="Times New Roman"/>
          <w:sz w:val="28"/>
          <w:szCs w:val="28"/>
        </w:rPr>
        <w:t>. Распределение ответов респондентов на вопрос</w:t>
      </w:r>
      <w:r w:rsidR="00307F19" w:rsidRPr="002625D0">
        <w:rPr>
          <w:rFonts w:ascii="Times New Roman" w:hAnsi="Times New Roman" w:cs="Times New Roman"/>
          <w:b/>
          <w:sz w:val="28"/>
          <w:szCs w:val="28"/>
        </w:rPr>
        <w:t>: «</w:t>
      </w:r>
      <w:r w:rsidR="00307F19" w:rsidRPr="002625D0">
        <w:rPr>
          <w:rFonts w:ascii="Times New Roman" w:eastAsia="Times New Roman" w:hAnsi="Times New Roman" w:cs="Times New Roman"/>
          <w:b/>
          <w:bCs/>
          <w:sz w:val="28"/>
          <w:szCs w:val="28"/>
          <w:lang w:eastAsia="ru-RU"/>
        </w:rPr>
        <w:t>Как Вы считаете, существует ли в России рост числа несовершеннолетних  преступников?»</w:t>
      </w:r>
    </w:p>
    <w:p w:rsidR="00307F19" w:rsidRPr="002625D0" w:rsidRDefault="00307F19" w:rsidP="000C12E4">
      <w:pPr>
        <w:ind w:left="-363"/>
        <w:jc w:val="both"/>
        <w:rPr>
          <w:rFonts w:ascii="Times New Roman" w:hAnsi="Times New Roman" w:cs="Times New Roman"/>
          <w:sz w:val="28"/>
          <w:szCs w:val="28"/>
        </w:rPr>
      </w:pPr>
      <w:r w:rsidRPr="002625D0">
        <w:rPr>
          <w:rFonts w:ascii="Times New Roman" w:hAnsi="Times New Roman" w:cs="Times New Roman"/>
          <w:sz w:val="28"/>
          <w:szCs w:val="28"/>
        </w:rPr>
        <w:t>По имеющимся данным большинство</w:t>
      </w:r>
      <w:r w:rsidR="00E33F0C">
        <w:rPr>
          <w:rFonts w:ascii="Times New Roman" w:hAnsi="Times New Roman" w:cs="Times New Roman"/>
          <w:sz w:val="28"/>
          <w:szCs w:val="28"/>
        </w:rPr>
        <w:t xml:space="preserve"> </w:t>
      </w:r>
      <w:r w:rsidR="00695954">
        <w:rPr>
          <w:rFonts w:ascii="Times New Roman" w:hAnsi="Times New Roman" w:cs="Times New Roman"/>
          <w:sz w:val="28"/>
          <w:szCs w:val="28"/>
        </w:rPr>
        <w:t>80,4</w:t>
      </w:r>
      <w:r w:rsidRPr="002625D0">
        <w:rPr>
          <w:rFonts w:ascii="Times New Roman" w:hAnsi="Times New Roman" w:cs="Times New Roman"/>
          <w:sz w:val="28"/>
          <w:szCs w:val="28"/>
        </w:rPr>
        <w:t>% респондентов от общего числа считают, что в России существует увеличение роста числа несовершеннолетних преступник</w:t>
      </w:r>
      <w:r w:rsidR="00E33F0C">
        <w:rPr>
          <w:rFonts w:ascii="Times New Roman" w:hAnsi="Times New Roman" w:cs="Times New Roman"/>
          <w:sz w:val="28"/>
          <w:szCs w:val="28"/>
        </w:rPr>
        <w:t xml:space="preserve">ов, чуть </w:t>
      </w:r>
      <w:r w:rsidR="00695954">
        <w:rPr>
          <w:rFonts w:ascii="Times New Roman" w:hAnsi="Times New Roman" w:cs="Times New Roman"/>
          <w:sz w:val="28"/>
          <w:szCs w:val="28"/>
        </w:rPr>
        <w:t>двух десятков</w:t>
      </w:r>
      <w:r w:rsidR="00E33F0C">
        <w:rPr>
          <w:rFonts w:ascii="Times New Roman" w:hAnsi="Times New Roman" w:cs="Times New Roman"/>
          <w:sz w:val="28"/>
          <w:szCs w:val="28"/>
        </w:rPr>
        <w:t xml:space="preserve"> </w:t>
      </w:r>
      <w:r w:rsidR="00695954">
        <w:rPr>
          <w:rFonts w:ascii="Times New Roman" w:hAnsi="Times New Roman" w:cs="Times New Roman"/>
          <w:sz w:val="28"/>
          <w:szCs w:val="28"/>
        </w:rPr>
        <w:t>18,6</w:t>
      </w:r>
      <w:r w:rsidRPr="002625D0">
        <w:rPr>
          <w:rFonts w:ascii="Times New Roman" w:hAnsi="Times New Roman" w:cs="Times New Roman"/>
          <w:sz w:val="28"/>
          <w:szCs w:val="28"/>
        </w:rPr>
        <w:t>% опрошенных не знают о таком факте и их это не интересует</w:t>
      </w:r>
      <w:r w:rsidR="00695954">
        <w:rPr>
          <w:rFonts w:ascii="Times New Roman" w:hAnsi="Times New Roman" w:cs="Times New Roman"/>
          <w:sz w:val="28"/>
          <w:szCs w:val="28"/>
        </w:rPr>
        <w:t xml:space="preserve"> и лишь незначительная часть 2,9</w:t>
      </w:r>
      <w:r w:rsidRPr="002625D0">
        <w:rPr>
          <w:rFonts w:ascii="Times New Roman" w:hAnsi="Times New Roman" w:cs="Times New Roman"/>
          <w:sz w:val="28"/>
          <w:szCs w:val="28"/>
        </w:rPr>
        <w:t>% думают, что рост числа несовершеннолетних преступников в России отсутствует. Существенных различий при деление</w:t>
      </w:r>
      <w:r w:rsidR="00E33F0C">
        <w:rPr>
          <w:rFonts w:ascii="Times New Roman" w:hAnsi="Times New Roman" w:cs="Times New Roman"/>
          <w:sz w:val="28"/>
          <w:szCs w:val="28"/>
        </w:rPr>
        <w:t xml:space="preserve"> на группы нет, примерно обе</w:t>
      </w:r>
      <w:r w:rsidRPr="002625D0">
        <w:rPr>
          <w:rFonts w:ascii="Times New Roman" w:hAnsi="Times New Roman" w:cs="Times New Roman"/>
          <w:sz w:val="28"/>
          <w:szCs w:val="28"/>
        </w:rPr>
        <w:t xml:space="preserve"> возрастные группы выбрали одинаковые ответы. </w:t>
      </w:r>
    </w:p>
    <w:p w:rsidR="00307F19" w:rsidRPr="002625D0" w:rsidRDefault="00307F19" w:rsidP="000C12E4">
      <w:pPr>
        <w:ind w:left="-363"/>
        <w:jc w:val="both"/>
        <w:rPr>
          <w:rFonts w:ascii="Times New Roman" w:hAnsi="Times New Roman" w:cs="Times New Roman"/>
          <w:sz w:val="28"/>
          <w:szCs w:val="28"/>
        </w:rPr>
      </w:pPr>
    </w:p>
    <w:p w:rsidR="00307F19" w:rsidRPr="002625D0" w:rsidRDefault="00307F19" w:rsidP="000C12E4">
      <w:pPr>
        <w:ind w:left="-363"/>
        <w:jc w:val="both"/>
        <w:rPr>
          <w:rFonts w:ascii="Times New Roman" w:hAnsi="Times New Roman" w:cs="Times New Roman"/>
          <w:b/>
          <w:sz w:val="28"/>
          <w:szCs w:val="28"/>
        </w:rPr>
      </w:pPr>
      <w:r w:rsidRPr="002625D0">
        <w:rPr>
          <w:rFonts w:ascii="Times New Roman" w:hAnsi="Times New Roman" w:cs="Times New Roman"/>
          <w:b/>
          <w:sz w:val="28"/>
          <w:szCs w:val="28"/>
        </w:rPr>
        <w:t>Вывод по задаче 4.:</w:t>
      </w:r>
    </w:p>
    <w:p w:rsidR="00307F19" w:rsidRPr="002625D0" w:rsidRDefault="00307F19" w:rsidP="000C12E4">
      <w:pPr>
        <w:ind w:left="-363"/>
        <w:jc w:val="both"/>
        <w:rPr>
          <w:rFonts w:ascii="Times New Roman" w:hAnsi="Times New Roman" w:cs="Times New Roman"/>
          <w:sz w:val="28"/>
          <w:szCs w:val="28"/>
        </w:rPr>
      </w:pPr>
      <w:r w:rsidRPr="002625D0">
        <w:rPr>
          <w:rFonts w:ascii="Times New Roman" w:hAnsi="Times New Roman" w:cs="Times New Roman"/>
          <w:sz w:val="28"/>
          <w:szCs w:val="28"/>
        </w:rPr>
        <w:t>По данны</w:t>
      </w:r>
      <w:r w:rsidR="00E33F0C">
        <w:rPr>
          <w:rFonts w:ascii="Times New Roman" w:hAnsi="Times New Roman" w:cs="Times New Roman"/>
          <w:sz w:val="28"/>
          <w:szCs w:val="28"/>
        </w:rPr>
        <w:t>м нашего исследования большая часть</w:t>
      </w:r>
      <w:r w:rsidRPr="002625D0">
        <w:rPr>
          <w:rFonts w:ascii="Times New Roman" w:hAnsi="Times New Roman" w:cs="Times New Roman"/>
          <w:sz w:val="28"/>
          <w:szCs w:val="28"/>
        </w:rPr>
        <w:t xml:space="preserve"> всех опрошенных полагают, что уровень несовершеннолетней преступности в настоящее время находится на среднем уровне</w:t>
      </w:r>
      <w:r w:rsidR="00E33F0C">
        <w:rPr>
          <w:rFonts w:ascii="Times New Roman" w:hAnsi="Times New Roman" w:cs="Times New Roman"/>
          <w:sz w:val="28"/>
          <w:szCs w:val="28"/>
        </w:rPr>
        <w:t>, но продолжает расти</w:t>
      </w:r>
      <w:r w:rsidRPr="002625D0">
        <w:rPr>
          <w:rFonts w:ascii="Times New Roman" w:hAnsi="Times New Roman" w:cs="Times New Roman"/>
          <w:sz w:val="28"/>
          <w:szCs w:val="28"/>
        </w:rPr>
        <w:t xml:space="preserve"> и последствия малолетней преступности оставляют в человеке, уже в зрелом возрасте, свой значительный отпечаток но в силу того, что по исполнения 18 лет, каждый человек выбирает свой «путь», оставаться преступником или нет, это зависит от него.</w:t>
      </w:r>
    </w:p>
    <w:p w:rsidR="00695954" w:rsidRDefault="00695954" w:rsidP="000C12E4">
      <w:pPr>
        <w:ind w:left="-363"/>
        <w:jc w:val="both"/>
        <w:rPr>
          <w:rFonts w:ascii="Times New Roman" w:hAnsi="Times New Roman" w:cs="Times New Roman"/>
          <w:b/>
          <w:sz w:val="28"/>
          <w:szCs w:val="28"/>
        </w:rPr>
      </w:pPr>
    </w:p>
    <w:p w:rsidR="00695954" w:rsidRDefault="00695954" w:rsidP="000C12E4">
      <w:pPr>
        <w:ind w:left="-363"/>
        <w:jc w:val="both"/>
        <w:rPr>
          <w:rFonts w:ascii="Times New Roman" w:hAnsi="Times New Roman" w:cs="Times New Roman"/>
          <w:b/>
          <w:sz w:val="28"/>
          <w:szCs w:val="28"/>
        </w:rPr>
      </w:pPr>
    </w:p>
    <w:p w:rsidR="00695954" w:rsidRDefault="00695954" w:rsidP="000C12E4">
      <w:pPr>
        <w:ind w:left="-363"/>
        <w:jc w:val="both"/>
        <w:rPr>
          <w:rFonts w:ascii="Times New Roman" w:hAnsi="Times New Roman" w:cs="Times New Roman"/>
          <w:b/>
          <w:sz w:val="28"/>
          <w:szCs w:val="28"/>
        </w:rPr>
      </w:pPr>
    </w:p>
    <w:p w:rsidR="00307F19" w:rsidRPr="002625D0" w:rsidRDefault="00307F19" w:rsidP="000C12E4">
      <w:pPr>
        <w:ind w:left="-363"/>
        <w:jc w:val="both"/>
        <w:rPr>
          <w:rFonts w:ascii="Times New Roman" w:hAnsi="Times New Roman" w:cs="Times New Roman"/>
          <w:b/>
          <w:sz w:val="28"/>
          <w:szCs w:val="28"/>
        </w:rPr>
      </w:pPr>
      <w:r w:rsidRPr="002625D0">
        <w:rPr>
          <w:rFonts w:ascii="Times New Roman" w:hAnsi="Times New Roman" w:cs="Times New Roman"/>
          <w:b/>
          <w:sz w:val="28"/>
          <w:szCs w:val="28"/>
        </w:rPr>
        <w:lastRenderedPageBreak/>
        <w:t xml:space="preserve">Задача 5. Сформулировать на основе мнения респондентов меры профилактики и снижения уровня преступности среди несовершеннолетних. </w:t>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22.Какие меры необходимо предпринимать по профилактике подростковой  преступности?</w:t>
      </w:r>
    </w:p>
    <w:p w:rsidR="00307F19" w:rsidRPr="002625D0" w:rsidRDefault="00695954" w:rsidP="0070298B">
      <w:pPr>
        <w:spacing w:after="0" w:line="240" w:lineRule="auto"/>
        <w:ind w:left="-363"/>
        <w:jc w:val="center"/>
        <w:rPr>
          <w:rFonts w:ascii="Times New Roman" w:eastAsia="Times New Roman" w:hAnsi="Times New Roman" w:cs="Times New Roman"/>
          <w:b/>
          <w:bCs/>
          <w:sz w:val="28"/>
          <w:szCs w:val="28"/>
          <w:lang w:eastAsia="ru-RU"/>
        </w:rPr>
      </w:pPr>
      <w:r w:rsidRPr="00695954">
        <w:rPr>
          <w:rFonts w:ascii="Times New Roman" w:eastAsia="Times New Roman" w:hAnsi="Times New Roman" w:cs="Times New Roman"/>
          <w:b/>
          <w:bCs/>
          <w:noProof/>
          <w:sz w:val="28"/>
          <w:szCs w:val="28"/>
          <w:lang w:eastAsia="ru-RU"/>
        </w:rPr>
        <w:drawing>
          <wp:inline distT="0" distB="0" distL="0" distR="0">
            <wp:extent cx="4733925" cy="2809875"/>
            <wp:effectExtent l="19050" t="0" r="9525" b="0"/>
            <wp:docPr id="3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7F19" w:rsidRPr="002625D0" w:rsidRDefault="00E33F0C" w:rsidP="000C12E4">
      <w:pPr>
        <w:ind w:left="-363"/>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Рис. 15</w:t>
      </w:r>
      <w:r w:rsidR="00307F19" w:rsidRPr="002625D0">
        <w:rPr>
          <w:rFonts w:ascii="Times New Roman" w:hAnsi="Times New Roman" w:cs="Times New Roman"/>
          <w:sz w:val="28"/>
          <w:szCs w:val="28"/>
        </w:rPr>
        <w:t>. Распределение ответов респондентов на вопрос</w:t>
      </w:r>
      <w:r w:rsidR="00307F19" w:rsidRPr="002625D0">
        <w:rPr>
          <w:rFonts w:ascii="Times New Roman" w:hAnsi="Times New Roman" w:cs="Times New Roman"/>
          <w:b/>
          <w:sz w:val="28"/>
          <w:szCs w:val="28"/>
        </w:rPr>
        <w:t>: «</w:t>
      </w:r>
      <w:r w:rsidR="00307F19" w:rsidRPr="002625D0">
        <w:rPr>
          <w:rFonts w:ascii="Times New Roman" w:eastAsia="Times New Roman" w:hAnsi="Times New Roman" w:cs="Times New Roman"/>
          <w:b/>
          <w:bCs/>
          <w:sz w:val="28"/>
          <w:szCs w:val="28"/>
          <w:lang w:eastAsia="ru-RU"/>
        </w:rPr>
        <w:t>Какие меры необходимо предпринимать по профилактике подростковой  преступности?»</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Из опроса ви</w:t>
      </w:r>
      <w:r w:rsidR="00695954">
        <w:rPr>
          <w:rFonts w:ascii="Times New Roman" w:hAnsi="Times New Roman" w:cs="Times New Roman"/>
          <w:sz w:val="28"/>
          <w:szCs w:val="28"/>
        </w:rPr>
        <w:t>дно, что 31,4</w:t>
      </w:r>
      <w:r w:rsidRPr="002625D0">
        <w:rPr>
          <w:rFonts w:ascii="Times New Roman" w:hAnsi="Times New Roman" w:cs="Times New Roman"/>
          <w:sz w:val="28"/>
          <w:szCs w:val="28"/>
        </w:rPr>
        <w:t>% респондентов от общего числа, ответили, что основной мерой, которую необходимо предпринимать по профилактике подростковой преступности является ужесточение наказания за преступление совершенн</w:t>
      </w:r>
      <w:r w:rsidR="00E33F0C">
        <w:rPr>
          <w:rFonts w:ascii="Times New Roman" w:hAnsi="Times New Roman" w:cs="Times New Roman"/>
          <w:sz w:val="28"/>
          <w:szCs w:val="28"/>
        </w:rPr>
        <w:t>ое под</w:t>
      </w:r>
      <w:r w:rsidR="00695954">
        <w:rPr>
          <w:rFonts w:ascii="Times New Roman" w:hAnsi="Times New Roman" w:cs="Times New Roman"/>
          <w:sz w:val="28"/>
          <w:szCs w:val="28"/>
        </w:rPr>
        <w:t>ростком, чуть меньше процент  28</w:t>
      </w:r>
      <w:r w:rsidRPr="002625D0">
        <w:rPr>
          <w:rFonts w:ascii="Times New Roman" w:hAnsi="Times New Roman" w:cs="Times New Roman"/>
          <w:sz w:val="28"/>
          <w:szCs w:val="28"/>
        </w:rPr>
        <w:t>,4% участников опроса думают, что это систем</w:t>
      </w:r>
      <w:r w:rsidR="00E33F0C">
        <w:rPr>
          <w:rFonts w:ascii="Times New Roman" w:hAnsi="Times New Roman" w:cs="Times New Roman"/>
          <w:sz w:val="28"/>
          <w:szCs w:val="28"/>
        </w:rPr>
        <w:t>ат</w:t>
      </w:r>
      <w:r w:rsidR="00695954">
        <w:rPr>
          <w:rFonts w:ascii="Times New Roman" w:hAnsi="Times New Roman" w:cs="Times New Roman"/>
          <w:sz w:val="28"/>
          <w:szCs w:val="28"/>
        </w:rPr>
        <w:t>ическое воспитание родителей, 26</w:t>
      </w:r>
      <w:r w:rsidR="00E33F0C">
        <w:rPr>
          <w:rFonts w:ascii="Times New Roman" w:hAnsi="Times New Roman" w:cs="Times New Roman"/>
          <w:sz w:val="28"/>
          <w:szCs w:val="28"/>
        </w:rPr>
        <w:t>,</w:t>
      </w:r>
      <w:r w:rsidR="00695954">
        <w:rPr>
          <w:rFonts w:ascii="Times New Roman" w:hAnsi="Times New Roman" w:cs="Times New Roman"/>
          <w:sz w:val="28"/>
          <w:szCs w:val="28"/>
        </w:rPr>
        <w:t>5</w:t>
      </w:r>
      <w:r w:rsidR="00E33F0C">
        <w:rPr>
          <w:rFonts w:ascii="Times New Roman" w:hAnsi="Times New Roman" w:cs="Times New Roman"/>
          <w:sz w:val="28"/>
          <w:szCs w:val="28"/>
        </w:rPr>
        <w:t>% считают,</w:t>
      </w:r>
      <w:r w:rsidR="003872EF">
        <w:rPr>
          <w:rFonts w:ascii="Times New Roman" w:hAnsi="Times New Roman" w:cs="Times New Roman"/>
          <w:sz w:val="28"/>
          <w:szCs w:val="28"/>
        </w:rPr>
        <w:t xml:space="preserve"> </w:t>
      </w:r>
      <w:r w:rsidR="00E33F0C">
        <w:rPr>
          <w:rFonts w:ascii="Times New Roman" w:hAnsi="Times New Roman" w:cs="Times New Roman"/>
          <w:sz w:val="28"/>
          <w:szCs w:val="28"/>
        </w:rPr>
        <w:t>увеличение досуговых учреждени</w:t>
      </w:r>
      <w:r w:rsidR="00695954">
        <w:rPr>
          <w:rFonts w:ascii="Times New Roman" w:hAnsi="Times New Roman" w:cs="Times New Roman"/>
          <w:sz w:val="28"/>
          <w:szCs w:val="28"/>
        </w:rPr>
        <w:t>й более лучшей мерой и лишь 3</w:t>
      </w:r>
      <w:r w:rsidR="003872EF">
        <w:rPr>
          <w:rFonts w:ascii="Times New Roman" w:hAnsi="Times New Roman" w:cs="Times New Roman"/>
          <w:sz w:val="28"/>
          <w:szCs w:val="28"/>
        </w:rPr>
        <w:t>,</w:t>
      </w:r>
      <w:r w:rsidR="00695954">
        <w:rPr>
          <w:rFonts w:ascii="Times New Roman" w:hAnsi="Times New Roman" w:cs="Times New Roman"/>
          <w:sz w:val="28"/>
          <w:szCs w:val="28"/>
        </w:rPr>
        <w:t>9</w:t>
      </w:r>
      <w:r w:rsidRPr="002625D0">
        <w:rPr>
          <w:rFonts w:ascii="Times New Roman" w:hAnsi="Times New Roman" w:cs="Times New Roman"/>
          <w:sz w:val="28"/>
          <w:szCs w:val="28"/>
        </w:rPr>
        <w:t>% опрошенных выбрали другой вариант.</w:t>
      </w:r>
      <w:r w:rsidR="00321DFE">
        <w:rPr>
          <w:rFonts w:ascii="Times New Roman" w:hAnsi="Times New Roman" w:cs="Times New Roman"/>
          <w:sz w:val="28"/>
          <w:szCs w:val="28"/>
        </w:rPr>
        <w:t xml:space="preserve"> </w:t>
      </w:r>
      <w:r w:rsidRPr="002625D0">
        <w:rPr>
          <w:rFonts w:ascii="Times New Roman" w:hAnsi="Times New Roman" w:cs="Times New Roman"/>
          <w:sz w:val="28"/>
          <w:szCs w:val="28"/>
        </w:rPr>
        <w:t xml:space="preserve">Существенная разница по возрастным группам, </w:t>
      </w:r>
      <w:r w:rsidR="003872EF">
        <w:rPr>
          <w:rFonts w:ascii="Times New Roman" w:hAnsi="Times New Roman" w:cs="Times New Roman"/>
          <w:sz w:val="28"/>
          <w:szCs w:val="28"/>
        </w:rPr>
        <w:t xml:space="preserve">не </w:t>
      </w:r>
      <w:r w:rsidRPr="002625D0">
        <w:rPr>
          <w:rFonts w:ascii="Times New Roman" w:hAnsi="Times New Roman" w:cs="Times New Roman"/>
          <w:sz w:val="28"/>
          <w:szCs w:val="28"/>
        </w:rPr>
        <w:t>выявлена</w:t>
      </w:r>
      <w:r w:rsidR="003872EF">
        <w:rPr>
          <w:rFonts w:ascii="Times New Roman" w:hAnsi="Times New Roman" w:cs="Times New Roman"/>
          <w:sz w:val="28"/>
          <w:szCs w:val="28"/>
        </w:rPr>
        <w:t>.</w:t>
      </w:r>
      <w:r w:rsidRPr="002625D0">
        <w:rPr>
          <w:rFonts w:ascii="Times New Roman" w:hAnsi="Times New Roman" w:cs="Times New Roman"/>
          <w:sz w:val="28"/>
          <w:szCs w:val="28"/>
        </w:rPr>
        <w:t xml:space="preserve"> </w:t>
      </w:r>
    </w:p>
    <w:p w:rsidR="00307F19" w:rsidRPr="002625D0" w:rsidRDefault="00307F19" w:rsidP="000C12E4">
      <w:pPr>
        <w:spacing w:after="0"/>
        <w:ind w:left="-363"/>
        <w:jc w:val="both"/>
        <w:rPr>
          <w:rFonts w:ascii="Times New Roman" w:hAnsi="Times New Roman" w:cs="Times New Roman"/>
          <w:sz w:val="28"/>
          <w:szCs w:val="28"/>
        </w:rPr>
      </w:pPr>
    </w:p>
    <w:p w:rsidR="00523FE9" w:rsidRDefault="00523FE9" w:rsidP="000C12E4">
      <w:pPr>
        <w:ind w:left="-363"/>
        <w:jc w:val="both"/>
        <w:rPr>
          <w:rFonts w:ascii="Times New Roman" w:eastAsia="Times New Roman" w:hAnsi="Times New Roman" w:cs="Times New Roman"/>
          <w:b/>
          <w:bCs/>
          <w:sz w:val="28"/>
          <w:szCs w:val="28"/>
          <w:lang w:eastAsia="ru-RU"/>
        </w:rPr>
      </w:pPr>
    </w:p>
    <w:p w:rsidR="00523FE9" w:rsidRDefault="00523FE9" w:rsidP="000C12E4">
      <w:pPr>
        <w:ind w:left="-363"/>
        <w:jc w:val="both"/>
        <w:rPr>
          <w:rFonts w:ascii="Times New Roman" w:eastAsia="Times New Roman" w:hAnsi="Times New Roman" w:cs="Times New Roman"/>
          <w:b/>
          <w:bCs/>
          <w:sz w:val="28"/>
          <w:szCs w:val="28"/>
          <w:lang w:eastAsia="ru-RU"/>
        </w:rPr>
      </w:pPr>
    </w:p>
    <w:p w:rsidR="003872EF" w:rsidRDefault="003872EF" w:rsidP="000C12E4">
      <w:pPr>
        <w:ind w:left="-363"/>
        <w:jc w:val="both"/>
        <w:rPr>
          <w:rFonts w:ascii="Times New Roman" w:eastAsia="Times New Roman" w:hAnsi="Times New Roman" w:cs="Times New Roman"/>
          <w:b/>
          <w:bCs/>
          <w:sz w:val="28"/>
          <w:szCs w:val="28"/>
          <w:lang w:eastAsia="ru-RU"/>
        </w:rPr>
      </w:pPr>
    </w:p>
    <w:p w:rsidR="003872EF" w:rsidRDefault="003872EF" w:rsidP="000C12E4">
      <w:pPr>
        <w:ind w:left="-363"/>
        <w:jc w:val="both"/>
        <w:rPr>
          <w:rFonts w:ascii="Times New Roman" w:eastAsia="Times New Roman" w:hAnsi="Times New Roman" w:cs="Times New Roman"/>
          <w:b/>
          <w:bCs/>
          <w:sz w:val="28"/>
          <w:szCs w:val="28"/>
          <w:lang w:eastAsia="ru-RU"/>
        </w:rPr>
      </w:pPr>
    </w:p>
    <w:p w:rsidR="00695954" w:rsidRDefault="00695954" w:rsidP="000C12E4">
      <w:pPr>
        <w:ind w:left="-363"/>
        <w:jc w:val="both"/>
        <w:rPr>
          <w:rFonts w:ascii="Times New Roman" w:eastAsia="Times New Roman" w:hAnsi="Times New Roman" w:cs="Times New Roman"/>
          <w:b/>
          <w:bCs/>
          <w:sz w:val="28"/>
          <w:szCs w:val="28"/>
          <w:lang w:eastAsia="ru-RU"/>
        </w:rPr>
      </w:pPr>
    </w:p>
    <w:p w:rsidR="00307F19" w:rsidRPr="002625D0" w:rsidRDefault="00307F19" w:rsidP="000C12E4">
      <w:pPr>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25.Как Вы думаете, что может помочь стать законопослушным подростку, совершившему кода-то преступление?</w:t>
      </w:r>
    </w:p>
    <w:p w:rsidR="00307F19" w:rsidRPr="002625D0" w:rsidRDefault="00695954" w:rsidP="0070298B">
      <w:pPr>
        <w:ind w:left="-363"/>
        <w:jc w:val="center"/>
        <w:rPr>
          <w:rFonts w:ascii="Times New Roman" w:eastAsia="Times New Roman" w:hAnsi="Times New Roman" w:cs="Times New Roman"/>
          <w:b/>
          <w:bCs/>
          <w:sz w:val="28"/>
          <w:szCs w:val="28"/>
          <w:lang w:eastAsia="ru-RU"/>
        </w:rPr>
      </w:pPr>
      <w:r w:rsidRPr="00695954">
        <w:rPr>
          <w:rFonts w:ascii="Times New Roman" w:eastAsia="Times New Roman" w:hAnsi="Times New Roman" w:cs="Times New Roman"/>
          <w:b/>
          <w:bCs/>
          <w:noProof/>
          <w:sz w:val="28"/>
          <w:szCs w:val="28"/>
          <w:lang w:eastAsia="ru-RU"/>
        </w:rPr>
        <w:drawing>
          <wp:inline distT="0" distB="0" distL="0" distR="0">
            <wp:extent cx="4752975" cy="3067050"/>
            <wp:effectExtent l="19050" t="0" r="9525" b="0"/>
            <wp:docPr id="3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7F19" w:rsidRPr="002625D0" w:rsidRDefault="003872EF" w:rsidP="000C12E4">
      <w:pPr>
        <w:ind w:left="-3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Рис.16</w:t>
      </w:r>
      <w:r w:rsidR="00307F19" w:rsidRPr="002625D0">
        <w:rPr>
          <w:rFonts w:ascii="Times New Roman" w:eastAsia="Times New Roman" w:hAnsi="Times New Roman" w:cs="Times New Roman"/>
          <w:bCs/>
          <w:sz w:val="28"/>
          <w:szCs w:val="28"/>
          <w:lang w:eastAsia="ru-RU"/>
        </w:rPr>
        <w:t>.</w:t>
      </w:r>
      <w:r w:rsidR="00307F19" w:rsidRPr="002625D0">
        <w:rPr>
          <w:rFonts w:ascii="Times New Roman" w:hAnsi="Times New Roman" w:cs="Times New Roman"/>
          <w:sz w:val="28"/>
          <w:szCs w:val="28"/>
        </w:rPr>
        <w:t xml:space="preserve"> Распределение ответов респондентов на вопрос</w:t>
      </w:r>
      <w:r w:rsidR="00307F19" w:rsidRPr="002625D0">
        <w:rPr>
          <w:rFonts w:ascii="Times New Roman" w:hAnsi="Times New Roman" w:cs="Times New Roman"/>
          <w:b/>
          <w:sz w:val="28"/>
          <w:szCs w:val="28"/>
        </w:rPr>
        <w:t>: «</w:t>
      </w:r>
      <w:r w:rsidR="00307F19" w:rsidRPr="002625D0">
        <w:rPr>
          <w:rFonts w:ascii="Times New Roman" w:eastAsia="Times New Roman" w:hAnsi="Times New Roman" w:cs="Times New Roman"/>
          <w:b/>
          <w:bCs/>
          <w:sz w:val="28"/>
          <w:szCs w:val="28"/>
          <w:lang w:eastAsia="ru-RU"/>
        </w:rPr>
        <w:t>Как Вы думаете, что может помочь стать законопослушным подростку, совершившему кода-то преступление?»</w:t>
      </w:r>
    </w:p>
    <w:p w:rsidR="00307F19" w:rsidRPr="002625D0" w:rsidRDefault="00307F19" w:rsidP="000C12E4">
      <w:pPr>
        <w:ind w:left="-363"/>
        <w:jc w:val="both"/>
        <w:rPr>
          <w:rFonts w:ascii="Times New Roman" w:hAnsi="Times New Roman" w:cs="Times New Roman"/>
          <w:sz w:val="28"/>
          <w:szCs w:val="28"/>
        </w:rPr>
      </w:pPr>
      <w:r w:rsidRPr="002625D0">
        <w:rPr>
          <w:rFonts w:ascii="Times New Roman" w:eastAsia="Times New Roman" w:hAnsi="Times New Roman" w:cs="Times New Roman"/>
          <w:bCs/>
          <w:sz w:val="28"/>
          <w:szCs w:val="28"/>
          <w:lang w:eastAsia="ru-RU"/>
        </w:rPr>
        <w:t>На основании иссл</w:t>
      </w:r>
      <w:r w:rsidR="00695954">
        <w:rPr>
          <w:rFonts w:ascii="Times New Roman" w:eastAsia="Times New Roman" w:hAnsi="Times New Roman" w:cs="Times New Roman"/>
          <w:bCs/>
          <w:sz w:val="28"/>
          <w:szCs w:val="28"/>
          <w:lang w:eastAsia="ru-RU"/>
        </w:rPr>
        <w:t>едования видно, что  36,3</w:t>
      </w:r>
      <w:r w:rsidRPr="002625D0">
        <w:rPr>
          <w:rFonts w:ascii="Times New Roman" w:eastAsia="Times New Roman" w:hAnsi="Times New Roman" w:cs="Times New Roman"/>
          <w:bCs/>
          <w:sz w:val="28"/>
          <w:szCs w:val="28"/>
          <w:lang w:eastAsia="ru-RU"/>
        </w:rPr>
        <w:t>% опрошенных от общего числа отметили</w:t>
      </w:r>
      <w:r w:rsidR="003872EF">
        <w:rPr>
          <w:rFonts w:ascii="Times New Roman" w:eastAsia="Times New Roman" w:hAnsi="Times New Roman" w:cs="Times New Roman"/>
          <w:bCs/>
          <w:sz w:val="28"/>
          <w:szCs w:val="28"/>
          <w:lang w:eastAsia="ru-RU"/>
        </w:rPr>
        <w:t xml:space="preserve"> смену окружения (друзей)</w:t>
      </w:r>
      <w:r w:rsidR="00695954">
        <w:rPr>
          <w:rFonts w:ascii="Times New Roman" w:eastAsia="Times New Roman" w:hAnsi="Times New Roman" w:cs="Times New Roman"/>
          <w:bCs/>
          <w:sz w:val="28"/>
          <w:szCs w:val="28"/>
          <w:lang w:eastAsia="ru-RU"/>
        </w:rPr>
        <w:t>,</w:t>
      </w:r>
      <w:r w:rsidR="00695954" w:rsidRPr="00695954">
        <w:rPr>
          <w:rFonts w:ascii="Times New Roman" w:eastAsia="Times New Roman" w:hAnsi="Times New Roman" w:cs="Times New Roman"/>
          <w:bCs/>
          <w:sz w:val="28"/>
          <w:szCs w:val="28"/>
          <w:lang w:eastAsia="ru-RU"/>
        </w:rPr>
        <w:t xml:space="preserve"> </w:t>
      </w:r>
      <w:r w:rsidR="00695954">
        <w:rPr>
          <w:rFonts w:ascii="Times New Roman" w:eastAsia="Times New Roman" w:hAnsi="Times New Roman" w:cs="Times New Roman"/>
          <w:bCs/>
          <w:sz w:val="28"/>
          <w:szCs w:val="28"/>
          <w:lang w:eastAsia="ru-RU"/>
        </w:rPr>
        <w:t xml:space="preserve"> </w:t>
      </w:r>
      <w:r w:rsidR="00695954" w:rsidRPr="002625D0">
        <w:rPr>
          <w:rFonts w:ascii="Times New Roman" w:eastAsia="Times New Roman" w:hAnsi="Times New Roman" w:cs="Times New Roman"/>
          <w:bCs/>
          <w:sz w:val="28"/>
          <w:szCs w:val="28"/>
          <w:lang w:eastAsia="ru-RU"/>
        </w:rPr>
        <w:t>лучшей помощью стать законопослушным подростку, совершив</w:t>
      </w:r>
      <w:r w:rsidR="00695954">
        <w:rPr>
          <w:rFonts w:ascii="Times New Roman" w:eastAsia="Times New Roman" w:hAnsi="Times New Roman" w:cs="Times New Roman"/>
          <w:bCs/>
          <w:sz w:val="28"/>
          <w:szCs w:val="28"/>
          <w:lang w:eastAsia="ru-RU"/>
        </w:rPr>
        <w:t>шему когда-то преступление,</w:t>
      </w:r>
      <w:r w:rsidR="003872EF">
        <w:rPr>
          <w:rFonts w:ascii="Times New Roman" w:eastAsia="Times New Roman" w:hAnsi="Times New Roman" w:cs="Times New Roman"/>
          <w:bCs/>
          <w:sz w:val="28"/>
          <w:szCs w:val="28"/>
          <w:lang w:eastAsia="ru-RU"/>
        </w:rPr>
        <w:t xml:space="preserve"> чуть меньше </w:t>
      </w:r>
      <w:r w:rsidR="00695954">
        <w:rPr>
          <w:rFonts w:ascii="Times New Roman" w:eastAsia="Times New Roman" w:hAnsi="Times New Roman" w:cs="Times New Roman"/>
          <w:bCs/>
          <w:sz w:val="28"/>
          <w:szCs w:val="28"/>
          <w:lang w:eastAsia="ru-RU"/>
        </w:rPr>
        <w:t>31,4</w:t>
      </w:r>
      <w:r w:rsidR="003872EF">
        <w:rPr>
          <w:rFonts w:ascii="Times New Roman" w:eastAsia="Times New Roman" w:hAnsi="Times New Roman" w:cs="Times New Roman"/>
          <w:bCs/>
          <w:sz w:val="28"/>
          <w:szCs w:val="28"/>
          <w:lang w:eastAsia="ru-RU"/>
        </w:rPr>
        <w:t xml:space="preserve">% вовлечение в </w:t>
      </w:r>
      <w:r w:rsidRPr="002625D0">
        <w:rPr>
          <w:rFonts w:ascii="Times New Roman" w:eastAsia="Times New Roman" w:hAnsi="Times New Roman" w:cs="Times New Roman"/>
          <w:bCs/>
          <w:sz w:val="28"/>
          <w:szCs w:val="28"/>
          <w:lang w:eastAsia="ru-RU"/>
        </w:rPr>
        <w:t xml:space="preserve"> секции  трудных подростков с целью профилактики законопослушного поведения, </w:t>
      </w:r>
      <w:r w:rsidR="00314740">
        <w:rPr>
          <w:rFonts w:ascii="Times New Roman" w:eastAsia="Times New Roman" w:hAnsi="Times New Roman" w:cs="Times New Roman"/>
          <w:bCs/>
          <w:sz w:val="28"/>
          <w:szCs w:val="28"/>
          <w:lang w:eastAsia="ru-RU"/>
        </w:rPr>
        <w:t>28,4</w:t>
      </w:r>
      <w:r w:rsidRPr="002625D0">
        <w:rPr>
          <w:rFonts w:ascii="Times New Roman" w:eastAsia="Times New Roman" w:hAnsi="Times New Roman" w:cs="Times New Roman"/>
          <w:bCs/>
          <w:sz w:val="28"/>
          <w:szCs w:val="28"/>
          <w:lang w:eastAsia="ru-RU"/>
        </w:rPr>
        <w:t>%</w:t>
      </w:r>
      <w:r w:rsidR="00314740">
        <w:rPr>
          <w:rFonts w:ascii="Times New Roman" w:eastAsia="Times New Roman" w:hAnsi="Times New Roman" w:cs="Times New Roman"/>
          <w:bCs/>
          <w:sz w:val="28"/>
          <w:szCs w:val="28"/>
          <w:lang w:eastAsia="ru-RU"/>
        </w:rPr>
        <w:t xml:space="preserve"> думают, что более внимательное, трепетное отношение родителей</w:t>
      </w:r>
      <w:r w:rsidRPr="002625D0">
        <w:rPr>
          <w:rFonts w:ascii="Times New Roman" w:eastAsia="Times New Roman" w:hAnsi="Times New Roman" w:cs="Times New Roman"/>
          <w:bCs/>
          <w:sz w:val="28"/>
          <w:szCs w:val="28"/>
          <w:lang w:eastAsia="ru-RU"/>
        </w:rPr>
        <w:t xml:space="preserve"> </w:t>
      </w:r>
      <w:r w:rsidR="00314740">
        <w:rPr>
          <w:rFonts w:ascii="Times New Roman" w:eastAsia="Times New Roman" w:hAnsi="Times New Roman" w:cs="Times New Roman"/>
          <w:bCs/>
          <w:sz w:val="28"/>
          <w:szCs w:val="28"/>
          <w:lang w:eastAsia="ru-RU"/>
        </w:rPr>
        <w:t>и лишь 2</w:t>
      </w:r>
      <w:r w:rsidRPr="002625D0">
        <w:rPr>
          <w:rFonts w:ascii="Times New Roman" w:eastAsia="Times New Roman" w:hAnsi="Times New Roman" w:cs="Times New Roman"/>
          <w:bCs/>
          <w:sz w:val="28"/>
          <w:szCs w:val="28"/>
          <w:lang w:eastAsia="ru-RU"/>
        </w:rPr>
        <w:t xml:space="preserve">% ответили другой (свой) вариант. </w:t>
      </w:r>
      <w:r w:rsidRPr="002625D0">
        <w:rPr>
          <w:rFonts w:ascii="Times New Roman" w:hAnsi="Times New Roman" w:cs="Times New Roman"/>
          <w:sz w:val="28"/>
          <w:szCs w:val="28"/>
        </w:rPr>
        <w:t xml:space="preserve">Существенная разница по возрастным группам, выявлена в варианте ответа Б (смена окружения (друзей)) </w:t>
      </w:r>
      <w:r w:rsidR="003872EF">
        <w:rPr>
          <w:rFonts w:ascii="Times New Roman" w:hAnsi="Times New Roman" w:cs="Times New Roman"/>
          <w:sz w:val="28"/>
          <w:szCs w:val="28"/>
        </w:rPr>
        <w:t>от14 до18 (</w:t>
      </w:r>
      <w:r w:rsidR="00314740">
        <w:rPr>
          <w:rFonts w:ascii="Times New Roman" w:hAnsi="Times New Roman" w:cs="Times New Roman"/>
          <w:sz w:val="28"/>
          <w:szCs w:val="28"/>
        </w:rPr>
        <w:t>50,7</w:t>
      </w:r>
      <w:r w:rsidR="003872EF">
        <w:rPr>
          <w:rFonts w:ascii="Times New Roman" w:hAnsi="Times New Roman" w:cs="Times New Roman"/>
          <w:sz w:val="28"/>
          <w:szCs w:val="28"/>
        </w:rPr>
        <w:t>%) эти возрастная группа</w:t>
      </w:r>
      <w:r w:rsidRPr="002625D0">
        <w:rPr>
          <w:rFonts w:ascii="Times New Roman" w:hAnsi="Times New Roman" w:cs="Times New Roman"/>
          <w:sz w:val="28"/>
          <w:szCs w:val="28"/>
        </w:rPr>
        <w:t xml:space="preserve"> более активно выбирали данный вариант, что не с</w:t>
      </w:r>
      <w:r w:rsidR="003872EF">
        <w:rPr>
          <w:rFonts w:ascii="Times New Roman" w:hAnsi="Times New Roman" w:cs="Times New Roman"/>
          <w:sz w:val="28"/>
          <w:szCs w:val="28"/>
        </w:rPr>
        <w:t xml:space="preserve">кажешь о группе от 30 и старше </w:t>
      </w:r>
      <w:r w:rsidR="00314740">
        <w:rPr>
          <w:rFonts w:ascii="Times New Roman" w:hAnsi="Times New Roman" w:cs="Times New Roman"/>
          <w:sz w:val="28"/>
          <w:szCs w:val="28"/>
        </w:rPr>
        <w:t>8,6</w:t>
      </w:r>
      <w:r w:rsidRPr="002625D0">
        <w:rPr>
          <w:rFonts w:ascii="Times New Roman" w:hAnsi="Times New Roman" w:cs="Times New Roman"/>
          <w:sz w:val="28"/>
          <w:szCs w:val="28"/>
        </w:rPr>
        <w:t>%.</w:t>
      </w:r>
    </w:p>
    <w:p w:rsidR="00307F19" w:rsidRPr="002625D0" w:rsidRDefault="00307F19" w:rsidP="000C12E4">
      <w:pPr>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 </w:t>
      </w:r>
    </w:p>
    <w:p w:rsidR="00321DFE" w:rsidRDefault="00321DFE" w:rsidP="000C12E4">
      <w:pPr>
        <w:spacing w:after="0" w:line="240" w:lineRule="auto"/>
        <w:ind w:left="-363"/>
        <w:jc w:val="both"/>
        <w:rPr>
          <w:rFonts w:ascii="Times New Roman" w:hAnsi="Times New Roman" w:cs="Times New Roman"/>
          <w:sz w:val="28"/>
          <w:szCs w:val="28"/>
        </w:rPr>
      </w:pPr>
    </w:p>
    <w:p w:rsidR="00321DFE" w:rsidRDefault="00321DFE" w:rsidP="000C12E4">
      <w:pPr>
        <w:spacing w:after="0" w:line="240" w:lineRule="auto"/>
        <w:ind w:left="-363"/>
        <w:jc w:val="both"/>
        <w:rPr>
          <w:rFonts w:ascii="Times New Roman" w:eastAsia="Times New Roman" w:hAnsi="Times New Roman" w:cs="Times New Roman"/>
          <w:b/>
          <w:bCs/>
          <w:sz w:val="28"/>
          <w:szCs w:val="28"/>
          <w:lang w:eastAsia="ru-RU"/>
        </w:rPr>
      </w:pPr>
    </w:p>
    <w:p w:rsidR="00321DFE" w:rsidRDefault="00321DFE" w:rsidP="000C12E4">
      <w:pPr>
        <w:spacing w:after="0" w:line="240" w:lineRule="auto"/>
        <w:ind w:left="-363"/>
        <w:jc w:val="both"/>
        <w:rPr>
          <w:rFonts w:ascii="Times New Roman" w:eastAsia="Times New Roman" w:hAnsi="Times New Roman" w:cs="Times New Roman"/>
          <w:b/>
          <w:bCs/>
          <w:sz w:val="28"/>
          <w:szCs w:val="28"/>
          <w:lang w:eastAsia="ru-RU"/>
        </w:rPr>
      </w:pPr>
    </w:p>
    <w:p w:rsidR="003872EF" w:rsidRDefault="003872EF" w:rsidP="000C12E4">
      <w:pPr>
        <w:spacing w:after="0" w:line="240" w:lineRule="auto"/>
        <w:ind w:left="-363"/>
        <w:jc w:val="both"/>
        <w:rPr>
          <w:rFonts w:ascii="Times New Roman" w:eastAsia="Times New Roman" w:hAnsi="Times New Roman" w:cs="Times New Roman"/>
          <w:b/>
          <w:bCs/>
          <w:sz w:val="28"/>
          <w:szCs w:val="28"/>
          <w:lang w:eastAsia="ru-RU"/>
        </w:rPr>
      </w:pPr>
    </w:p>
    <w:p w:rsidR="003872EF" w:rsidRDefault="003872EF"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14740" w:rsidRDefault="00314740" w:rsidP="000C12E4">
      <w:pPr>
        <w:spacing w:after="0" w:line="240" w:lineRule="auto"/>
        <w:ind w:left="-363"/>
        <w:jc w:val="both"/>
        <w:rPr>
          <w:rFonts w:ascii="Times New Roman" w:eastAsia="Times New Roman" w:hAnsi="Times New Roman" w:cs="Times New Roman"/>
          <w:b/>
          <w:bCs/>
          <w:sz w:val="28"/>
          <w:szCs w:val="28"/>
          <w:lang w:eastAsia="ru-RU"/>
        </w:rPr>
      </w:pPr>
    </w:p>
    <w:p w:rsidR="00307F19"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lastRenderedPageBreak/>
        <w:t>26.Как Вы смотрите на совершеннолетнюю преступность в будущем?</w:t>
      </w:r>
    </w:p>
    <w:p w:rsidR="00314740" w:rsidRPr="002625D0" w:rsidRDefault="00314740" w:rsidP="00314740">
      <w:pPr>
        <w:spacing w:after="0" w:line="240" w:lineRule="auto"/>
        <w:ind w:left="-363"/>
        <w:jc w:val="center"/>
        <w:rPr>
          <w:rFonts w:ascii="Times New Roman" w:eastAsia="Times New Roman" w:hAnsi="Times New Roman" w:cs="Times New Roman"/>
          <w:b/>
          <w:bCs/>
          <w:sz w:val="28"/>
          <w:szCs w:val="28"/>
          <w:lang w:eastAsia="ru-RU"/>
        </w:rPr>
      </w:pPr>
      <w:r w:rsidRPr="00314740">
        <w:rPr>
          <w:rFonts w:ascii="Times New Roman" w:eastAsia="Times New Roman" w:hAnsi="Times New Roman" w:cs="Times New Roman"/>
          <w:b/>
          <w:bCs/>
          <w:noProof/>
          <w:sz w:val="28"/>
          <w:szCs w:val="28"/>
          <w:lang w:eastAsia="ru-RU"/>
        </w:rPr>
        <w:drawing>
          <wp:inline distT="0" distB="0" distL="0" distR="0">
            <wp:extent cx="5086350" cy="3143250"/>
            <wp:effectExtent l="19050" t="0" r="19050" b="0"/>
            <wp:docPr id="3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7F19" w:rsidRPr="002625D0" w:rsidRDefault="00307F19" w:rsidP="000C12E4">
      <w:pPr>
        <w:spacing w:after="0" w:line="240" w:lineRule="auto"/>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 xml:space="preserve"> </w:t>
      </w:r>
    </w:p>
    <w:p w:rsidR="00307F19" w:rsidRPr="002625D0" w:rsidRDefault="003872EF" w:rsidP="000C12E4">
      <w:pPr>
        <w:ind w:left="-363"/>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Рис.17</w:t>
      </w:r>
      <w:r w:rsidR="00307F19" w:rsidRPr="002625D0">
        <w:rPr>
          <w:rFonts w:ascii="Times New Roman" w:hAnsi="Times New Roman" w:cs="Times New Roman"/>
          <w:sz w:val="28"/>
          <w:szCs w:val="28"/>
        </w:rPr>
        <w:t>. Распределение ответов респондентов на вопрос</w:t>
      </w:r>
      <w:r w:rsidR="00307F19" w:rsidRPr="002625D0">
        <w:rPr>
          <w:rFonts w:ascii="Times New Roman" w:hAnsi="Times New Roman" w:cs="Times New Roman"/>
          <w:b/>
          <w:sz w:val="28"/>
          <w:szCs w:val="28"/>
        </w:rPr>
        <w:t>: «</w:t>
      </w:r>
      <w:r w:rsidR="00307F19" w:rsidRPr="002625D0">
        <w:rPr>
          <w:rFonts w:ascii="Times New Roman" w:eastAsia="Times New Roman" w:hAnsi="Times New Roman" w:cs="Times New Roman"/>
          <w:b/>
          <w:bCs/>
          <w:sz w:val="28"/>
          <w:szCs w:val="28"/>
          <w:lang w:eastAsia="ru-RU"/>
        </w:rPr>
        <w:t>Как Вы смотрите на совершеннолетнюю преступность в будущем?»</w:t>
      </w:r>
    </w:p>
    <w:p w:rsidR="00307F19" w:rsidRPr="002625D0" w:rsidRDefault="00307F19" w:rsidP="000C12E4">
      <w:pPr>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На основании </w:t>
      </w:r>
      <w:r w:rsidR="00314740">
        <w:rPr>
          <w:rFonts w:ascii="Times New Roman" w:hAnsi="Times New Roman" w:cs="Times New Roman"/>
          <w:sz w:val="28"/>
          <w:szCs w:val="28"/>
        </w:rPr>
        <w:t>опроса видно, что большинство 65,7</w:t>
      </w:r>
      <w:r w:rsidRPr="002625D0">
        <w:rPr>
          <w:rFonts w:ascii="Times New Roman" w:hAnsi="Times New Roman" w:cs="Times New Roman"/>
          <w:sz w:val="28"/>
          <w:szCs w:val="28"/>
        </w:rPr>
        <w:t>% опрошенных из общего числа смотрят на несовершеннолетнюю преступность с надеждой на и</w:t>
      </w:r>
      <w:r w:rsidR="00BB7468">
        <w:rPr>
          <w:rFonts w:ascii="Times New Roman" w:hAnsi="Times New Roman" w:cs="Times New Roman"/>
          <w:sz w:val="28"/>
          <w:szCs w:val="28"/>
        </w:rPr>
        <w:t xml:space="preserve">справление, меньше процент </w:t>
      </w:r>
      <w:r w:rsidR="00314740">
        <w:rPr>
          <w:rFonts w:ascii="Times New Roman" w:hAnsi="Times New Roman" w:cs="Times New Roman"/>
          <w:sz w:val="28"/>
          <w:szCs w:val="28"/>
        </w:rPr>
        <w:t>17,6</w:t>
      </w:r>
      <w:r w:rsidRPr="002625D0">
        <w:rPr>
          <w:rFonts w:ascii="Times New Roman" w:hAnsi="Times New Roman" w:cs="Times New Roman"/>
          <w:sz w:val="28"/>
          <w:szCs w:val="28"/>
        </w:rPr>
        <w:t>%</w:t>
      </w:r>
      <w:r w:rsidR="00BB7468">
        <w:rPr>
          <w:rFonts w:ascii="Times New Roman" w:hAnsi="Times New Roman" w:cs="Times New Roman"/>
          <w:sz w:val="28"/>
          <w:szCs w:val="28"/>
        </w:rPr>
        <w:t xml:space="preserve"> у</w:t>
      </w:r>
      <w:r w:rsidRPr="002625D0">
        <w:rPr>
          <w:rFonts w:ascii="Times New Roman" w:hAnsi="Times New Roman" w:cs="Times New Roman"/>
          <w:sz w:val="28"/>
          <w:szCs w:val="28"/>
        </w:rPr>
        <w:t xml:space="preserve"> респондентов неуверенны</w:t>
      </w:r>
      <w:r w:rsidR="00BB7468">
        <w:rPr>
          <w:rFonts w:ascii="Times New Roman" w:hAnsi="Times New Roman" w:cs="Times New Roman"/>
          <w:sz w:val="28"/>
          <w:szCs w:val="28"/>
        </w:rPr>
        <w:t>х</w:t>
      </w:r>
      <w:r w:rsidRPr="002625D0">
        <w:rPr>
          <w:rFonts w:ascii="Times New Roman" w:hAnsi="Times New Roman" w:cs="Times New Roman"/>
          <w:sz w:val="28"/>
          <w:szCs w:val="28"/>
        </w:rPr>
        <w:t xml:space="preserve"> в исправлении труд</w:t>
      </w:r>
      <w:r w:rsidR="00BB7468">
        <w:rPr>
          <w:rFonts w:ascii="Times New Roman" w:hAnsi="Times New Roman" w:cs="Times New Roman"/>
          <w:sz w:val="28"/>
          <w:szCs w:val="28"/>
        </w:rPr>
        <w:t xml:space="preserve">ных подростков, десятая часть </w:t>
      </w:r>
      <w:r w:rsidR="00314740">
        <w:rPr>
          <w:rFonts w:ascii="Times New Roman" w:hAnsi="Times New Roman" w:cs="Times New Roman"/>
          <w:sz w:val="28"/>
          <w:szCs w:val="28"/>
        </w:rPr>
        <w:t>10,8</w:t>
      </w:r>
      <w:r w:rsidRPr="002625D0">
        <w:rPr>
          <w:rFonts w:ascii="Times New Roman" w:hAnsi="Times New Roman" w:cs="Times New Roman"/>
          <w:sz w:val="28"/>
          <w:szCs w:val="28"/>
        </w:rPr>
        <w:t>% всех опрошенных смотрит на будущее несовершеннолетних преступников спо</w:t>
      </w:r>
      <w:r w:rsidR="00BB7468">
        <w:rPr>
          <w:rFonts w:ascii="Times New Roman" w:hAnsi="Times New Roman" w:cs="Times New Roman"/>
          <w:sz w:val="28"/>
          <w:szCs w:val="28"/>
        </w:rPr>
        <w:t xml:space="preserve">койно без особых надежд и  </w:t>
      </w:r>
      <w:r w:rsidR="00314740">
        <w:rPr>
          <w:rFonts w:ascii="Times New Roman" w:hAnsi="Times New Roman" w:cs="Times New Roman"/>
          <w:sz w:val="28"/>
          <w:szCs w:val="28"/>
        </w:rPr>
        <w:t>6,9</w:t>
      </w:r>
      <w:r w:rsidRPr="002625D0">
        <w:rPr>
          <w:rFonts w:ascii="Times New Roman" w:hAnsi="Times New Roman" w:cs="Times New Roman"/>
          <w:sz w:val="28"/>
          <w:szCs w:val="28"/>
        </w:rPr>
        <w:t>% респондентов со страхом думают о будущем подростковой преступности. Значимой разницы ответов в возрастных группах не выявлено.</w:t>
      </w:r>
    </w:p>
    <w:p w:rsidR="00307F19" w:rsidRPr="002625D0" w:rsidRDefault="00307F19" w:rsidP="000C12E4">
      <w:pPr>
        <w:ind w:left="-363"/>
        <w:jc w:val="both"/>
        <w:rPr>
          <w:rFonts w:ascii="Times New Roman" w:eastAsia="Times New Roman" w:hAnsi="Times New Roman" w:cs="Times New Roman"/>
          <w:b/>
          <w:bCs/>
          <w:sz w:val="28"/>
          <w:szCs w:val="28"/>
          <w:lang w:eastAsia="ru-RU"/>
        </w:rPr>
      </w:pPr>
      <w:r w:rsidRPr="002625D0">
        <w:rPr>
          <w:rFonts w:ascii="Times New Roman" w:eastAsia="Times New Roman" w:hAnsi="Times New Roman" w:cs="Times New Roman"/>
          <w:b/>
          <w:bCs/>
          <w:sz w:val="28"/>
          <w:szCs w:val="28"/>
          <w:lang w:eastAsia="ru-RU"/>
        </w:rPr>
        <w:t>Вывод по задаче</w:t>
      </w:r>
      <w:r w:rsidR="001B37EC">
        <w:rPr>
          <w:rFonts w:ascii="Times New Roman" w:eastAsia="Times New Roman" w:hAnsi="Times New Roman" w:cs="Times New Roman"/>
          <w:b/>
          <w:bCs/>
          <w:sz w:val="28"/>
          <w:szCs w:val="28"/>
          <w:lang w:eastAsia="ru-RU"/>
        </w:rPr>
        <w:t xml:space="preserve"> </w:t>
      </w:r>
      <w:r w:rsidRPr="002625D0">
        <w:rPr>
          <w:rFonts w:ascii="Times New Roman" w:eastAsia="Times New Roman" w:hAnsi="Times New Roman" w:cs="Times New Roman"/>
          <w:b/>
          <w:bCs/>
          <w:sz w:val="28"/>
          <w:szCs w:val="28"/>
          <w:lang w:eastAsia="ru-RU"/>
        </w:rPr>
        <w:t>5.:</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Как выявило исследование на </w:t>
      </w:r>
      <w:r w:rsidR="00314740">
        <w:rPr>
          <w:rFonts w:ascii="Times New Roman" w:hAnsi="Times New Roman" w:cs="Times New Roman"/>
          <w:sz w:val="28"/>
          <w:szCs w:val="28"/>
        </w:rPr>
        <w:t>основе мнения респондентов (31,4</w:t>
      </w:r>
      <w:r w:rsidR="00BB7468">
        <w:rPr>
          <w:rFonts w:ascii="Times New Roman" w:hAnsi="Times New Roman" w:cs="Times New Roman"/>
          <w:sz w:val="28"/>
          <w:szCs w:val="28"/>
        </w:rPr>
        <w:t>%)</w:t>
      </w:r>
      <w:r w:rsidRPr="002625D0">
        <w:rPr>
          <w:rFonts w:ascii="Times New Roman" w:hAnsi="Times New Roman" w:cs="Times New Roman"/>
          <w:sz w:val="28"/>
          <w:szCs w:val="28"/>
        </w:rPr>
        <w:t xml:space="preserve"> от общего числа считает наилучшей мерой, ужесточение наказания за преступление</w:t>
      </w:r>
      <w:r w:rsidR="00BB7468">
        <w:rPr>
          <w:rFonts w:ascii="Times New Roman" w:hAnsi="Times New Roman" w:cs="Times New Roman"/>
          <w:sz w:val="28"/>
          <w:szCs w:val="28"/>
        </w:rPr>
        <w:t>, совершенное подростком и так же</w:t>
      </w:r>
      <w:r w:rsidRPr="002625D0">
        <w:rPr>
          <w:rFonts w:ascii="Times New Roman" w:hAnsi="Times New Roman" w:cs="Times New Roman"/>
          <w:sz w:val="28"/>
          <w:szCs w:val="28"/>
        </w:rPr>
        <w:t xml:space="preserve"> эффективной помощью смена окружения, друзей этого подр</w:t>
      </w:r>
      <w:r w:rsidR="00BB7468">
        <w:rPr>
          <w:rFonts w:ascii="Times New Roman" w:hAnsi="Times New Roman" w:cs="Times New Roman"/>
          <w:sz w:val="28"/>
          <w:szCs w:val="28"/>
        </w:rPr>
        <w:t>остка но все-таки большинство(</w:t>
      </w:r>
      <w:r w:rsidR="00314740">
        <w:rPr>
          <w:rFonts w:ascii="Times New Roman" w:hAnsi="Times New Roman" w:cs="Times New Roman"/>
          <w:sz w:val="28"/>
          <w:szCs w:val="28"/>
        </w:rPr>
        <w:t>65,7</w:t>
      </w:r>
      <w:r w:rsidRPr="002625D0">
        <w:rPr>
          <w:rFonts w:ascii="Times New Roman" w:hAnsi="Times New Roman" w:cs="Times New Roman"/>
          <w:sz w:val="28"/>
          <w:szCs w:val="28"/>
        </w:rPr>
        <w:t>%) смотрят на подростковую преступность с надеждой на исправление своих ошибок.</w:t>
      </w:r>
    </w:p>
    <w:p w:rsidR="00321DFE" w:rsidRDefault="00321DFE"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321DFE" w:rsidRDefault="00321DFE" w:rsidP="000C12E4">
      <w:pPr>
        <w:spacing w:after="0"/>
        <w:ind w:left="-363"/>
        <w:jc w:val="both"/>
        <w:rPr>
          <w:rFonts w:ascii="Times New Roman" w:hAnsi="Times New Roman" w:cs="Times New Roman"/>
          <w:b/>
          <w:sz w:val="28"/>
          <w:szCs w:val="28"/>
        </w:rPr>
      </w:pPr>
    </w:p>
    <w:p w:rsidR="00523FE9" w:rsidRDefault="00523FE9" w:rsidP="000C12E4">
      <w:pPr>
        <w:spacing w:after="0"/>
        <w:ind w:left="-363"/>
        <w:jc w:val="both"/>
        <w:rPr>
          <w:rFonts w:ascii="Times New Roman" w:hAnsi="Times New Roman" w:cs="Times New Roman"/>
          <w:b/>
          <w:sz w:val="28"/>
          <w:szCs w:val="28"/>
        </w:rPr>
      </w:pPr>
    </w:p>
    <w:p w:rsidR="00307F19" w:rsidRDefault="00307F19" w:rsidP="0070298B">
      <w:pPr>
        <w:spacing w:after="0"/>
        <w:ind w:left="-363"/>
        <w:jc w:val="center"/>
        <w:rPr>
          <w:rFonts w:ascii="Times New Roman" w:hAnsi="Times New Roman" w:cs="Times New Roman"/>
          <w:b/>
          <w:sz w:val="28"/>
          <w:szCs w:val="28"/>
        </w:rPr>
      </w:pPr>
      <w:r w:rsidRPr="002625D0">
        <w:rPr>
          <w:rFonts w:ascii="Times New Roman" w:hAnsi="Times New Roman" w:cs="Times New Roman"/>
          <w:b/>
          <w:sz w:val="28"/>
          <w:szCs w:val="28"/>
        </w:rPr>
        <w:lastRenderedPageBreak/>
        <w:t>2.3.Вывод по гипотезам.</w:t>
      </w:r>
    </w:p>
    <w:p w:rsidR="001B37EC" w:rsidRPr="002625D0" w:rsidRDefault="001B37EC" w:rsidP="000C12E4">
      <w:pPr>
        <w:spacing w:after="0"/>
        <w:ind w:left="-363"/>
        <w:jc w:val="both"/>
        <w:rPr>
          <w:rFonts w:ascii="Times New Roman" w:hAnsi="Times New Roman" w:cs="Times New Roman"/>
          <w:b/>
          <w:sz w:val="28"/>
          <w:szCs w:val="28"/>
        </w:rPr>
      </w:pP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Гипотеза №1</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Жители провинциального города считают что, наиболее распространенный вид преступлений - кража.</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Гипотеза опровергнута т.к. по результатам нашего исследования</w:t>
      </w:r>
      <w:r w:rsidR="00BB7468">
        <w:rPr>
          <w:rFonts w:ascii="Times New Roman" w:hAnsi="Times New Roman" w:cs="Times New Roman"/>
          <w:sz w:val="28"/>
          <w:szCs w:val="28"/>
        </w:rPr>
        <w:t xml:space="preserve"> самым распространенным видом(48,6</w:t>
      </w:r>
      <w:r w:rsidRPr="002625D0">
        <w:rPr>
          <w:rFonts w:ascii="Times New Roman" w:hAnsi="Times New Roman" w:cs="Times New Roman"/>
          <w:sz w:val="28"/>
          <w:szCs w:val="28"/>
        </w:rPr>
        <w:t>%) является вымогательство.</w:t>
      </w:r>
    </w:p>
    <w:p w:rsidR="00307F19" w:rsidRPr="002625D0" w:rsidRDefault="00307F19" w:rsidP="000C12E4">
      <w:pPr>
        <w:spacing w:after="0"/>
        <w:ind w:left="-363"/>
        <w:jc w:val="both"/>
        <w:rPr>
          <w:rFonts w:ascii="Times New Roman" w:hAnsi="Times New Roman" w:cs="Times New Roman"/>
          <w:sz w:val="28"/>
          <w:szCs w:val="28"/>
        </w:rPr>
      </w:pP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Гипотеза №2</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Главным фактором несовершеннолетней преступности, по мнению жителей провинциального города – отсутствие интересов в жизни.</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Гипотеза опровергнута т.к. из нашего исследования видно, </w:t>
      </w:r>
      <w:r w:rsidR="00385ED3">
        <w:rPr>
          <w:rFonts w:ascii="Times New Roman" w:hAnsi="Times New Roman" w:cs="Times New Roman"/>
          <w:sz w:val="28"/>
          <w:szCs w:val="28"/>
        </w:rPr>
        <w:t>что наиболее главным фактором(56,9</w:t>
      </w:r>
      <w:r w:rsidRPr="002625D0">
        <w:rPr>
          <w:rFonts w:ascii="Times New Roman" w:hAnsi="Times New Roman" w:cs="Times New Roman"/>
          <w:sz w:val="28"/>
          <w:szCs w:val="28"/>
        </w:rPr>
        <w:t>%) будет являться отсутствие должного внимания со стороны родителей.</w:t>
      </w:r>
    </w:p>
    <w:p w:rsidR="00307F19" w:rsidRPr="002625D0" w:rsidRDefault="00307F19" w:rsidP="000C12E4">
      <w:pPr>
        <w:spacing w:after="0"/>
        <w:ind w:left="-363"/>
        <w:jc w:val="both"/>
        <w:rPr>
          <w:rFonts w:ascii="Times New Roman" w:hAnsi="Times New Roman" w:cs="Times New Roman"/>
          <w:sz w:val="28"/>
          <w:szCs w:val="28"/>
        </w:rPr>
      </w:pP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Гипотеза №3</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Учащиеся школ провинциального города – принимают участие в драках.</w:t>
      </w:r>
    </w:p>
    <w:p w:rsidR="00307F19" w:rsidRPr="002625D0" w:rsidRDefault="00307F19" w:rsidP="000C12E4">
      <w:pPr>
        <w:spacing w:after="0"/>
        <w:ind w:left="-363"/>
        <w:jc w:val="both"/>
        <w:rPr>
          <w:rFonts w:ascii="Times New Roman" w:hAnsi="Times New Roman" w:cs="Times New Roman"/>
          <w:sz w:val="28"/>
          <w:szCs w:val="28"/>
        </w:rPr>
      </w:pPr>
      <w:r w:rsidRPr="002625D0">
        <w:rPr>
          <w:rFonts w:ascii="Times New Roman" w:hAnsi="Times New Roman" w:cs="Times New Roman"/>
          <w:sz w:val="28"/>
          <w:szCs w:val="28"/>
        </w:rPr>
        <w:t xml:space="preserve">Гипотеза подтвердилась т.к. по данным исследования почти все опрошенные школьники провинциального города принимают участие в драках. </w:t>
      </w: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523FE9" w:rsidRDefault="00523FE9" w:rsidP="000C12E4">
      <w:pPr>
        <w:ind w:left="-363"/>
        <w:jc w:val="both"/>
        <w:rPr>
          <w:rFonts w:ascii="Times New Roman" w:hAnsi="Times New Roman" w:cs="Times New Roman"/>
          <w:b/>
          <w:sz w:val="28"/>
          <w:szCs w:val="28"/>
        </w:rPr>
      </w:pPr>
    </w:p>
    <w:p w:rsidR="00260C1A" w:rsidRPr="00321DFE" w:rsidRDefault="00762D09" w:rsidP="0070298B">
      <w:pPr>
        <w:ind w:left="-363"/>
        <w:jc w:val="center"/>
        <w:rPr>
          <w:rFonts w:ascii="Times New Roman" w:hAnsi="Times New Roman" w:cs="Times New Roman"/>
          <w:b/>
          <w:sz w:val="28"/>
          <w:szCs w:val="28"/>
        </w:rPr>
      </w:pPr>
      <w:r w:rsidRPr="00321DFE">
        <w:rPr>
          <w:rFonts w:ascii="Times New Roman" w:hAnsi="Times New Roman" w:cs="Times New Roman"/>
          <w:b/>
          <w:sz w:val="28"/>
          <w:szCs w:val="28"/>
        </w:rPr>
        <w:lastRenderedPageBreak/>
        <w:t>Заключение.</w:t>
      </w:r>
    </w:p>
    <w:p w:rsidR="00762D09" w:rsidRDefault="00762D09" w:rsidP="000C12E4">
      <w:pPr>
        <w:spacing w:after="0" w:line="360" w:lineRule="auto"/>
        <w:ind w:left="-363" w:firstLine="709"/>
        <w:jc w:val="both"/>
        <w:rPr>
          <w:color w:val="000000"/>
          <w:sz w:val="28"/>
          <w:szCs w:val="28"/>
        </w:rPr>
      </w:pPr>
      <w:r w:rsidRPr="003E0DF5">
        <w:rPr>
          <w:color w:val="000000"/>
          <w:sz w:val="28"/>
          <w:szCs w:val="28"/>
        </w:rPr>
        <w:t xml:space="preserve">Подростки представляют собой особую социальную категорию, со своими идеалами и ценностями, которые формируются под влиянием различных факторов. Эти ценности очень часто расходятся с нормами, принятыми в нашем обществе, появляются так называемые отклонения или девиации. Один из наиболее распространенных видов девиаций – это преступность. Исключительное влияние на формирование преступного поведения среди подростков оказывают такие социальные институты, как семья, школа, а также неформальная группа сверстников, поскольку большую часть своего времени подросток проводит там. </w:t>
      </w:r>
      <w:r w:rsidR="00D70382">
        <w:rPr>
          <w:color w:val="000000"/>
          <w:sz w:val="28"/>
          <w:szCs w:val="28"/>
        </w:rPr>
        <w:t xml:space="preserve">Преступность несовершеннолетних в </w:t>
      </w:r>
      <w:r w:rsidR="00D67751">
        <w:rPr>
          <w:color w:val="000000"/>
          <w:sz w:val="28"/>
          <w:szCs w:val="28"/>
        </w:rPr>
        <w:t>России,</w:t>
      </w:r>
      <w:r w:rsidR="00D70382">
        <w:rPr>
          <w:color w:val="000000"/>
          <w:sz w:val="28"/>
          <w:szCs w:val="28"/>
        </w:rPr>
        <w:t xml:space="preserve"> несмотря на все </w:t>
      </w:r>
      <w:r w:rsidR="00D67751">
        <w:rPr>
          <w:color w:val="000000"/>
          <w:sz w:val="28"/>
          <w:szCs w:val="28"/>
        </w:rPr>
        <w:t>статистики,</w:t>
      </w:r>
      <w:r w:rsidR="00D70382">
        <w:rPr>
          <w:color w:val="000000"/>
          <w:sz w:val="28"/>
          <w:szCs w:val="28"/>
        </w:rPr>
        <w:t xml:space="preserve"> сообщающие</w:t>
      </w:r>
      <w:r w:rsidR="00D67751">
        <w:rPr>
          <w:color w:val="000000"/>
          <w:sz w:val="28"/>
          <w:szCs w:val="28"/>
        </w:rPr>
        <w:t>,</w:t>
      </w:r>
      <w:r w:rsidR="00D70382">
        <w:rPr>
          <w:color w:val="000000"/>
          <w:sz w:val="28"/>
          <w:szCs w:val="28"/>
        </w:rPr>
        <w:t xml:space="preserve"> о снижении уровня преступлений совершаемых подростками всеравно имеет широкое распространение. Одним из главнейших </w:t>
      </w:r>
      <w:r w:rsidR="00B07189">
        <w:rPr>
          <w:color w:val="000000"/>
          <w:sz w:val="28"/>
          <w:szCs w:val="28"/>
        </w:rPr>
        <w:t>факторов,</w:t>
      </w:r>
      <w:r w:rsidR="00D70382">
        <w:rPr>
          <w:color w:val="000000"/>
          <w:sz w:val="28"/>
          <w:szCs w:val="28"/>
        </w:rPr>
        <w:t xml:space="preserve"> влияющих</w:t>
      </w:r>
      <w:r w:rsidR="00B07189">
        <w:rPr>
          <w:color w:val="000000"/>
          <w:sz w:val="28"/>
          <w:szCs w:val="28"/>
        </w:rPr>
        <w:t xml:space="preserve"> на девиантное поведение, преступление закона несовершеннолетним является безответственное воспитание родителей, которые не</w:t>
      </w:r>
      <w:r w:rsidR="00E11847">
        <w:rPr>
          <w:color w:val="000000"/>
          <w:sz w:val="28"/>
          <w:szCs w:val="28"/>
        </w:rPr>
        <w:t xml:space="preserve"> имеют чувства</w:t>
      </w:r>
      <w:r w:rsidR="00B07189">
        <w:rPr>
          <w:color w:val="000000"/>
          <w:sz w:val="28"/>
          <w:szCs w:val="28"/>
        </w:rPr>
        <w:t xml:space="preserve"> долга </w:t>
      </w:r>
      <w:r w:rsidR="00E11847">
        <w:rPr>
          <w:color w:val="000000"/>
          <w:sz w:val="28"/>
          <w:szCs w:val="28"/>
        </w:rPr>
        <w:t xml:space="preserve"> за воспитание ребенка</w:t>
      </w:r>
      <w:r w:rsidR="00A344BD">
        <w:rPr>
          <w:color w:val="000000"/>
          <w:sz w:val="28"/>
          <w:szCs w:val="28"/>
        </w:rPr>
        <w:t xml:space="preserve"> </w:t>
      </w:r>
      <w:r w:rsidR="00B07189">
        <w:rPr>
          <w:color w:val="000000"/>
          <w:sz w:val="28"/>
          <w:szCs w:val="28"/>
        </w:rPr>
        <w:t>или не хотят</w:t>
      </w:r>
      <w:r w:rsidR="00790586">
        <w:rPr>
          <w:color w:val="000000"/>
          <w:sz w:val="28"/>
          <w:szCs w:val="28"/>
        </w:rPr>
        <w:t xml:space="preserve"> иметь</w:t>
      </w:r>
      <w:r w:rsidR="00B07189">
        <w:rPr>
          <w:color w:val="000000"/>
          <w:sz w:val="28"/>
          <w:szCs w:val="28"/>
        </w:rPr>
        <w:t xml:space="preserve"> т.к. предпочитая этому, пь</w:t>
      </w:r>
      <w:r w:rsidR="00A344BD">
        <w:rPr>
          <w:color w:val="000000"/>
          <w:sz w:val="28"/>
          <w:szCs w:val="28"/>
        </w:rPr>
        <w:t>янство и разгульный образ жизни</w:t>
      </w:r>
      <w:r w:rsidR="00D67751">
        <w:rPr>
          <w:color w:val="000000"/>
          <w:sz w:val="28"/>
          <w:szCs w:val="28"/>
        </w:rPr>
        <w:t xml:space="preserve">. </w:t>
      </w:r>
      <w:r w:rsidR="000C12E4">
        <w:rPr>
          <w:color w:val="000000"/>
          <w:sz w:val="28"/>
          <w:szCs w:val="28"/>
        </w:rPr>
        <w:t>Также в большей степени</w:t>
      </w:r>
      <w:r w:rsidR="00E11847">
        <w:rPr>
          <w:color w:val="000000"/>
          <w:sz w:val="28"/>
          <w:szCs w:val="28"/>
        </w:rPr>
        <w:t xml:space="preserve"> на</w:t>
      </w:r>
      <w:r w:rsidR="00A344BD">
        <w:rPr>
          <w:color w:val="000000"/>
          <w:sz w:val="28"/>
          <w:szCs w:val="28"/>
        </w:rPr>
        <w:t xml:space="preserve"> </w:t>
      </w:r>
      <w:r w:rsidR="00E11847">
        <w:rPr>
          <w:color w:val="000000"/>
          <w:sz w:val="28"/>
          <w:szCs w:val="28"/>
        </w:rPr>
        <w:t>подростка</w:t>
      </w:r>
      <w:r w:rsidR="00A344BD">
        <w:rPr>
          <w:color w:val="000000"/>
          <w:sz w:val="28"/>
          <w:szCs w:val="28"/>
        </w:rPr>
        <w:t xml:space="preserve"> </w:t>
      </w:r>
      <w:r w:rsidR="00E11847">
        <w:rPr>
          <w:color w:val="000000"/>
          <w:sz w:val="28"/>
          <w:szCs w:val="28"/>
        </w:rPr>
        <w:t>оказывает влияние</w:t>
      </w:r>
      <w:r w:rsidR="00790586">
        <w:rPr>
          <w:color w:val="000000"/>
          <w:sz w:val="28"/>
          <w:szCs w:val="28"/>
        </w:rPr>
        <w:t xml:space="preserve"> </w:t>
      </w:r>
      <w:r w:rsidR="00D67751">
        <w:rPr>
          <w:color w:val="000000"/>
          <w:sz w:val="28"/>
          <w:szCs w:val="28"/>
        </w:rPr>
        <w:t>СМИ,</w:t>
      </w:r>
      <w:r w:rsidR="006E37C5">
        <w:rPr>
          <w:color w:val="000000"/>
          <w:sz w:val="28"/>
          <w:szCs w:val="28"/>
        </w:rPr>
        <w:t xml:space="preserve"> где ярко показана вся </w:t>
      </w:r>
      <w:r w:rsidR="00E11847">
        <w:rPr>
          <w:color w:val="000000"/>
          <w:sz w:val="28"/>
          <w:szCs w:val="28"/>
        </w:rPr>
        <w:t xml:space="preserve"> </w:t>
      </w:r>
      <w:r w:rsidR="006E37C5">
        <w:rPr>
          <w:color w:val="000000"/>
          <w:sz w:val="28"/>
          <w:szCs w:val="28"/>
        </w:rPr>
        <w:t xml:space="preserve">грязь, насилие и жестокость  этого мира, которую </w:t>
      </w:r>
      <w:r w:rsidR="00E11847">
        <w:rPr>
          <w:color w:val="000000"/>
          <w:sz w:val="28"/>
          <w:szCs w:val="28"/>
        </w:rPr>
        <w:t xml:space="preserve"> он</w:t>
      </w:r>
      <w:r w:rsidR="00A344BD">
        <w:rPr>
          <w:color w:val="000000"/>
          <w:sz w:val="28"/>
          <w:szCs w:val="28"/>
        </w:rPr>
        <w:t xml:space="preserve"> начинает впитывать в себя как «губка»</w:t>
      </w:r>
      <w:r w:rsidR="006E37C5">
        <w:rPr>
          <w:color w:val="000000"/>
          <w:sz w:val="28"/>
          <w:szCs w:val="28"/>
        </w:rPr>
        <w:t>.</w:t>
      </w:r>
      <w:r w:rsidR="00A344BD">
        <w:rPr>
          <w:color w:val="000000"/>
          <w:sz w:val="28"/>
          <w:szCs w:val="28"/>
        </w:rPr>
        <w:t xml:space="preserve"> </w:t>
      </w:r>
      <w:r w:rsidR="006274A1">
        <w:rPr>
          <w:color w:val="000000"/>
          <w:sz w:val="28"/>
          <w:szCs w:val="28"/>
        </w:rPr>
        <w:t>Для несовершеннолетнего совершившему один раз преступление, существенным примером или мотивацией для дальнейшего нарушения закон</w:t>
      </w:r>
      <w:r w:rsidR="002A116A">
        <w:rPr>
          <w:color w:val="000000"/>
          <w:sz w:val="28"/>
          <w:szCs w:val="28"/>
        </w:rPr>
        <w:t xml:space="preserve">а служит взрослая преступность, которая демонстрирует отсутствие чувство вины и раскаивания за содеянное преступление, мало того диктуя свои правила и порядки, после содеянного уже с места лишения свободы.    </w:t>
      </w:r>
    </w:p>
    <w:p w:rsidR="00A344BD" w:rsidRDefault="00E11847" w:rsidP="000C12E4">
      <w:pPr>
        <w:spacing w:after="0" w:line="360" w:lineRule="auto"/>
        <w:ind w:left="-363"/>
        <w:jc w:val="both"/>
        <w:rPr>
          <w:color w:val="000000"/>
          <w:sz w:val="28"/>
          <w:szCs w:val="28"/>
        </w:rPr>
      </w:pPr>
      <w:r>
        <w:rPr>
          <w:color w:val="000000"/>
          <w:sz w:val="28"/>
          <w:szCs w:val="28"/>
        </w:rPr>
        <w:t xml:space="preserve">              П</w:t>
      </w:r>
      <w:r w:rsidRPr="003E0DF5">
        <w:rPr>
          <w:color w:val="000000"/>
          <w:sz w:val="28"/>
          <w:szCs w:val="28"/>
        </w:rPr>
        <w:t xml:space="preserve">рофилактика преступности несовершеннолетних – неотъемлемый атрибут современного общества. В настоящее время функционирует целый комплекс организаций по борьбе с подростковой преступностью, среди которых </w:t>
      </w:r>
      <w:r w:rsidRPr="003E0DF5">
        <w:rPr>
          <w:snapToGrid w:val="0"/>
          <w:color w:val="000000"/>
          <w:sz w:val="28"/>
          <w:szCs w:val="28"/>
        </w:rPr>
        <w:t>комиссии по делам несовершеннолетних и защите их прав, органы и учреждения социальной защиты населения, образования,</w:t>
      </w:r>
      <w:r>
        <w:rPr>
          <w:snapToGrid w:val="0"/>
          <w:color w:val="000000"/>
          <w:sz w:val="28"/>
          <w:szCs w:val="28"/>
        </w:rPr>
        <w:t xml:space="preserve"> </w:t>
      </w:r>
      <w:r w:rsidRPr="003E0DF5">
        <w:rPr>
          <w:snapToGrid w:val="0"/>
          <w:color w:val="000000"/>
          <w:sz w:val="28"/>
          <w:szCs w:val="28"/>
        </w:rPr>
        <w:t xml:space="preserve">здравоохранения, </w:t>
      </w:r>
      <w:r w:rsidRPr="003E0DF5">
        <w:rPr>
          <w:snapToGrid w:val="0"/>
          <w:color w:val="000000"/>
          <w:sz w:val="28"/>
          <w:szCs w:val="28"/>
        </w:rPr>
        <w:lastRenderedPageBreak/>
        <w:t>внутренних дел, опеки и попечительства, службы занятости и др. Однако у них есть множество недостатков, которые не позволяют им работать эффективно.</w:t>
      </w:r>
    </w:p>
    <w:p w:rsidR="00A344BD" w:rsidRPr="00D70382" w:rsidRDefault="00A344BD" w:rsidP="000C12E4">
      <w:pPr>
        <w:spacing w:after="0" w:line="360" w:lineRule="auto"/>
        <w:ind w:left="-363" w:firstLine="709"/>
        <w:jc w:val="both"/>
        <w:rPr>
          <w:color w:val="000000"/>
          <w:sz w:val="28"/>
          <w:szCs w:val="28"/>
        </w:rPr>
      </w:pPr>
    </w:p>
    <w:p w:rsidR="00762D09" w:rsidRPr="00762D09" w:rsidRDefault="00762D09" w:rsidP="000C12E4">
      <w:pPr>
        <w:pStyle w:val="aa"/>
        <w:ind w:left="-363"/>
        <w:jc w:val="both"/>
        <w:rPr>
          <w:rFonts w:ascii="Times New Roman" w:hAnsi="Times New Roman" w:cs="Times New Roman"/>
          <w:b/>
          <w:sz w:val="28"/>
          <w:szCs w:val="28"/>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260C1A" w:rsidRDefault="00260C1A"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E11847" w:rsidRDefault="00E11847" w:rsidP="000C12E4">
      <w:pPr>
        <w:pStyle w:val="aa"/>
        <w:ind w:left="-363"/>
        <w:jc w:val="both"/>
        <w:rPr>
          <w:sz w:val="24"/>
          <w:szCs w:val="24"/>
        </w:rPr>
      </w:pPr>
    </w:p>
    <w:p w:rsidR="0070298B" w:rsidRPr="0070298B" w:rsidRDefault="0070298B" w:rsidP="0070298B">
      <w:pPr>
        <w:ind w:left="0"/>
        <w:jc w:val="both"/>
        <w:rPr>
          <w:b/>
          <w:sz w:val="28"/>
          <w:szCs w:val="28"/>
        </w:rPr>
      </w:pPr>
    </w:p>
    <w:p w:rsidR="00E11847" w:rsidRDefault="0070298B" w:rsidP="0070298B">
      <w:pPr>
        <w:pStyle w:val="aa"/>
        <w:ind w:left="-363"/>
        <w:jc w:val="center"/>
        <w:rPr>
          <w:b/>
          <w:sz w:val="28"/>
          <w:szCs w:val="28"/>
        </w:rPr>
      </w:pPr>
      <w:r>
        <w:rPr>
          <w:b/>
          <w:sz w:val="28"/>
          <w:szCs w:val="28"/>
        </w:rPr>
        <w:lastRenderedPageBreak/>
        <w:t>2.4.</w:t>
      </w:r>
      <w:r w:rsidR="00E11847" w:rsidRPr="004E50C9">
        <w:rPr>
          <w:b/>
          <w:sz w:val="28"/>
          <w:szCs w:val="28"/>
        </w:rPr>
        <w:t>Методические рекомендации</w:t>
      </w:r>
    </w:p>
    <w:p w:rsidR="0070298B" w:rsidRPr="004E50C9" w:rsidRDefault="0070298B" w:rsidP="0070298B">
      <w:pPr>
        <w:pStyle w:val="aa"/>
        <w:ind w:left="-363"/>
        <w:jc w:val="both"/>
        <w:rPr>
          <w:b/>
          <w:sz w:val="28"/>
          <w:szCs w:val="28"/>
        </w:rPr>
      </w:pPr>
    </w:p>
    <w:p w:rsidR="00FB3BA2" w:rsidRDefault="004E50C9" w:rsidP="000C12E4">
      <w:pPr>
        <w:spacing w:after="0" w:line="360" w:lineRule="auto"/>
        <w:ind w:left="-363"/>
        <w:jc w:val="both"/>
        <w:rPr>
          <w:sz w:val="28"/>
        </w:rPr>
      </w:pPr>
      <w:r w:rsidRPr="004E50C9">
        <w:rPr>
          <w:b/>
          <w:sz w:val="28"/>
        </w:rPr>
        <w:t>1.</w:t>
      </w:r>
      <w:r>
        <w:rPr>
          <w:sz w:val="28"/>
        </w:rPr>
        <w:t xml:space="preserve"> </w:t>
      </w:r>
      <w:r w:rsidR="00FB3BA2">
        <w:rPr>
          <w:sz w:val="28"/>
        </w:rPr>
        <w:t xml:space="preserve">Следует рассмотреть не только стратификацию по возрастным </w:t>
      </w:r>
      <w:r>
        <w:rPr>
          <w:sz w:val="28"/>
        </w:rPr>
        <w:t xml:space="preserve">  критериям, но</w:t>
      </w:r>
      <w:r w:rsidR="00FB3BA2">
        <w:rPr>
          <w:sz w:val="28"/>
        </w:rPr>
        <w:t xml:space="preserve"> так- же и по уровню образования и пола респондентов.</w:t>
      </w:r>
    </w:p>
    <w:p w:rsidR="00FB3BA2" w:rsidRPr="006F0390" w:rsidRDefault="004E50C9" w:rsidP="000C12E4">
      <w:pPr>
        <w:spacing w:after="0" w:line="360" w:lineRule="auto"/>
        <w:ind w:left="-363"/>
        <w:jc w:val="both"/>
        <w:rPr>
          <w:sz w:val="28"/>
        </w:rPr>
      </w:pPr>
      <w:r w:rsidRPr="004E50C9">
        <w:rPr>
          <w:b/>
          <w:sz w:val="28"/>
        </w:rPr>
        <w:t>2.</w:t>
      </w:r>
      <w:r>
        <w:rPr>
          <w:sz w:val="28"/>
        </w:rPr>
        <w:t xml:space="preserve"> </w:t>
      </w:r>
      <w:r w:rsidR="006F0390">
        <w:rPr>
          <w:sz w:val="28"/>
        </w:rPr>
        <w:t xml:space="preserve">В вопросе №11. </w:t>
      </w:r>
      <w:r w:rsidR="006F0390" w:rsidRPr="006F0390">
        <w:rPr>
          <w:i/>
          <w:sz w:val="28"/>
        </w:rPr>
        <w:t>Если не обращались то почему?</w:t>
      </w:r>
      <w:r w:rsidR="006F0390">
        <w:rPr>
          <w:i/>
          <w:sz w:val="28"/>
        </w:rPr>
        <w:t xml:space="preserve"> </w:t>
      </w:r>
    </w:p>
    <w:p w:rsidR="006F0390" w:rsidRPr="006F0390" w:rsidRDefault="006F0390" w:rsidP="000C12E4">
      <w:pPr>
        <w:spacing w:after="0" w:line="360" w:lineRule="auto"/>
        <w:ind w:left="-363"/>
        <w:jc w:val="both"/>
        <w:rPr>
          <w:i/>
          <w:sz w:val="28"/>
        </w:rPr>
      </w:pPr>
      <w:r w:rsidRPr="006F0390">
        <w:rPr>
          <w:i/>
          <w:sz w:val="28"/>
        </w:rPr>
        <w:t>а) боюсь, так как мне угрожали</w:t>
      </w:r>
    </w:p>
    <w:p w:rsidR="006F0390" w:rsidRPr="006F0390" w:rsidRDefault="006F0390" w:rsidP="000C12E4">
      <w:pPr>
        <w:spacing w:after="0" w:line="360" w:lineRule="auto"/>
        <w:ind w:left="-363"/>
        <w:jc w:val="both"/>
        <w:rPr>
          <w:i/>
          <w:sz w:val="28"/>
        </w:rPr>
      </w:pPr>
      <w:r w:rsidRPr="006F0390">
        <w:rPr>
          <w:i/>
          <w:sz w:val="28"/>
        </w:rPr>
        <w:t>б) все равно не помогут</w:t>
      </w:r>
    </w:p>
    <w:p w:rsidR="006F0390" w:rsidRPr="006F0390" w:rsidRDefault="006F0390" w:rsidP="000C12E4">
      <w:pPr>
        <w:spacing w:after="0" w:line="360" w:lineRule="auto"/>
        <w:ind w:left="-363"/>
        <w:jc w:val="both"/>
        <w:rPr>
          <w:i/>
          <w:sz w:val="28"/>
        </w:rPr>
      </w:pPr>
      <w:r w:rsidRPr="006F0390">
        <w:rPr>
          <w:i/>
          <w:sz w:val="28"/>
        </w:rPr>
        <w:t>г) некогда</w:t>
      </w:r>
    </w:p>
    <w:p w:rsidR="006F0390" w:rsidRDefault="006F0390" w:rsidP="000C12E4">
      <w:pPr>
        <w:spacing w:after="0" w:line="360" w:lineRule="auto"/>
        <w:ind w:left="-363"/>
        <w:jc w:val="both"/>
        <w:rPr>
          <w:i/>
          <w:sz w:val="28"/>
        </w:rPr>
      </w:pPr>
      <w:r>
        <w:rPr>
          <w:sz w:val="28"/>
        </w:rPr>
        <w:t xml:space="preserve">добавить вариант </w:t>
      </w:r>
      <w:r w:rsidRPr="006F0390">
        <w:rPr>
          <w:i/>
          <w:sz w:val="28"/>
        </w:rPr>
        <w:t>д) не приходилось</w:t>
      </w:r>
    </w:p>
    <w:p w:rsidR="006F0390" w:rsidRPr="004E4B74" w:rsidRDefault="004E50C9" w:rsidP="000C12E4">
      <w:pPr>
        <w:spacing w:after="0" w:line="360" w:lineRule="auto"/>
        <w:ind w:left="-363"/>
        <w:jc w:val="both"/>
        <w:rPr>
          <w:i/>
          <w:sz w:val="28"/>
        </w:rPr>
      </w:pPr>
      <w:r w:rsidRPr="004E50C9">
        <w:rPr>
          <w:b/>
          <w:sz w:val="28"/>
        </w:rPr>
        <w:t>3.</w:t>
      </w:r>
      <w:r>
        <w:rPr>
          <w:sz w:val="28"/>
        </w:rPr>
        <w:t xml:space="preserve"> </w:t>
      </w:r>
      <w:r w:rsidR="00790586">
        <w:rPr>
          <w:sz w:val="28"/>
        </w:rPr>
        <w:t xml:space="preserve">В вопросе №14. </w:t>
      </w:r>
      <w:r w:rsidR="00790586" w:rsidRPr="004E4B74">
        <w:rPr>
          <w:i/>
          <w:sz w:val="28"/>
        </w:rPr>
        <w:t>По какой причине чаще всего совершаются эти драки?</w:t>
      </w:r>
    </w:p>
    <w:p w:rsidR="004E4B74" w:rsidRPr="004E4B74" w:rsidRDefault="004E4B74" w:rsidP="000C12E4">
      <w:pPr>
        <w:spacing w:after="0" w:line="360" w:lineRule="auto"/>
        <w:ind w:left="-363"/>
        <w:jc w:val="both"/>
        <w:rPr>
          <w:i/>
          <w:sz w:val="28"/>
        </w:rPr>
      </w:pPr>
      <w:r w:rsidRPr="004E4B74">
        <w:rPr>
          <w:i/>
          <w:sz w:val="28"/>
        </w:rPr>
        <w:t>а) «обидели нашего»</w:t>
      </w:r>
    </w:p>
    <w:p w:rsidR="004E4B74" w:rsidRPr="004E4B74" w:rsidRDefault="004E4B74" w:rsidP="000C12E4">
      <w:pPr>
        <w:spacing w:after="0" w:line="360" w:lineRule="auto"/>
        <w:ind w:left="-363"/>
        <w:jc w:val="both"/>
        <w:rPr>
          <w:i/>
          <w:sz w:val="28"/>
        </w:rPr>
      </w:pPr>
      <w:r w:rsidRPr="004E4B74">
        <w:rPr>
          <w:i/>
          <w:sz w:val="28"/>
        </w:rPr>
        <w:t>б) из-за девушек</w:t>
      </w:r>
    </w:p>
    <w:p w:rsidR="004E4B74" w:rsidRPr="004E4B74" w:rsidRDefault="004E4B74" w:rsidP="000C12E4">
      <w:pPr>
        <w:spacing w:after="0" w:line="360" w:lineRule="auto"/>
        <w:ind w:left="-363"/>
        <w:jc w:val="both"/>
        <w:rPr>
          <w:i/>
          <w:sz w:val="28"/>
        </w:rPr>
      </w:pPr>
      <w:r w:rsidRPr="004E4B74">
        <w:rPr>
          <w:i/>
          <w:sz w:val="28"/>
        </w:rPr>
        <w:t>в) из-за территориальных притязаний</w:t>
      </w:r>
    </w:p>
    <w:p w:rsidR="004E4B74" w:rsidRPr="004E4B74" w:rsidRDefault="004E4B74" w:rsidP="000C12E4">
      <w:pPr>
        <w:spacing w:after="0" w:line="360" w:lineRule="auto"/>
        <w:ind w:left="-363"/>
        <w:jc w:val="both"/>
        <w:rPr>
          <w:i/>
          <w:sz w:val="28"/>
        </w:rPr>
      </w:pPr>
      <w:r w:rsidRPr="004E4B74">
        <w:rPr>
          <w:i/>
          <w:sz w:val="28"/>
        </w:rPr>
        <w:t>г) просто так, чтобы поиздеваться над более слабым, беззащитным</w:t>
      </w:r>
    </w:p>
    <w:p w:rsidR="004E4B74" w:rsidRDefault="004E4B74" w:rsidP="000C12E4">
      <w:pPr>
        <w:spacing w:after="0" w:line="360" w:lineRule="auto"/>
        <w:ind w:left="-363"/>
        <w:jc w:val="both"/>
        <w:rPr>
          <w:i/>
          <w:sz w:val="28"/>
        </w:rPr>
      </w:pPr>
      <w:r>
        <w:rPr>
          <w:sz w:val="28"/>
        </w:rPr>
        <w:t xml:space="preserve">добавить вариант </w:t>
      </w:r>
      <w:r w:rsidRPr="004E4B74">
        <w:rPr>
          <w:i/>
          <w:sz w:val="28"/>
        </w:rPr>
        <w:t>д) взаимная антипатия</w:t>
      </w:r>
    </w:p>
    <w:p w:rsidR="004E4B74" w:rsidRPr="004E4B74" w:rsidRDefault="004E50C9" w:rsidP="000C12E4">
      <w:pPr>
        <w:spacing w:after="0" w:line="360" w:lineRule="auto"/>
        <w:ind w:left="-363"/>
        <w:jc w:val="both"/>
        <w:rPr>
          <w:i/>
          <w:sz w:val="28"/>
        </w:rPr>
      </w:pPr>
      <w:r w:rsidRPr="004E50C9">
        <w:rPr>
          <w:b/>
          <w:sz w:val="28"/>
        </w:rPr>
        <w:t>4.</w:t>
      </w:r>
      <w:r>
        <w:rPr>
          <w:sz w:val="28"/>
        </w:rPr>
        <w:t xml:space="preserve"> </w:t>
      </w:r>
      <w:r w:rsidR="004E4B74" w:rsidRPr="004E50C9">
        <w:rPr>
          <w:sz w:val="28"/>
        </w:rPr>
        <w:t>В вопросе №7</w:t>
      </w:r>
      <w:r w:rsidR="004E4B74" w:rsidRPr="004E4B74">
        <w:rPr>
          <w:i/>
          <w:sz w:val="28"/>
        </w:rPr>
        <w:t>. Были ли Вы жертвой подростковой преступности?</w:t>
      </w:r>
    </w:p>
    <w:p w:rsidR="004E4B74" w:rsidRPr="004E4B74" w:rsidRDefault="004E4B74" w:rsidP="000C12E4">
      <w:pPr>
        <w:spacing w:after="0" w:line="360" w:lineRule="auto"/>
        <w:ind w:left="-363"/>
        <w:jc w:val="both"/>
        <w:rPr>
          <w:sz w:val="28"/>
        </w:rPr>
      </w:pPr>
      <w:r w:rsidRPr="004E4B74">
        <w:rPr>
          <w:i/>
          <w:sz w:val="28"/>
        </w:rPr>
        <w:t xml:space="preserve">а) да, был(а) часто – </w:t>
      </w:r>
      <w:r w:rsidRPr="004E4B74">
        <w:rPr>
          <w:sz w:val="28"/>
        </w:rPr>
        <w:t>Убрать этот вариант.</w:t>
      </w:r>
    </w:p>
    <w:p w:rsidR="004E4B74" w:rsidRPr="004E4B74" w:rsidRDefault="004E4B74" w:rsidP="000C12E4">
      <w:pPr>
        <w:spacing w:after="0" w:line="360" w:lineRule="auto"/>
        <w:ind w:left="-363"/>
        <w:jc w:val="both"/>
        <w:rPr>
          <w:i/>
          <w:sz w:val="28"/>
        </w:rPr>
      </w:pPr>
      <w:r w:rsidRPr="004E4B74">
        <w:rPr>
          <w:i/>
          <w:sz w:val="28"/>
        </w:rPr>
        <w:t>б) да, был(а) несколько раз</w:t>
      </w:r>
    </w:p>
    <w:p w:rsidR="004E4B74" w:rsidRPr="004E4B74" w:rsidRDefault="004E4B74" w:rsidP="000C12E4">
      <w:pPr>
        <w:spacing w:after="0" w:line="360" w:lineRule="auto"/>
        <w:ind w:left="-363"/>
        <w:jc w:val="both"/>
        <w:rPr>
          <w:i/>
          <w:sz w:val="28"/>
        </w:rPr>
      </w:pPr>
      <w:r w:rsidRPr="004E4B74">
        <w:rPr>
          <w:i/>
          <w:sz w:val="28"/>
        </w:rPr>
        <w:t>в) да, был(а) один раз</w:t>
      </w:r>
    </w:p>
    <w:p w:rsidR="004E4B74" w:rsidRPr="004E4B74" w:rsidRDefault="004E4B74" w:rsidP="000C12E4">
      <w:pPr>
        <w:spacing w:after="0" w:line="360" w:lineRule="auto"/>
        <w:ind w:left="-363"/>
        <w:jc w:val="both"/>
        <w:rPr>
          <w:i/>
          <w:sz w:val="28"/>
        </w:rPr>
      </w:pPr>
      <w:r w:rsidRPr="004E4B74">
        <w:rPr>
          <w:i/>
          <w:sz w:val="28"/>
        </w:rPr>
        <w:t>г) нет, не был(а)</w:t>
      </w:r>
    </w:p>
    <w:p w:rsidR="00E11847" w:rsidRDefault="00E11847" w:rsidP="000C12E4">
      <w:pPr>
        <w:pStyle w:val="aa"/>
        <w:ind w:left="-363"/>
        <w:jc w:val="both"/>
        <w:rPr>
          <w:sz w:val="24"/>
          <w:szCs w:val="24"/>
        </w:rPr>
      </w:pPr>
    </w:p>
    <w:p w:rsidR="006F0390" w:rsidRDefault="006F0390"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0C12E4">
      <w:pPr>
        <w:pStyle w:val="aa"/>
        <w:ind w:left="-363"/>
        <w:jc w:val="both"/>
        <w:rPr>
          <w:sz w:val="24"/>
          <w:szCs w:val="24"/>
        </w:rPr>
      </w:pPr>
    </w:p>
    <w:p w:rsidR="004E50C9" w:rsidRDefault="004E50C9" w:rsidP="0070298B">
      <w:pPr>
        <w:pStyle w:val="aa"/>
        <w:ind w:left="-363"/>
        <w:jc w:val="center"/>
        <w:rPr>
          <w:b/>
          <w:sz w:val="28"/>
        </w:rPr>
      </w:pPr>
      <w:r>
        <w:rPr>
          <w:b/>
          <w:sz w:val="28"/>
        </w:rPr>
        <w:lastRenderedPageBreak/>
        <w:t>2.5. Практические рекомендации</w:t>
      </w:r>
    </w:p>
    <w:p w:rsidR="004E50C9" w:rsidRDefault="004E50C9" w:rsidP="000C12E4">
      <w:pPr>
        <w:pStyle w:val="aa"/>
        <w:ind w:left="-363"/>
        <w:jc w:val="both"/>
        <w:rPr>
          <w:sz w:val="24"/>
          <w:szCs w:val="24"/>
        </w:rPr>
      </w:pPr>
    </w:p>
    <w:p w:rsidR="00056FEF" w:rsidRDefault="00056FEF" w:rsidP="000C12E4">
      <w:pPr>
        <w:pStyle w:val="aa"/>
        <w:ind w:left="-363"/>
        <w:jc w:val="both"/>
        <w:rPr>
          <w:snapToGrid w:val="0"/>
          <w:color w:val="000000"/>
          <w:sz w:val="28"/>
          <w:szCs w:val="28"/>
        </w:rPr>
      </w:pPr>
      <w:r>
        <w:rPr>
          <w:snapToGrid w:val="0"/>
          <w:color w:val="000000"/>
          <w:sz w:val="28"/>
          <w:szCs w:val="28"/>
        </w:rPr>
        <w:t>Н</w:t>
      </w:r>
      <w:r w:rsidRPr="003E0DF5">
        <w:rPr>
          <w:snapToGrid w:val="0"/>
          <w:color w:val="000000"/>
          <w:sz w:val="28"/>
          <w:szCs w:val="28"/>
        </w:rPr>
        <w:t>а сегодняшний день в России нет единой профилактической системы. В некоторых регионах проводится активная деятельность, в других регионах не реализуются даже обязательные программы. Поэтому в целом по России наблюдается низкая результативность профилактики преступности несовершеннолетних. Необходимо придать системе профилактики целостность, различные субъекты профилактики должны работать согласованно, а регионы должны обмениват</w:t>
      </w:r>
      <w:r>
        <w:rPr>
          <w:snapToGrid w:val="0"/>
          <w:color w:val="000000"/>
          <w:sz w:val="28"/>
          <w:szCs w:val="28"/>
        </w:rPr>
        <w:t>ься опытом и мерами по предупреждению подростковой преступности</w:t>
      </w:r>
      <w:r w:rsidRPr="003E0DF5">
        <w:rPr>
          <w:snapToGrid w:val="0"/>
          <w:color w:val="000000"/>
          <w:sz w:val="28"/>
          <w:szCs w:val="28"/>
        </w:rPr>
        <w:t>. Для большей результативности необходимо привлекать к своей деятельности различные благотворительные организации и объединения. Необходимо помнить, что мы имеем дело с молодежью, оказавшейся в трудной ситуации, нельзя закрывать глаза на ее проблемы.</w:t>
      </w:r>
      <w:r>
        <w:rPr>
          <w:snapToGrid w:val="0"/>
          <w:color w:val="000000"/>
          <w:sz w:val="28"/>
          <w:szCs w:val="28"/>
        </w:rPr>
        <w:t xml:space="preserve"> </w:t>
      </w: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C12E4">
      <w:pPr>
        <w:pStyle w:val="aa"/>
        <w:ind w:left="-363"/>
        <w:jc w:val="both"/>
        <w:rPr>
          <w:snapToGrid w:val="0"/>
          <w:color w:val="000000"/>
          <w:sz w:val="28"/>
          <w:szCs w:val="28"/>
        </w:rPr>
      </w:pPr>
    </w:p>
    <w:p w:rsidR="00056FEF" w:rsidRDefault="00056FEF" w:rsidP="000D453C">
      <w:pPr>
        <w:spacing w:line="360" w:lineRule="auto"/>
        <w:ind w:left="-363" w:firstLine="1065"/>
        <w:jc w:val="center"/>
        <w:rPr>
          <w:b/>
          <w:sz w:val="28"/>
          <w:szCs w:val="28"/>
        </w:rPr>
      </w:pPr>
      <w:r>
        <w:rPr>
          <w:b/>
          <w:sz w:val="28"/>
          <w:szCs w:val="28"/>
        </w:rPr>
        <w:lastRenderedPageBreak/>
        <w:t>2.6.</w:t>
      </w:r>
      <w:r w:rsidRPr="0089592D">
        <w:rPr>
          <w:b/>
          <w:sz w:val="28"/>
          <w:szCs w:val="28"/>
        </w:rPr>
        <w:t xml:space="preserve"> Приложение 1</w:t>
      </w:r>
      <w:r>
        <w:rPr>
          <w:b/>
          <w:sz w:val="28"/>
          <w:szCs w:val="28"/>
        </w:rPr>
        <w:t>.</w:t>
      </w:r>
      <w:r w:rsidRPr="0089592D">
        <w:rPr>
          <w:b/>
          <w:sz w:val="28"/>
          <w:szCs w:val="28"/>
        </w:rPr>
        <w:t xml:space="preserve"> Анкета</w:t>
      </w:r>
    </w:p>
    <w:p w:rsidR="00056FEF" w:rsidRPr="00EE69DC" w:rsidRDefault="00056FEF" w:rsidP="0070298B">
      <w:pPr>
        <w:spacing w:after="0"/>
        <w:ind w:left="-363"/>
        <w:jc w:val="center"/>
        <w:rPr>
          <w:sz w:val="18"/>
          <w:szCs w:val="18"/>
        </w:rPr>
      </w:pPr>
      <w:r w:rsidRPr="00EE69DC">
        <w:rPr>
          <w:sz w:val="18"/>
          <w:szCs w:val="18"/>
        </w:rPr>
        <w:t>Уважаемый респондент!</w:t>
      </w:r>
    </w:p>
    <w:p w:rsidR="00056FEF" w:rsidRPr="00EE69DC" w:rsidRDefault="00056FEF" w:rsidP="000C12E4">
      <w:pPr>
        <w:spacing w:after="0"/>
        <w:ind w:left="-363"/>
        <w:jc w:val="both"/>
        <w:rPr>
          <w:sz w:val="18"/>
          <w:szCs w:val="18"/>
        </w:rPr>
      </w:pPr>
      <w:r w:rsidRPr="00EE69DC">
        <w:rPr>
          <w:sz w:val="18"/>
          <w:szCs w:val="18"/>
        </w:rPr>
        <w:t xml:space="preserve">Эта анкета посвящена факторам преступности несовершеннолетних. Нас особенно интересует, что Вы думаете об уровне преступлений, совершаемых малолетними подростками, факторы, толкающие их нарушить закон, сталкивались ли Вы с этим и как, по Вашему мнению, что можно сделать, чтобы повлиять на их жизненный выбор. Мы надеемся на Вашу ответственность и серьёзное отношение:  от искренности и точности Ваших ответов зависит успех исследования. </w:t>
      </w:r>
      <w:r w:rsidRPr="00056FEF">
        <w:rPr>
          <w:b/>
          <w:sz w:val="18"/>
          <w:szCs w:val="18"/>
          <w:u w:val="single"/>
        </w:rPr>
        <w:t>Опрос  анонимный: фамилию указывать не надо.</w:t>
      </w:r>
      <w:r w:rsidRPr="00EE69DC">
        <w:rPr>
          <w:sz w:val="18"/>
          <w:szCs w:val="18"/>
        </w:rPr>
        <w:t xml:space="preserve"> Отвечая на вопросы, обведите</w:t>
      </w:r>
      <w:r w:rsidRPr="00EE69DC">
        <w:rPr>
          <w:b/>
          <w:sz w:val="18"/>
          <w:szCs w:val="18"/>
        </w:rPr>
        <w:t xml:space="preserve"> кружком</w:t>
      </w:r>
      <w:r w:rsidRPr="00EE69DC">
        <w:rPr>
          <w:sz w:val="18"/>
          <w:szCs w:val="18"/>
        </w:rPr>
        <w:t xml:space="preserve"> букву, соответствующую тому ответу, который наиболее точно отражает Ваше личное мнение. На вопросы, не имеющие готовых ответов, напишите ответ самостоятельно на отведённых для этого строчках. Заранее благодарим Вас за помощь и сотрудничество.</w:t>
      </w:r>
    </w:p>
    <w:p w:rsidR="00056FEF" w:rsidRPr="00056FEF" w:rsidRDefault="00056FEF" w:rsidP="000C12E4">
      <w:pPr>
        <w:spacing w:after="0"/>
        <w:ind w:left="-363"/>
        <w:jc w:val="both"/>
        <w:rPr>
          <w:b/>
          <w:sz w:val="18"/>
          <w:szCs w:val="18"/>
        </w:rPr>
      </w:pPr>
      <w:r w:rsidRPr="00056FEF">
        <w:rPr>
          <w:b/>
          <w:sz w:val="18"/>
          <w:szCs w:val="18"/>
        </w:rPr>
        <w:t xml:space="preserve">1.Слышали ли Вы о таком явлении, как несовершеннолетняя преступность? </w:t>
      </w:r>
    </w:p>
    <w:p w:rsidR="00056FEF" w:rsidRPr="00EE69DC" w:rsidRDefault="00056FEF" w:rsidP="000C12E4">
      <w:pPr>
        <w:spacing w:after="0"/>
        <w:ind w:left="-363"/>
        <w:jc w:val="both"/>
        <w:rPr>
          <w:sz w:val="18"/>
          <w:szCs w:val="18"/>
        </w:rPr>
      </w:pPr>
      <w:r w:rsidRPr="00EE69DC">
        <w:rPr>
          <w:sz w:val="18"/>
          <w:szCs w:val="18"/>
        </w:rPr>
        <w:t>а) да;</w:t>
      </w:r>
    </w:p>
    <w:p w:rsidR="00056FEF" w:rsidRPr="00EE69DC" w:rsidRDefault="00056FEF" w:rsidP="000C12E4">
      <w:pPr>
        <w:spacing w:after="0"/>
        <w:ind w:left="-363"/>
        <w:jc w:val="both"/>
        <w:rPr>
          <w:sz w:val="18"/>
          <w:szCs w:val="18"/>
        </w:rPr>
      </w:pPr>
      <w:r w:rsidRPr="00EE69DC">
        <w:rPr>
          <w:sz w:val="18"/>
          <w:szCs w:val="18"/>
        </w:rPr>
        <w:t>б) нет;</w:t>
      </w:r>
    </w:p>
    <w:p w:rsidR="00056FEF" w:rsidRPr="00056FEF" w:rsidRDefault="00056FEF" w:rsidP="000C12E4">
      <w:pPr>
        <w:spacing w:after="0"/>
        <w:ind w:left="-363"/>
        <w:jc w:val="both"/>
        <w:rPr>
          <w:b/>
          <w:sz w:val="18"/>
          <w:szCs w:val="18"/>
        </w:rPr>
      </w:pPr>
      <w:r w:rsidRPr="00056FEF">
        <w:rPr>
          <w:b/>
          <w:sz w:val="18"/>
          <w:szCs w:val="18"/>
        </w:rPr>
        <w:t>2. Как Вы думаете, что в большей степени из ниже перечисленного влияет на рост преступлений, совершаемых подростками в России?</w:t>
      </w:r>
    </w:p>
    <w:p w:rsidR="00056FEF" w:rsidRPr="00EE69DC" w:rsidRDefault="00056FEF" w:rsidP="000C12E4">
      <w:pPr>
        <w:spacing w:after="0"/>
        <w:ind w:left="-363"/>
        <w:jc w:val="both"/>
        <w:rPr>
          <w:sz w:val="18"/>
          <w:szCs w:val="18"/>
        </w:rPr>
      </w:pPr>
      <w:r w:rsidRPr="00EE69DC">
        <w:rPr>
          <w:sz w:val="18"/>
          <w:szCs w:val="18"/>
        </w:rPr>
        <w:t>а) бедность;</w:t>
      </w:r>
    </w:p>
    <w:p w:rsidR="00056FEF" w:rsidRPr="00EE69DC" w:rsidRDefault="00056FEF" w:rsidP="000C12E4">
      <w:pPr>
        <w:spacing w:after="0"/>
        <w:ind w:left="-363"/>
        <w:jc w:val="both"/>
        <w:rPr>
          <w:sz w:val="18"/>
          <w:szCs w:val="18"/>
        </w:rPr>
      </w:pPr>
      <w:r w:rsidRPr="00EE69DC">
        <w:rPr>
          <w:sz w:val="18"/>
          <w:szCs w:val="18"/>
        </w:rPr>
        <w:t>б) отсутствие должного внимания со стороны родителей;</w:t>
      </w:r>
    </w:p>
    <w:p w:rsidR="00056FEF" w:rsidRPr="00EE69DC" w:rsidRDefault="00056FEF" w:rsidP="000C12E4">
      <w:pPr>
        <w:spacing w:after="0"/>
        <w:ind w:left="-363"/>
        <w:jc w:val="both"/>
        <w:rPr>
          <w:sz w:val="18"/>
          <w:szCs w:val="18"/>
        </w:rPr>
      </w:pPr>
      <w:r w:rsidRPr="00EE69DC">
        <w:rPr>
          <w:sz w:val="18"/>
          <w:szCs w:val="18"/>
        </w:rPr>
        <w:t>в) влияние окружения (друзей, знакомых);</w:t>
      </w:r>
    </w:p>
    <w:p w:rsidR="00056FEF" w:rsidRPr="00EE69DC" w:rsidRDefault="00056FEF" w:rsidP="000C12E4">
      <w:pPr>
        <w:spacing w:after="0"/>
        <w:ind w:left="-363"/>
        <w:jc w:val="both"/>
        <w:rPr>
          <w:sz w:val="18"/>
          <w:szCs w:val="18"/>
        </w:rPr>
      </w:pPr>
      <w:r w:rsidRPr="00EE69DC">
        <w:rPr>
          <w:sz w:val="18"/>
          <w:szCs w:val="18"/>
        </w:rPr>
        <w:t>г) пропаганда в СМИ богатства, достижения удовольствия, вседозволенности;</w:t>
      </w:r>
    </w:p>
    <w:p w:rsidR="00056FEF" w:rsidRPr="00EE69DC" w:rsidRDefault="00056FEF" w:rsidP="000C12E4">
      <w:pPr>
        <w:spacing w:after="0"/>
        <w:ind w:left="-363"/>
        <w:jc w:val="both"/>
        <w:rPr>
          <w:sz w:val="18"/>
          <w:szCs w:val="18"/>
          <w:u w:val="single"/>
        </w:rPr>
      </w:pPr>
      <w:r w:rsidRPr="00EE69DC">
        <w:rPr>
          <w:sz w:val="18"/>
          <w:szCs w:val="18"/>
        </w:rPr>
        <w:t xml:space="preserve">д) другое </w:t>
      </w:r>
      <w:r w:rsidRPr="00EE69DC">
        <w:rPr>
          <w:sz w:val="18"/>
          <w:szCs w:val="18"/>
          <w:u w:val="single"/>
        </w:rPr>
        <w:t xml:space="preserve">  ________________________________________________________________________    </w:t>
      </w:r>
    </w:p>
    <w:p w:rsidR="00056FEF" w:rsidRPr="00056FEF" w:rsidRDefault="00056FEF" w:rsidP="000C12E4">
      <w:pPr>
        <w:spacing w:after="0"/>
        <w:ind w:left="-363"/>
        <w:jc w:val="both"/>
        <w:rPr>
          <w:b/>
          <w:sz w:val="18"/>
          <w:szCs w:val="18"/>
        </w:rPr>
      </w:pPr>
      <w:r w:rsidRPr="00056FEF">
        <w:rPr>
          <w:b/>
          <w:sz w:val="18"/>
          <w:szCs w:val="18"/>
        </w:rPr>
        <w:t>3. Какой, по Вашему мнению, наиболее распространенный вид преступлений среди несовершеннолетних в России?</w:t>
      </w:r>
    </w:p>
    <w:p w:rsidR="00056FEF" w:rsidRPr="00EE69DC" w:rsidRDefault="00056FEF" w:rsidP="000C12E4">
      <w:pPr>
        <w:spacing w:after="0"/>
        <w:ind w:left="-363"/>
        <w:jc w:val="both"/>
        <w:rPr>
          <w:sz w:val="18"/>
          <w:szCs w:val="18"/>
        </w:rPr>
      </w:pPr>
      <w:r w:rsidRPr="00EE69DC">
        <w:rPr>
          <w:sz w:val="18"/>
          <w:szCs w:val="18"/>
        </w:rPr>
        <w:t>а) грабеж;</w:t>
      </w:r>
    </w:p>
    <w:p w:rsidR="00056FEF" w:rsidRPr="00EE69DC" w:rsidRDefault="00056FEF" w:rsidP="000C12E4">
      <w:pPr>
        <w:spacing w:after="0"/>
        <w:ind w:left="-363"/>
        <w:jc w:val="both"/>
        <w:rPr>
          <w:sz w:val="18"/>
          <w:szCs w:val="18"/>
        </w:rPr>
      </w:pPr>
      <w:r w:rsidRPr="00EE69DC">
        <w:rPr>
          <w:sz w:val="18"/>
          <w:szCs w:val="18"/>
        </w:rPr>
        <w:t>б) вымогательство;</w:t>
      </w:r>
    </w:p>
    <w:p w:rsidR="00056FEF" w:rsidRPr="00EE69DC" w:rsidRDefault="00056FEF" w:rsidP="000C12E4">
      <w:pPr>
        <w:spacing w:after="0"/>
        <w:ind w:left="-363"/>
        <w:jc w:val="both"/>
        <w:rPr>
          <w:sz w:val="18"/>
          <w:szCs w:val="18"/>
        </w:rPr>
      </w:pPr>
      <w:r w:rsidRPr="00EE69DC">
        <w:rPr>
          <w:sz w:val="18"/>
          <w:szCs w:val="18"/>
        </w:rPr>
        <w:t>в) изнасилование;</w:t>
      </w:r>
    </w:p>
    <w:p w:rsidR="00056FEF" w:rsidRPr="00EE69DC" w:rsidRDefault="00056FEF" w:rsidP="000C12E4">
      <w:pPr>
        <w:spacing w:after="0"/>
        <w:ind w:left="-363"/>
        <w:jc w:val="both"/>
        <w:rPr>
          <w:sz w:val="18"/>
          <w:szCs w:val="18"/>
        </w:rPr>
      </w:pPr>
      <w:r w:rsidRPr="00EE69DC">
        <w:rPr>
          <w:sz w:val="18"/>
          <w:szCs w:val="18"/>
        </w:rPr>
        <w:t>г) кража;</w:t>
      </w:r>
    </w:p>
    <w:p w:rsidR="00056FEF" w:rsidRPr="00EE69DC" w:rsidRDefault="00056FEF" w:rsidP="000C12E4">
      <w:pPr>
        <w:spacing w:after="0"/>
        <w:ind w:left="-363"/>
        <w:jc w:val="both"/>
        <w:rPr>
          <w:sz w:val="18"/>
          <w:szCs w:val="18"/>
        </w:rPr>
      </w:pPr>
      <w:r w:rsidRPr="00EE69DC">
        <w:rPr>
          <w:sz w:val="18"/>
          <w:szCs w:val="18"/>
        </w:rPr>
        <w:t>д) другое__________________________________________________________________________</w:t>
      </w:r>
    </w:p>
    <w:p w:rsidR="00056FEF" w:rsidRPr="00056FEF" w:rsidRDefault="00056FEF" w:rsidP="000C12E4">
      <w:pPr>
        <w:spacing w:after="0"/>
        <w:ind w:left="-363"/>
        <w:jc w:val="both"/>
        <w:rPr>
          <w:b/>
          <w:sz w:val="18"/>
          <w:szCs w:val="18"/>
        </w:rPr>
      </w:pPr>
      <w:r w:rsidRPr="00056FEF">
        <w:rPr>
          <w:b/>
          <w:sz w:val="18"/>
          <w:szCs w:val="18"/>
        </w:rPr>
        <w:t>4. Как Вы думаете, какой минимальный возраст несовершеннолетних преступников?</w:t>
      </w:r>
    </w:p>
    <w:p w:rsidR="00056FEF" w:rsidRPr="00EE69DC" w:rsidRDefault="00056FEF" w:rsidP="000C12E4">
      <w:pPr>
        <w:spacing w:after="0"/>
        <w:ind w:left="-363"/>
        <w:jc w:val="both"/>
        <w:rPr>
          <w:sz w:val="18"/>
          <w:szCs w:val="18"/>
        </w:rPr>
      </w:pPr>
      <w:r w:rsidRPr="00EE69DC">
        <w:rPr>
          <w:sz w:val="18"/>
          <w:szCs w:val="18"/>
        </w:rPr>
        <w:t>а) 14;</w:t>
      </w:r>
    </w:p>
    <w:p w:rsidR="00056FEF" w:rsidRPr="00EE69DC" w:rsidRDefault="00056FEF" w:rsidP="000C12E4">
      <w:pPr>
        <w:spacing w:after="0"/>
        <w:ind w:left="-363"/>
        <w:jc w:val="both"/>
        <w:rPr>
          <w:sz w:val="18"/>
          <w:szCs w:val="18"/>
        </w:rPr>
      </w:pPr>
      <w:r w:rsidRPr="00EE69DC">
        <w:rPr>
          <w:sz w:val="18"/>
          <w:szCs w:val="18"/>
        </w:rPr>
        <w:t>б)15;</w:t>
      </w:r>
    </w:p>
    <w:p w:rsidR="00056FEF" w:rsidRPr="00EE69DC" w:rsidRDefault="00056FEF" w:rsidP="000C12E4">
      <w:pPr>
        <w:spacing w:after="0"/>
        <w:ind w:left="-363"/>
        <w:jc w:val="both"/>
        <w:rPr>
          <w:sz w:val="18"/>
          <w:szCs w:val="18"/>
        </w:rPr>
      </w:pPr>
      <w:r w:rsidRPr="00EE69DC">
        <w:rPr>
          <w:sz w:val="18"/>
          <w:szCs w:val="18"/>
        </w:rPr>
        <w:t>в)16;</w:t>
      </w:r>
    </w:p>
    <w:p w:rsidR="00056FEF" w:rsidRPr="00EE69DC" w:rsidRDefault="00056FEF" w:rsidP="000C12E4">
      <w:pPr>
        <w:spacing w:after="0"/>
        <w:ind w:left="-363"/>
        <w:jc w:val="both"/>
        <w:rPr>
          <w:sz w:val="18"/>
          <w:szCs w:val="18"/>
        </w:rPr>
      </w:pPr>
      <w:r w:rsidRPr="00EE69DC">
        <w:rPr>
          <w:sz w:val="18"/>
          <w:szCs w:val="18"/>
        </w:rPr>
        <w:t>г)17;</w:t>
      </w:r>
    </w:p>
    <w:p w:rsidR="00056FEF" w:rsidRPr="00056FEF" w:rsidRDefault="00056FEF" w:rsidP="000C12E4">
      <w:pPr>
        <w:spacing w:after="0"/>
        <w:ind w:left="-363"/>
        <w:jc w:val="both"/>
        <w:rPr>
          <w:b/>
          <w:sz w:val="18"/>
          <w:szCs w:val="18"/>
        </w:rPr>
      </w:pPr>
      <w:r w:rsidRPr="00056FEF">
        <w:rPr>
          <w:b/>
          <w:sz w:val="18"/>
          <w:szCs w:val="18"/>
        </w:rPr>
        <w:t xml:space="preserve">5. По Вашему мнению, что </w:t>
      </w:r>
      <w:r w:rsidRPr="00056FEF">
        <w:rPr>
          <w:b/>
          <w:sz w:val="18"/>
          <w:szCs w:val="18"/>
          <w:u w:val="single"/>
        </w:rPr>
        <w:t>чаще всего</w:t>
      </w:r>
      <w:r w:rsidRPr="00056FEF">
        <w:rPr>
          <w:b/>
          <w:sz w:val="18"/>
          <w:szCs w:val="18"/>
        </w:rPr>
        <w:t xml:space="preserve"> толкает несовершеннолетних в России на преступление? (не более2-х причин)</w:t>
      </w:r>
    </w:p>
    <w:p w:rsidR="00056FEF" w:rsidRPr="00EE69DC" w:rsidRDefault="00056FEF" w:rsidP="000C12E4">
      <w:pPr>
        <w:spacing w:after="0"/>
        <w:ind w:left="-363"/>
        <w:jc w:val="both"/>
        <w:rPr>
          <w:sz w:val="18"/>
          <w:szCs w:val="18"/>
        </w:rPr>
      </w:pPr>
      <w:r w:rsidRPr="00EE69DC">
        <w:rPr>
          <w:sz w:val="18"/>
          <w:szCs w:val="18"/>
        </w:rPr>
        <w:t>а) семейное неблагополучие;</w:t>
      </w:r>
    </w:p>
    <w:p w:rsidR="00056FEF" w:rsidRPr="00EE69DC" w:rsidRDefault="00056FEF" w:rsidP="000C12E4">
      <w:pPr>
        <w:spacing w:after="0"/>
        <w:ind w:left="-363"/>
        <w:jc w:val="both"/>
        <w:rPr>
          <w:sz w:val="18"/>
          <w:szCs w:val="18"/>
        </w:rPr>
      </w:pPr>
      <w:r w:rsidRPr="00EE69DC">
        <w:rPr>
          <w:sz w:val="18"/>
          <w:szCs w:val="18"/>
        </w:rPr>
        <w:t>б) влияние улицы;</w:t>
      </w:r>
    </w:p>
    <w:p w:rsidR="00056FEF" w:rsidRPr="00EE69DC" w:rsidRDefault="00056FEF" w:rsidP="000C12E4">
      <w:pPr>
        <w:spacing w:after="0"/>
        <w:ind w:left="-363"/>
        <w:jc w:val="both"/>
        <w:rPr>
          <w:sz w:val="18"/>
          <w:szCs w:val="18"/>
        </w:rPr>
      </w:pPr>
      <w:r w:rsidRPr="00EE69DC">
        <w:rPr>
          <w:sz w:val="18"/>
          <w:szCs w:val="18"/>
        </w:rPr>
        <w:t>в) доступность алкоголя;</w:t>
      </w:r>
    </w:p>
    <w:p w:rsidR="00056FEF" w:rsidRPr="00EE69DC" w:rsidRDefault="00056FEF" w:rsidP="000C12E4">
      <w:pPr>
        <w:spacing w:after="0"/>
        <w:ind w:left="-363"/>
        <w:jc w:val="both"/>
        <w:rPr>
          <w:sz w:val="18"/>
          <w:szCs w:val="18"/>
        </w:rPr>
      </w:pPr>
      <w:r w:rsidRPr="00EE69DC">
        <w:rPr>
          <w:sz w:val="18"/>
          <w:szCs w:val="18"/>
        </w:rPr>
        <w:t>г) наркотики;</w:t>
      </w:r>
    </w:p>
    <w:p w:rsidR="00056FEF" w:rsidRPr="00EE69DC" w:rsidRDefault="00056FEF" w:rsidP="000C12E4">
      <w:pPr>
        <w:spacing w:after="0"/>
        <w:ind w:left="-363"/>
        <w:jc w:val="both"/>
        <w:rPr>
          <w:sz w:val="18"/>
          <w:szCs w:val="18"/>
        </w:rPr>
      </w:pPr>
      <w:r w:rsidRPr="00EE69DC">
        <w:rPr>
          <w:sz w:val="18"/>
          <w:szCs w:val="18"/>
        </w:rPr>
        <w:t>д) отсутствие интересов в жизни;</w:t>
      </w:r>
    </w:p>
    <w:p w:rsidR="00056FEF" w:rsidRPr="00EE69DC" w:rsidRDefault="00056FEF" w:rsidP="000C12E4">
      <w:pPr>
        <w:spacing w:after="0"/>
        <w:ind w:left="-363"/>
        <w:jc w:val="both"/>
        <w:rPr>
          <w:sz w:val="18"/>
          <w:szCs w:val="18"/>
        </w:rPr>
      </w:pPr>
      <w:r w:rsidRPr="00EE69DC">
        <w:rPr>
          <w:sz w:val="18"/>
          <w:szCs w:val="18"/>
        </w:rPr>
        <w:t>е) нежёсткие законы к несовершеннолетним преступникам;</w:t>
      </w:r>
    </w:p>
    <w:p w:rsidR="00056FEF" w:rsidRPr="00EE69DC" w:rsidRDefault="00056FEF" w:rsidP="000C12E4">
      <w:pPr>
        <w:spacing w:after="0"/>
        <w:ind w:left="-363"/>
        <w:jc w:val="both"/>
        <w:rPr>
          <w:sz w:val="18"/>
          <w:szCs w:val="18"/>
        </w:rPr>
      </w:pPr>
      <w:r w:rsidRPr="00EE69DC">
        <w:rPr>
          <w:sz w:val="18"/>
          <w:szCs w:val="18"/>
        </w:rPr>
        <w:t>и) другое____________________________________________________________________________</w:t>
      </w:r>
    </w:p>
    <w:p w:rsidR="00056FEF" w:rsidRPr="00EE69DC" w:rsidRDefault="00056FEF" w:rsidP="000C12E4">
      <w:pPr>
        <w:spacing w:after="0"/>
        <w:ind w:left="-363"/>
        <w:jc w:val="both"/>
        <w:rPr>
          <w:sz w:val="18"/>
          <w:szCs w:val="18"/>
        </w:rPr>
      </w:pPr>
    </w:p>
    <w:p w:rsidR="00056FEF" w:rsidRPr="00056FEF" w:rsidRDefault="00056FEF" w:rsidP="000C12E4">
      <w:pPr>
        <w:spacing w:after="0"/>
        <w:ind w:left="-363"/>
        <w:jc w:val="both"/>
        <w:rPr>
          <w:b/>
          <w:sz w:val="18"/>
          <w:szCs w:val="18"/>
        </w:rPr>
      </w:pPr>
      <w:r w:rsidRPr="00056FEF">
        <w:rPr>
          <w:b/>
          <w:sz w:val="18"/>
          <w:szCs w:val="18"/>
        </w:rPr>
        <w:t>6. На сколько, как Вы считаете, выражена преступность в подростковой среде близкого Вам окружения? (обвести цифру, наиболее соответствующую уровню преступности. 1 – преступности совершенно нет, 5– преступность процветает)</w:t>
      </w:r>
    </w:p>
    <w:p w:rsidR="00056FEF" w:rsidRPr="00EE69DC" w:rsidRDefault="00056FEF" w:rsidP="000D453C">
      <w:pPr>
        <w:spacing w:after="0"/>
        <w:ind w:left="-363"/>
        <w:jc w:val="center"/>
        <w:rPr>
          <w:sz w:val="18"/>
          <w:szCs w:val="18"/>
        </w:rPr>
      </w:pPr>
      <w:r w:rsidRPr="00EE69DC">
        <w:rPr>
          <w:sz w:val="18"/>
          <w:szCs w:val="18"/>
        </w:rPr>
        <w:t>1    2    3    4    5</w:t>
      </w:r>
    </w:p>
    <w:p w:rsidR="00056FEF" w:rsidRPr="00EE69DC" w:rsidRDefault="00056FEF" w:rsidP="000C12E4">
      <w:pPr>
        <w:pStyle w:val="aa"/>
        <w:spacing w:after="0"/>
        <w:ind w:left="-363"/>
        <w:jc w:val="both"/>
        <w:rPr>
          <w:sz w:val="18"/>
          <w:szCs w:val="18"/>
        </w:rPr>
      </w:pPr>
    </w:p>
    <w:p w:rsidR="00056FEF" w:rsidRPr="00056FEF" w:rsidRDefault="00056FEF" w:rsidP="000C12E4">
      <w:pPr>
        <w:spacing w:after="0"/>
        <w:ind w:left="-363"/>
        <w:jc w:val="both"/>
        <w:rPr>
          <w:b/>
          <w:sz w:val="18"/>
          <w:szCs w:val="18"/>
        </w:rPr>
      </w:pPr>
      <w:r w:rsidRPr="00056FEF">
        <w:rPr>
          <w:b/>
          <w:sz w:val="18"/>
          <w:szCs w:val="18"/>
        </w:rPr>
        <w:t xml:space="preserve">7. Были ли Вы жертвой подростковой преступности? </w:t>
      </w:r>
    </w:p>
    <w:p w:rsidR="00056FEF" w:rsidRPr="00EE69DC" w:rsidRDefault="00056FEF" w:rsidP="000C12E4">
      <w:pPr>
        <w:spacing w:after="0"/>
        <w:ind w:left="-363"/>
        <w:jc w:val="both"/>
        <w:rPr>
          <w:sz w:val="18"/>
          <w:szCs w:val="18"/>
        </w:rPr>
      </w:pPr>
      <w:r w:rsidRPr="00EE69DC">
        <w:rPr>
          <w:sz w:val="18"/>
          <w:szCs w:val="18"/>
        </w:rPr>
        <w:t>а) да, был(а) часто;</w:t>
      </w:r>
    </w:p>
    <w:p w:rsidR="00056FEF" w:rsidRPr="00EE69DC" w:rsidRDefault="00056FEF" w:rsidP="000C12E4">
      <w:pPr>
        <w:spacing w:after="0"/>
        <w:ind w:left="-363"/>
        <w:jc w:val="both"/>
        <w:rPr>
          <w:sz w:val="18"/>
          <w:szCs w:val="18"/>
        </w:rPr>
      </w:pPr>
      <w:r w:rsidRPr="00EE69DC">
        <w:rPr>
          <w:sz w:val="18"/>
          <w:szCs w:val="18"/>
        </w:rPr>
        <w:t>б) да, был(а) несколько раз;</w:t>
      </w:r>
    </w:p>
    <w:p w:rsidR="00056FEF" w:rsidRPr="00EE69DC" w:rsidRDefault="00056FEF" w:rsidP="000C12E4">
      <w:pPr>
        <w:spacing w:after="0"/>
        <w:ind w:left="-363"/>
        <w:jc w:val="both"/>
        <w:rPr>
          <w:sz w:val="18"/>
          <w:szCs w:val="18"/>
        </w:rPr>
      </w:pPr>
      <w:r w:rsidRPr="00EE69DC">
        <w:rPr>
          <w:sz w:val="18"/>
          <w:szCs w:val="18"/>
        </w:rPr>
        <w:t>в) да, был(а) один раз;</w:t>
      </w:r>
    </w:p>
    <w:p w:rsidR="00056FEF" w:rsidRPr="00EE69DC" w:rsidRDefault="00056FEF" w:rsidP="000C12E4">
      <w:pPr>
        <w:spacing w:after="0"/>
        <w:ind w:left="-363"/>
        <w:jc w:val="both"/>
        <w:rPr>
          <w:sz w:val="18"/>
          <w:szCs w:val="18"/>
        </w:rPr>
      </w:pPr>
      <w:r w:rsidRPr="00EE69DC">
        <w:rPr>
          <w:sz w:val="18"/>
          <w:szCs w:val="18"/>
        </w:rPr>
        <w:t>г) нет, не был(а).</w:t>
      </w:r>
    </w:p>
    <w:p w:rsidR="00056FEF" w:rsidRPr="00056FEF" w:rsidRDefault="00056FEF" w:rsidP="000C12E4">
      <w:pPr>
        <w:spacing w:after="0"/>
        <w:ind w:left="-363"/>
        <w:jc w:val="both"/>
        <w:rPr>
          <w:b/>
          <w:sz w:val="18"/>
          <w:szCs w:val="18"/>
        </w:rPr>
      </w:pPr>
      <w:r w:rsidRPr="00056FEF">
        <w:rPr>
          <w:b/>
          <w:sz w:val="18"/>
          <w:szCs w:val="18"/>
        </w:rPr>
        <w:t xml:space="preserve">8.  Где именно Вы сталкивались с этим? </w:t>
      </w:r>
      <w:r w:rsidRPr="00056FEF">
        <w:rPr>
          <w:b/>
          <w:sz w:val="18"/>
          <w:szCs w:val="18"/>
          <w:u w:val="single"/>
        </w:rPr>
        <w:t>(возможно несколько вариантов)</w:t>
      </w:r>
    </w:p>
    <w:p w:rsidR="00056FEF" w:rsidRPr="00EE69DC" w:rsidRDefault="00056FEF" w:rsidP="000C12E4">
      <w:pPr>
        <w:spacing w:after="0"/>
        <w:ind w:left="-363"/>
        <w:jc w:val="both"/>
        <w:rPr>
          <w:sz w:val="18"/>
          <w:szCs w:val="18"/>
        </w:rPr>
      </w:pPr>
      <w:r w:rsidRPr="00EE69DC">
        <w:rPr>
          <w:sz w:val="18"/>
          <w:szCs w:val="18"/>
        </w:rPr>
        <w:t>а) В учебном заведении;</w:t>
      </w:r>
    </w:p>
    <w:p w:rsidR="00056FEF" w:rsidRPr="00EE69DC" w:rsidRDefault="00056FEF" w:rsidP="000C12E4">
      <w:pPr>
        <w:spacing w:after="0"/>
        <w:ind w:left="-363"/>
        <w:jc w:val="both"/>
        <w:rPr>
          <w:sz w:val="18"/>
          <w:szCs w:val="18"/>
        </w:rPr>
      </w:pPr>
      <w:r w:rsidRPr="00EE69DC">
        <w:rPr>
          <w:sz w:val="18"/>
          <w:szCs w:val="18"/>
        </w:rPr>
        <w:t>б) Среди друзей;</w:t>
      </w:r>
    </w:p>
    <w:p w:rsidR="00056FEF" w:rsidRPr="00EE69DC" w:rsidRDefault="00056FEF" w:rsidP="000C12E4">
      <w:pPr>
        <w:spacing w:after="0"/>
        <w:ind w:left="-363"/>
        <w:jc w:val="both"/>
        <w:rPr>
          <w:sz w:val="18"/>
          <w:szCs w:val="18"/>
        </w:rPr>
      </w:pPr>
      <w:r w:rsidRPr="00EE69DC">
        <w:rPr>
          <w:sz w:val="18"/>
          <w:szCs w:val="18"/>
        </w:rPr>
        <w:t>в) На улице;</w:t>
      </w:r>
    </w:p>
    <w:p w:rsidR="00056FEF" w:rsidRPr="00EE69DC" w:rsidRDefault="00056FEF" w:rsidP="000C12E4">
      <w:pPr>
        <w:spacing w:after="0"/>
        <w:ind w:left="-363"/>
        <w:jc w:val="both"/>
        <w:rPr>
          <w:sz w:val="18"/>
          <w:szCs w:val="18"/>
        </w:rPr>
      </w:pPr>
      <w:r w:rsidRPr="00EE69DC">
        <w:rPr>
          <w:sz w:val="18"/>
          <w:szCs w:val="18"/>
        </w:rPr>
        <w:t>г) Другое___________________________________________________________________________</w:t>
      </w:r>
    </w:p>
    <w:p w:rsidR="00056FEF" w:rsidRPr="00056FEF" w:rsidRDefault="00056FEF" w:rsidP="000C12E4">
      <w:pPr>
        <w:spacing w:after="0"/>
        <w:ind w:left="-363"/>
        <w:jc w:val="both"/>
        <w:rPr>
          <w:b/>
          <w:sz w:val="18"/>
          <w:szCs w:val="18"/>
        </w:rPr>
      </w:pPr>
      <w:r w:rsidRPr="00056FEF">
        <w:rPr>
          <w:b/>
          <w:sz w:val="18"/>
          <w:szCs w:val="18"/>
        </w:rPr>
        <w:t>9. Если Вы сталкивались с подростковой  преступностью то, сообщали ли Вы об этом родителям или милиции после столкновения?</w:t>
      </w:r>
    </w:p>
    <w:p w:rsidR="00056FEF" w:rsidRPr="00EE69DC" w:rsidRDefault="00056FEF" w:rsidP="000C12E4">
      <w:pPr>
        <w:spacing w:after="0"/>
        <w:ind w:left="-363"/>
        <w:jc w:val="both"/>
        <w:rPr>
          <w:sz w:val="18"/>
          <w:szCs w:val="18"/>
        </w:rPr>
      </w:pPr>
      <w:r w:rsidRPr="00EE69DC">
        <w:rPr>
          <w:sz w:val="18"/>
          <w:szCs w:val="18"/>
        </w:rPr>
        <w:lastRenderedPageBreak/>
        <w:t>а) Да, всегда;</w:t>
      </w:r>
    </w:p>
    <w:p w:rsidR="00056FEF" w:rsidRPr="00EE69DC" w:rsidRDefault="00056FEF" w:rsidP="000C12E4">
      <w:pPr>
        <w:spacing w:after="0"/>
        <w:ind w:left="-363"/>
        <w:jc w:val="both"/>
        <w:rPr>
          <w:sz w:val="18"/>
          <w:szCs w:val="18"/>
        </w:rPr>
      </w:pPr>
      <w:r w:rsidRPr="00EE69DC">
        <w:rPr>
          <w:sz w:val="18"/>
          <w:szCs w:val="18"/>
        </w:rPr>
        <w:t>б) Да, часто;</w:t>
      </w:r>
    </w:p>
    <w:p w:rsidR="00056FEF" w:rsidRPr="00EE69DC" w:rsidRDefault="00056FEF" w:rsidP="000C12E4">
      <w:pPr>
        <w:spacing w:after="0"/>
        <w:ind w:left="-363"/>
        <w:jc w:val="both"/>
        <w:rPr>
          <w:sz w:val="18"/>
          <w:szCs w:val="18"/>
        </w:rPr>
      </w:pPr>
      <w:r w:rsidRPr="00EE69DC">
        <w:rPr>
          <w:sz w:val="18"/>
          <w:szCs w:val="18"/>
        </w:rPr>
        <w:t>в) Да, иногда обращался/обращалась;</w:t>
      </w:r>
    </w:p>
    <w:p w:rsidR="00056FEF" w:rsidRPr="00EE69DC" w:rsidRDefault="00056FEF" w:rsidP="000C12E4">
      <w:pPr>
        <w:spacing w:after="0"/>
        <w:ind w:left="-363"/>
        <w:jc w:val="both"/>
        <w:rPr>
          <w:sz w:val="18"/>
          <w:szCs w:val="18"/>
        </w:rPr>
      </w:pPr>
      <w:r w:rsidRPr="00EE69DC">
        <w:rPr>
          <w:sz w:val="18"/>
          <w:szCs w:val="18"/>
        </w:rPr>
        <w:t>г) Нет, ни разу;</w:t>
      </w:r>
    </w:p>
    <w:p w:rsidR="00056FEF" w:rsidRPr="00056FEF" w:rsidRDefault="00056FEF" w:rsidP="000C12E4">
      <w:pPr>
        <w:spacing w:after="0"/>
        <w:ind w:left="-363"/>
        <w:jc w:val="both"/>
        <w:rPr>
          <w:b/>
          <w:sz w:val="18"/>
          <w:szCs w:val="18"/>
        </w:rPr>
      </w:pPr>
      <w:r w:rsidRPr="00056FEF">
        <w:rPr>
          <w:b/>
          <w:sz w:val="18"/>
          <w:szCs w:val="18"/>
        </w:rPr>
        <w:t xml:space="preserve">10. Какого вида была эта преступность? </w:t>
      </w:r>
      <w:r w:rsidRPr="00056FEF">
        <w:rPr>
          <w:b/>
          <w:sz w:val="18"/>
          <w:szCs w:val="18"/>
          <w:u w:val="single"/>
        </w:rPr>
        <w:t>(возможно несколько вариантов)</w:t>
      </w:r>
    </w:p>
    <w:p w:rsidR="00056FEF" w:rsidRPr="00EE69DC" w:rsidRDefault="00056FEF" w:rsidP="000C12E4">
      <w:pPr>
        <w:spacing w:after="0"/>
        <w:ind w:left="-363"/>
        <w:jc w:val="both"/>
        <w:rPr>
          <w:sz w:val="18"/>
          <w:szCs w:val="18"/>
        </w:rPr>
      </w:pPr>
      <w:r w:rsidRPr="00EE69DC">
        <w:rPr>
          <w:sz w:val="18"/>
          <w:szCs w:val="18"/>
        </w:rPr>
        <w:t>а) кража;</w:t>
      </w:r>
    </w:p>
    <w:p w:rsidR="00056FEF" w:rsidRPr="00EE69DC" w:rsidRDefault="00056FEF" w:rsidP="000C12E4">
      <w:pPr>
        <w:spacing w:after="0"/>
        <w:ind w:left="-363"/>
        <w:jc w:val="both"/>
        <w:rPr>
          <w:sz w:val="18"/>
          <w:szCs w:val="18"/>
        </w:rPr>
      </w:pPr>
      <w:r w:rsidRPr="00EE69DC">
        <w:rPr>
          <w:sz w:val="18"/>
          <w:szCs w:val="18"/>
        </w:rPr>
        <w:t>б) грабеж;</w:t>
      </w:r>
    </w:p>
    <w:p w:rsidR="00056FEF" w:rsidRPr="00EE69DC" w:rsidRDefault="00056FEF" w:rsidP="000C12E4">
      <w:pPr>
        <w:spacing w:after="0"/>
        <w:ind w:left="-363"/>
        <w:jc w:val="both"/>
        <w:rPr>
          <w:sz w:val="18"/>
          <w:szCs w:val="18"/>
        </w:rPr>
      </w:pPr>
      <w:r w:rsidRPr="00EE69DC">
        <w:rPr>
          <w:sz w:val="18"/>
          <w:szCs w:val="18"/>
        </w:rPr>
        <w:t>б) вымогательство, шантаж;</w:t>
      </w:r>
    </w:p>
    <w:p w:rsidR="00056FEF" w:rsidRPr="00EE69DC" w:rsidRDefault="00056FEF" w:rsidP="000C12E4">
      <w:pPr>
        <w:spacing w:after="0"/>
        <w:ind w:left="-363"/>
        <w:jc w:val="both"/>
        <w:rPr>
          <w:sz w:val="18"/>
          <w:szCs w:val="18"/>
        </w:rPr>
      </w:pPr>
      <w:r w:rsidRPr="00EE69DC">
        <w:rPr>
          <w:sz w:val="18"/>
          <w:szCs w:val="18"/>
        </w:rPr>
        <w:t>в) избиение;</w:t>
      </w:r>
    </w:p>
    <w:p w:rsidR="00056FEF" w:rsidRPr="00EE69DC" w:rsidRDefault="00056FEF" w:rsidP="000C12E4">
      <w:pPr>
        <w:spacing w:after="0"/>
        <w:ind w:left="-363"/>
        <w:jc w:val="both"/>
        <w:rPr>
          <w:sz w:val="18"/>
          <w:szCs w:val="18"/>
        </w:rPr>
      </w:pPr>
      <w:r w:rsidRPr="00EE69DC">
        <w:rPr>
          <w:sz w:val="18"/>
          <w:szCs w:val="18"/>
        </w:rPr>
        <w:t>г) другое_____________________________________________________________________________</w:t>
      </w:r>
    </w:p>
    <w:p w:rsidR="00056FEF" w:rsidRPr="00056FEF" w:rsidRDefault="00056FEF" w:rsidP="000C12E4">
      <w:pPr>
        <w:spacing w:after="0"/>
        <w:ind w:left="-363"/>
        <w:jc w:val="both"/>
        <w:rPr>
          <w:b/>
          <w:sz w:val="18"/>
          <w:szCs w:val="18"/>
        </w:rPr>
      </w:pPr>
      <w:r w:rsidRPr="00056FEF">
        <w:rPr>
          <w:b/>
          <w:sz w:val="18"/>
          <w:szCs w:val="18"/>
        </w:rPr>
        <w:t xml:space="preserve">11. Если не обращались то почему? </w:t>
      </w:r>
      <w:r w:rsidRPr="00056FEF">
        <w:rPr>
          <w:b/>
          <w:sz w:val="18"/>
          <w:szCs w:val="18"/>
          <w:u w:val="single"/>
        </w:rPr>
        <w:t>(один вариант)</w:t>
      </w:r>
    </w:p>
    <w:p w:rsidR="00056FEF" w:rsidRPr="00EE69DC" w:rsidRDefault="00056FEF" w:rsidP="000C12E4">
      <w:pPr>
        <w:spacing w:after="0"/>
        <w:ind w:left="-363"/>
        <w:jc w:val="both"/>
        <w:rPr>
          <w:sz w:val="18"/>
          <w:szCs w:val="18"/>
        </w:rPr>
      </w:pPr>
      <w:r w:rsidRPr="00EE69DC">
        <w:rPr>
          <w:sz w:val="18"/>
          <w:szCs w:val="18"/>
        </w:rPr>
        <w:t>а) боюсь, так как мне угрожали;</w:t>
      </w:r>
    </w:p>
    <w:p w:rsidR="00056FEF" w:rsidRPr="00EE69DC" w:rsidRDefault="00056FEF" w:rsidP="000C12E4">
      <w:pPr>
        <w:spacing w:after="0"/>
        <w:ind w:left="-363"/>
        <w:jc w:val="both"/>
        <w:rPr>
          <w:sz w:val="18"/>
          <w:szCs w:val="18"/>
        </w:rPr>
      </w:pPr>
      <w:r w:rsidRPr="00EE69DC">
        <w:rPr>
          <w:sz w:val="18"/>
          <w:szCs w:val="18"/>
        </w:rPr>
        <w:t>б) все равно не помогут;</w:t>
      </w:r>
    </w:p>
    <w:p w:rsidR="00056FEF" w:rsidRPr="00EE69DC" w:rsidRDefault="00056FEF" w:rsidP="000C12E4">
      <w:pPr>
        <w:spacing w:after="0"/>
        <w:ind w:left="-363"/>
        <w:jc w:val="both"/>
        <w:rPr>
          <w:sz w:val="18"/>
          <w:szCs w:val="18"/>
        </w:rPr>
      </w:pPr>
      <w:r w:rsidRPr="00EE69DC">
        <w:rPr>
          <w:sz w:val="18"/>
          <w:szCs w:val="18"/>
        </w:rPr>
        <w:t>в) некогда;</w:t>
      </w:r>
    </w:p>
    <w:p w:rsidR="00056FEF" w:rsidRPr="00EE69DC" w:rsidRDefault="00056FEF" w:rsidP="000C12E4">
      <w:pPr>
        <w:spacing w:after="0"/>
        <w:ind w:left="-363"/>
        <w:jc w:val="both"/>
        <w:rPr>
          <w:sz w:val="18"/>
          <w:szCs w:val="18"/>
        </w:rPr>
      </w:pPr>
      <w:r w:rsidRPr="00EE69DC">
        <w:rPr>
          <w:sz w:val="18"/>
          <w:szCs w:val="18"/>
        </w:rPr>
        <w:t>г) другое_____________________________________________________________________________</w:t>
      </w:r>
    </w:p>
    <w:p w:rsidR="00056FEF" w:rsidRPr="00056FEF" w:rsidRDefault="00056FEF" w:rsidP="000C12E4">
      <w:pPr>
        <w:spacing w:after="0"/>
        <w:ind w:left="-363"/>
        <w:jc w:val="both"/>
        <w:outlineLvl w:val="0"/>
        <w:rPr>
          <w:b/>
          <w:sz w:val="18"/>
          <w:szCs w:val="18"/>
        </w:rPr>
      </w:pPr>
      <w:r w:rsidRPr="00056FEF">
        <w:rPr>
          <w:b/>
          <w:sz w:val="18"/>
          <w:szCs w:val="18"/>
          <w:u w:val="single"/>
        </w:rPr>
        <w:t>Вопросы для учащихся (12,13,14,15,16.)</w:t>
      </w:r>
    </w:p>
    <w:p w:rsidR="00056FEF" w:rsidRPr="00056FEF" w:rsidRDefault="00056FEF" w:rsidP="000C12E4">
      <w:pPr>
        <w:spacing w:after="0"/>
        <w:ind w:left="-363"/>
        <w:jc w:val="both"/>
        <w:rPr>
          <w:b/>
          <w:sz w:val="18"/>
          <w:szCs w:val="18"/>
        </w:rPr>
      </w:pPr>
      <w:r w:rsidRPr="00056FEF">
        <w:rPr>
          <w:b/>
          <w:sz w:val="18"/>
          <w:szCs w:val="18"/>
        </w:rPr>
        <w:t xml:space="preserve">12. Носят ли ученики Вашего класса с собой оружие? </w:t>
      </w:r>
    </w:p>
    <w:p w:rsidR="00056FEF" w:rsidRPr="00EE69DC" w:rsidRDefault="00056FEF" w:rsidP="000C12E4">
      <w:pPr>
        <w:spacing w:after="0"/>
        <w:ind w:left="-363"/>
        <w:jc w:val="both"/>
        <w:rPr>
          <w:sz w:val="18"/>
          <w:szCs w:val="18"/>
        </w:rPr>
      </w:pPr>
      <w:r w:rsidRPr="00EE69DC">
        <w:rPr>
          <w:sz w:val="18"/>
          <w:szCs w:val="18"/>
        </w:rPr>
        <w:t>а) носят ножи или заточки;</w:t>
      </w:r>
    </w:p>
    <w:p w:rsidR="00056FEF" w:rsidRPr="00EE69DC" w:rsidRDefault="00056FEF" w:rsidP="000C12E4">
      <w:pPr>
        <w:spacing w:after="0"/>
        <w:ind w:left="-363"/>
        <w:jc w:val="both"/>
        <w:rPr>
          <w:sz w:val="18"/>
          <w:szCs w:val="18"/>
        </w:rPr>
      </w:pPr>
      <w:r w:rsidRPr="00EE69DC">
        <w:rPr>
          <w:sz w:val="18"/>
          <w:szCs w:val="18"/>
        </w:rPr>
        <w:t>б) носят пневматическое или газовое оружие;</w:t>
      </w:r>
    </w:p>
    <w:p w:rsidR="00056FEF" w:rsidRPr="00EE69DC" w:rsidRDefault="00056FEF" w:rsidP="000C12E4">
      <w:pPr>
        <w:spacing w:after="0"/>
        <w:ind w:left="-363"/>
        <w:jc w:val="both"/>
        <w:rPr>
          <w:sz w:val="18"/>
          <w:szCs w:val="18"/>
        </w:rPr>
      </w:pPr>
      <w:r w:rsidRPr="00EE69DC">
        <w:rPr>
          <w:sz w:val="18"/>
          <w:szCs w:val="18"/>
        </w:rPr>
        <w:t>в)  носят огнестрельное оружие;</w:t>
      </w:r>
    </w:p>
    <w:p w:rsidR="00056FEF" w:rsidRPr="00EE69DC" w:rsidRDefault="00056FEF" w:rsidP="000C12E4">
      <w:pPr>
        <w:spacing w:after="0"/>
        <w:ind w:left="-363"/>
        <w:jc w:val="both"/>
        <w:rPr>
          <w:sz w:val="18"/>
          <w:szCs w:val="18"/>
        </w:rPr>
      </w:pPr>
      <w:r w:rsidRPr="00EE69DC">
        <w:rPr>
          <w:sz w:val="18"/>
          <w:szCs w:val="18"/>
        </w:rPr>
        <w:t>г) не носят;</w:t>
      </w:r>
    </w:p>
    <w:p w:rsidR="00056FEF" w:rsidRPr="00EE69DC" w:rsidRDefault="00056FEF" w:rsidP="000C12E4">
      <w:pPr>
        <w:spacing w:after="0"/>
        <w:ind w:left="-363"/>
        <w:jc w:val="both"/>
        <w:rPr>
          <w:sz w:val="18"/>
          <w:szCs w:val="18"/>
        </w:rPr>
      </w:pPr>
      <w:r w:rsidRPr="00EE69DC">
        <w:rPr>
          <w:sz w:val="18"/>
          <w:szCs w:val="18"/>
        </w:rPr>
        <w:t>д) не знаю.</w:t>
      </w:r>
    </w:p>
    <w:p w:rsidR="00056FEF" w:rsidRPr="00056FEF" w:rsidRDefault="00056FEF" w:rsidP="000C12E4">
      <w:pPr>
        <w:spacing w:after="0"/>
        <w:ind w:left="-363"/>
        <w:jc w:val="both"/>
        <w:rPr>
          <w:b/>
          <w:sz w:val="18"/>
          <w:szCs w:val="18"/>
        </w:rPr>
      </w:pPr>
      <w:r w:rsidRPr="00056FEF">
        <w:rPr>
          <w:b/>
          <w:sz w:val="18"/>
          <w:szCs w:val="18"/>
        </w:rPr>
        <w:t>13. Происходят ли в Вашей школе драки среди учеников?</w:t>
      </w:r>
    </w:p>
    <w:p w:rsidR="00056FEF" w:rsidRPr="00EE69DC" w:rsidRDefault="00056FEF" w:rsidP="000C12E4">
      <w:pPr>
        <w:spacing w:after="0"/>
        <w:ind w:left="-363"/>
        <w:jc w:val="both"/>
        <w:rPr>
          <w:sz w:val="18"/>
          <w:szCs w:val="18"/>
        </w:rPr>
      </w:pPr>
      <w:r w:rsidRPr="00EE69DC">
        <w:rPr>
          <w:sz w:val="18"/>
          <w:szCs w:val="18"/>
        </w:rPr>
        <w:t>а) да, происходят периодически;</w:t>
      </w:r>
    </w:p>
    <w:p w:rsidR="00056FEF" w:rsidRPr="00EE69DC" w:rsidRDefault="00056FEF" w:rsidP="000C12E4">
      <w:pPr>
        <w:spacing w:after="0"/>
        <w:ind w:left="-363"/>
        <w:jc w:val="both"/>
        <w:rPr>
          <w:sz w:val="18"/>
          <w:szCs w:val="18"/>
        </w:rPr>
      </w:pPr>
      <w:r w:rsidRPr="00EE69DC">
        <w:rPr>
          <w:sz w:val="18"/>
          <w:szCs w:val="18"/>
        </w:rPr>
        <w:t>б) нет, ни разу не происходили;</w:t>
      </w:r>
    </w:p>
    <w:p w:rsidR="00056FEF" w:rsidRPr="00EE69DC" w:rsidRDefault="00056FEF" w:rsidP="000C12E4">
      <w:pPr>
        <w:spacing w:after="0"/>
        <w:ind w:left="-363"/>
        <w:jc w:val="both"/>
        <w:rPr>
          <w:sz w:val="18"/>
          <w:szCs w:val="18"/>
        </w:rPr>
      </w:pPr>
      <w:r w:rsidRPr="00EE69DC">
        <w:rPr>
          <w:sz w:val="18"/>
          <w:szCs w:val="18"/>
        </w:rPr>
        <w:t>в) затрудняюсь ответить.</w:t>
      </w:r>
    </w:p>
    <w:p w:rsidR="00056FEF" w:rsidRPr="00056FEF" w:rsidRDefault="00056FEF" w:rsidP="000C12E4">
      <w:pPr>
        <w:spacing w:after="0"/>
        <w:ind w:left="-363"/>
        <w:jc w:val="both"/>
        <w:rPr>
          <w:b/>
          <w:sz w:val="18"/>
          <w:szCs w:val="18"/>
        </w:rPr>
      </w:pPr>
      <w:r w:rsidRPr="00056FEF">
        <w:rPr>
          <w:b/>
          <w:sz w:val="18"/>
          <w:szCs w:val="18"/>
        </w:rPr>
        <w:t>14. По какой причине чаще всего совершаются эти драки? (не более 2-х вариантов)</w:t>
      </w:r>
    </w:p>
    <w:p w:rsidR="00056FEF" w:rsidRPr="00EE69DC" w:rsidRDefault="00056FEF" w:rsidP="000C12E4">
      <w:pPr>
        <w:spacing w:after="0"/>
        <w:ind w:left="-363"/>
        <w:jc w:val="both"/>
        <w:rPr>
          <w:sz w:val="18"/>
          <w:szCs w:val="18"/>
        </w:rPr>
      </w:pPr>
      <w:r w:rsidRPr="00EE69DC">
        <w:rPr>
          <w:sz w:val="18"/>
          <w:szCs w:val="18"/>
        </w:rPr>
        <w:t>а) «обидели нашего»;</w:t>
      </w:r>
    </w:p>
    <w:p w:rsidR="00056FEF" w:rsidRPr="00EE69DC" w:rsidRDefault="00056FEF" w:rsidP="000C12E4">
      <w:pPr>
        <w:spacing w:after="0"/>
        <w:ind w:left="-363"/>
        <w:jc w:val="both"/>
        <w:rPr>
          <w:sz w:val="18"/>
          <w:szCs w:val="18"/>
        </w:rPr>
      </w:pPr>
      <w:r w:rsidRPr="00EE69DC">
        <w:rPr>
          <w:sz w:val="18"/>
          <w:szCs w:val="18"/>
        </w:rPr>
        <w:t>б) из-за девушек;</w:t>
      </w:r>
    </w:p>
    <w:p w:rsidR="00056FEF" w:rsidRPr="00EE69DC" w:rsidRDefault="00056FEF" w:rsidP="000C12E4">
      <w:pPr>
        <w:spacing w:after="0"/>
        <w:ind w:left="-363"/>
        <w:jc w:val="both"/>
        <w:rPr>
          <w:sz w:val="18"/>
          <w:szCs w:val="18"/>
        </w:rPr>
      </w:pPr>
      <w:r w:rsidRPr="00EE69DC">
        <w:rPr>
          <w:sz w:val="18"/>
          <w:szCs w:val="18"/>
        </w:rPr>
        <w:t>в) из-за территориальных притязаний;</w:t>
      </w:r>
    </w:p>
    <w:p w:rsidR="00056FEF" w:rsidRPr="00EE69DC" w:rsidRDefault="00056FEF" w:rsidP="000C12E4">
      <w:pPr>
        <w:spacing w:after="0"/>
        <w:ind w:left="-363"/>
        <w:jc w:val="both"/>
        <w:rPr>
          <w:sz w:val="18"/>
          <w:szCs w:val="18"/>
        </w:rPr>
      </w:pPr>
      <w:r w:rsidRPr="00EE69DC">
        <w:rPr>
          <w:sz w:val="18"/>
          <w:szCs w:val="18"/>
        </w:rPr>
        <w:t>г) просто так, чтобы поиздеваться над более слабым, беззащитным;</w:t>
      </w:r>
    </w:p>
    <w:p w:rsidR="00056FEF" w:rsidRPr="00EE69DC" w:rsidRDefault="00056FEF" w:rsidP="000C12E4">
      <w:pPr>
        <w:spacing w:after="0"/>
        <w:ind w:left="-363"/>
        <w:jc w:val="both"/>
        <w:rPr>
          <w:sz w:val="18"/>
          <w:szCs w:val="18"/>
        </w:rPr>
      </w:pPr>
      <w:r w:rsidRPr="00EE69DC">
        <w:rPr>
          <w:sz w:val="18"/>
          <w:szCs w:val="18"/>
        </w:rPr>
        <w:t>д) другое_____________________________________________________________________________</w:t>
      </w:r>
    </w:p>
    <w:p w:rsidR="00056FEF" w:rsidRPr="00056FEF" w:rsidRDefault="00056FEF" w:rsidP="000C12E4">
      <w:pPr>
        <w:spacing w:after="0"/>
        <w:ind w:left="-363"/>
        <w:jc w:val="both"/>
        <w:rPr>
          <w:b/>
          <w:sz w:val="18"/>
          <w:szCs w:val="18"/>
        </w:rPr>
      </w:pPr>
      <w:r>
        <w:rPr>
          <w:sz w:val="18"/>
          <w:szCs w:val="18"/>
        </w:rPr>
        <w:t xml:space="preserve">   </w:t>
      </w:r>
      <w:r w:rsidRPr="00056FEF">
        <w:rPr>
          <w:b/>
          <w:sz w:val="18"/>
          <w:szCs w:val="18"/>
        </w:rPr>
        <w:t>15. Продают ли в Вашей школе наркотические вещества?</w:t>
      </w:r>
    </w:p>
    <w:p w:rsidR="00056FEF" w:rsidRPr="00EE69DC" w:rsidRDefault="00056FEF" w:rsidP="000C12E4">
      <w:pPr>
        <w:spacing w:after="0"/>
        <w:ind w:left="-363"/>
        <w:jc w:val="both"/>
        <w:rPr>
          <w:sz w:val="18"/>
          <w:szCs w:val="18"/>
        </w:rPr>
      </w:pPr>
      <w:r w:rsidRPr="00EE69DC">
        <w:rPr>
          <w:sz w:val="18"/>
          <w:szCs w:val="18"/>
        </w:rPr>
        <w:t>а) да, точно знаю, что торгуют;</w:t>
      </w:r>
    </w:p>
    <w:p w:rsidR="00056FEF" w:rsidRPr="00EE69DC" w:rsidRDefault="00056FEF" w:rsidP="000C12E4">
      <w:pPr>
        <w:spacing w:after="0"/>
        <w:ind w:left="-363"/>
        <w:jc w:val="both"/>
        <w:rPr>
          <w:sz w:val="18"/>
          <w:szCs w:val="18"/>
        </w:rPr>
      </w:pPr>
      <w:r w:rsidRPr="00EE69DC">
        <w:rPr>
          <w:sz w:val="18"/>
          <w:szCs w:val="18"/>
        </w:rPr>
        <w:t>б) нет, в моей школе наркотиками не торгуют;</w:t>
      </w:r>
    </w:p>
    <w:p w:rsidR="00056FEF" w:rsidRPr="00EE69DC" w:rsidRDefault="00056FEF" w:rsidP="000C12E4">
      <w:pPr>
        <w:spacing w:after="0"/>
        <w:ind w:left="-363"/>
        <w:jc w:val="both"/>
        <w:rPr>
          <w:sz w:val="18"/>
          <w:szCs w:val="18"/>
        </w:rPr>
      </w:pPr>
      <w:r w:rsidRPr="00EE69DC">
        <w:rPr>
          <w:sz w:val="18"/>
          <w:szCs w:val="18"/>
        </w:rPr>
        <w:t>в) точно не знаю, но подозреваю, что да;</w:t>
      </w:r>
    </w:p>
    <w:p w:rsidR="00056FEF" w:rsidRPr="00EE69DC" w:rsidRDefault="00056FEF" w:rsidP="000C12E4">
      <w:pPr>
        <w:spacing w:after="0"/>
        <w:ind w:left="-363"/>
        <w:jc w:val="both"/>
        <w:rPr>
          <w:sz w:val="18"/>
          <w:szCs w:val="18"/>
        </w:rPr>
      </w:pPr>
      <w:r w:rsidRPr="00EE69DC">
        <w:rPr>
          <w:sz w:val="18"/>
          <w:szCs w:val="18"/>
        </w:rPr>
        <w:t>г) другое_____________________________________________________________________________</w:t>
      </w:r>
    </w:p>
    <w:p w:rsidR="00056FEF" w:rsidRPr="00056FEF" w:rsidRDefault="00056FEF" w:rsidP="000C12E4">
      <w:pPr>
        <w:spacing w:after="0"/>
        <w:ind w:left="-363"/>
        <w:jc w:val="both"/>
        <w:rPr>
          <w:b/>
          <w:sz w:val="18"/>
          <w:szCs w:val="18"/>
        </w:rPr>
      </w:pPr>
      <w:r w:rsidRPr="00056FEF">
        <w:rPr>
          <w:b/>
          <w:sz w:val="18"/>
          <w:szCs w:val="18"/>
        </w:rPr>
        <w:t>16. Как Вы считаете, нужна ли единая форма одежды в школе?</w:t>
      </w:r>
    </w:p>
    <w:p w:rsidR="00056FEF" w:rsidRPr="00EE69DC" w:rsidRDefault="00056FEF" w:rsidP="000C12E4">
      <w:pPr>
        <w:spacing w:after="0"/>
        <w:ind w:left="-363"/>
        <w:jc w:val="both"/>
        <w:rPr>
          <w:sz w:val="18"/>
          <w:szCs w:val="18"/>
        </w:rPr>
      </w:pPr>
      <w:r w:rsidRPr="00EE69DC">
        <w:rPr>
          <w:sz w:val="18"/>
          <w:szCs w:val="18"/>
        </w:rPr>
        <w:t>а) да, как способ хотя бы частично решить проблему неравенства между детьми из семей с различным уровнем доходов;</w:t>
      </w:r>
    </w:p>
    <w:p w:rsidR="00056FEF" w:rsidRPr="00EE69DC" w:rsidRDefault="00056FEF" w:rsidP="000C12E4">
      <w:pPr>
        <w:spacing w:after="0"/>
        <w:ind w:left="-363"/>
        <w:jc w:val="both"/>
        <w:rPr>
          <w:sz w:val="18"/>
          <w:szCs w:val="18"/>
        </w:rPr>
      </w:pPr>
      <w:r w:rsidRPr="00EE69DC">
        <w:rPr>
          <w:sz w:val="18"/>
          <w:szCs w:val="18"/>
        </w:rPr>
        <w:t>б) нет, униформа подавляет индивидуальность  и является крайне накладной для семейного бюджета;</w:t>
      </w:r>
    </w:p>
    <w:p w:rsidR="00056FEF" w:rsidRPr="00EE69DC" w:rsidRDefault="00056FEF" w:rsidP="000C12E4">
      <w:pPr>
        <w:spacing w:after="0"/>
        <w:ind w:left="-363"/>
        <w:jc w:val="both"/>
        <w:rPr>
          <w:sz w:val="18"/>
          <w:szCs w:val="18"/>
        </w:rPr>
      </w:pPr>
      <w:r w:rsidRPr="00EE69DC">
        <w:rPr>
          <w:sz w:val="18"/>
          <w:szCs w:val="18"/>
        </w:rPr>
        <w:t>в) мне безразлично.</w:t>
      </w:r>
    </w:p>
    <w:p w:rsidR="00056FEF" w:rsidRPr="00056FEF" w:rsidRDefault="00056FEF" w:rsidP="000C12E4">
      <w:pPr>
        <w:spacing w:after="0"/>
        <w:ind w:left="-363"/>
        <w:jc w:val="both"/>
        <w:rPr>
          <w:b/>
          <w:sz w:val="18"/>
          <w:szCs w:val="18"/>
        </w:rPr>
      </w:pPr>
      <w:r w:rsidRPr="00056FEF">
        <w:rPr>
          <w:b/>
          <w:sz w:val="18"/>
          <w:szCs w:val="18"/>
        </w:rPr>
        <w:t>17. Как Вы считаете, стоит ли подросткам носить с собой какое-либо оружие?</w:t>
      </w:r>
    </w:p>
    <w:p w:rsidR="00056FEF" w:rsidRPr="00EE69DC" w:rsidRDefault="00056FEF" w:rsidP="000C12E4">
      <w:pPr>
        <w:spacing w:after="0"/>
        <w:ind w:left="-363"/>
        <w:jc w:val="both"/>
        <w:rPr>
          <w:sz w:val="18"/>
          <w:szCs w:val="18"/>
        </w:rPr>
      </w:pPr>
      <w:r w:rsidRPr="00EE69DC">
        <w:rPr>
          <w:sz w:val="18"/>
          <w:szCs w:val="18"/>
        </w:rPr>
        <w:t>а) да, как необходимость самозащиты;</w:t>
      </w:r>
    </w:p>
    <w:p w:rsidR="00056FEF" w:rsidRPr="00EE69DC" w:rsidRDefault="00056FEF" w:rsidP="000C12E4">
      <w:pPr>
        <w:spacing w:after="0"/>
        <w:ind w:left="-363"/>
        <w:jc w:val="both"/>
        <w:rPr>
          <w:sz w:val="18"/>
          <w:szCs w:val="18"/>
        </w:rPr>
      </w:pPr>
      <w:r w:rsidRPr="00EE69DC">
        <w:rPr>
          <w:sz w:val="18"/>
          <w:szCs w:val="18"/>
        </w:rPr>
        <w:t>б) да, потому что это модно;</w:t>
      </w:r>
    </w:p>
    <w:p w:rsidR="00056FEF" w:rsidRPr="00EE69DC" w:rsidRDefault="00056FEF" w:rsidP="000C12E4">
      <w:pPr>
        <w:spacing w:after="0"/>
        <w:ind w:left="-363"/>
        <w:jc w:val="both"/>
        <w:rPr>
          <w:sz w:val="18"/>
          <w:szCs w:val="18"/>
        </w:rPr>
      </w:pPr>
      <w:r w:rsidRPr="00EE69DC">
        <w:rPr>
          <w:sz w:val="18"/>
          <w:szCs w:val="18"/>
        </w:rPr>
        <w:t>в) да, для нападения и школьных «разборок»;</w:t>
      </w:r>
    </w:p>
    <w:p w:rsidR="00056FEF" w:rsidRPr="00EE69DC" w:rsidRDefault="00056FEF" w:rsidP="000C12E4">
      <w:pPr>
        <w:spacing w:after="0"/>
        <w:ind w:left="-363"/>
        <w:jc w:val="both"/>
        <w:rPr>
          <w:sz w:val="18"/>
          <w:szCs w:val="18"/>
        </w:rPr>
      </w:pPr>
      <w:r w:rsidRPr="00EE69DC">
        <w:rPr>
          <w:sz w:val="18"/>
          <w:szCs w:val="18"/>
        </w:rPr>
        <w:t>г) нет, это может быть опасно как для меня, так и для окружающих;</w:t>
      </w:r>
    </w:p>
    <w:p w:rsidR="00056FEF" w:rsidRPr="00056FEF" w:rsidRDefault="00056FEF" w:rsidP="000C12E4">
      <w:pPr>
        <w:spacing w:after="0"/>
        <w:ind w:left="-363"/>
        <w:jc w:val="both"/>
        <w:rPr>
          <w:b/>
          <w:sz w:val="18"/>
          <w:szCs w:val="18"/>
        </w:rPr>
      </w:pPr>
      <w:r w:rsidRPr="00056FEF">
        <w:rPr>
          <w:b/>
          <w:sz w:val="18"/>
          <w:szCs w:val="18"/>
        </w:rPr>
        <w:t>18. Как Вы считаете, существует ли в Росси рост числа несовершеннолетних преступников?</w:t>
      </w:r>
    </w:p>
    <w:p w:rsidR="00056FEF" w:rsidRPr="00EE69DC" w:rsidRDefault="00056FEF" w:rsidP="000C12E4">
      <w:pPr>
        <w:spacing w:after="0"/>
        <w:ind w:left="-363"/>
        <w:jc w:val="both"/>
        <w:rPr>
          <w:sz w:val="18"/>
          <w:szCs w:val="18"/>
        </w:rPr>
      </w:pPr>
      <w:r w:rsidRPr="00EE69DC">
        <w:rPr>
          <w:sz w:val="18"/>
          <w:szCs w:val="18"/>
        </w:rPr>
        <w:t>а) да, существует;</w:t>
      </w:r>
    </w:p>
    <w:p w:rsidR="00056FEF" w:rsidRPr="00EE69DC" w:rsidRDefault="00056FEF" w:rsidP="000C12E4">
      <w:pPr>
        <w:spacing w:after="0"/>
        <w:ind w:left="-363"/>
        <w:jc w:val="both"/>
        <w:rPr>
          <w:sz w:val="18"/>
          <w:szCs w:val="18"/>
        </w:rPr>
      </w:pPr>
      <w:r w:rsidRPr="00EE69DC">
        <w:rPr>
          <w:sz w:val="18"/>
          <w:szCs w:val="18"/>
        </w:rPr>
        <w:t>б) нет, не существует;</w:t>
      </w:r>
    </w:p>
    <w:p w:rsidR="00056FEF" w:rsidRPr="00EE69DC" w:rsidRDefault="00056FEF" w:rsidP="000C12E4">
      <w:pPr>
        <w:spacing w:after="0"/>
        <w:ind w:left="-363"/>
        <w:jc w:val="both"/>
        <w:rPr>
          <w:sz w:val="18"/>
          <w:szCs w:val="18"/>
        </w:rPr>
      </w:pPr>
      <w:r w:rsidRPr="00EE69DC">
        <w:rPr>
          <w:sz w:val="18"/>
          <w:szCs w:val="18"/>
        </w:rPr>
        <w:t>в) я не знаю, и меня этот факт не интересует.</w:t>
      </w:r>
    </w:p>
    <w:p w:rsidR="00056FEF" w:rsidRPr="00056FEF" w:rsidRDefault="00056FEF" w:rsidP="000C12E4">
      <w:pPr>
        <w:spacing w:after="0"/>
        <w:ind w:left="-363"/>
        <w:jc w:val="both"/>
        <w:rPr>
          <w:b/>
          <w:sz w:val="18"/>
          <w:szCs w:val="18"/>
        </w:rPr>
      </w:pPr>
      <w:r w:rsidRPr="00056FEF">
        <w:rPr>
          <w:b/>
          <w:sz w:val="18"/>
          <w:szCs w:val="18"/>
        </w:rPr>
        <w:t xml:space="preserve">19. Известно ли Вам, что подросткам младше 14 лет  разрешено находиться на улице до 20:00, до 16 лет до 21:00 и до 18 лет до 22:00? </w:t>
      </w:r>
    </w:p>
    <w:p w:rsidR="00056FEF" w:rsidRPr="00EE69DC" w:rsidRDefault="00056FEF" w:rsidP="000C12E4">
      <w:pPr>
        <w:spacing w:after="0"/>
        <w:ind w:left="-363"/>
        <w:jc w:val="both"/>
        <w:rPr>
          <w:sz w:val="18"/>
          <w:szCs w:val="18"/>
        </w:rPr>
      </w:pPr>
      <w:r w:rsidRPr="00EE69DC">
        <w:rPr>
          <w:sz w:val="18"/>
          <w:szCs w:val="18"/>
        </w:rPr>
        <w:t>а) да, знаю_____________________________________________________________________</w:t>
      </w:r>
    </w:p>
    <w:p w:rsidR="00056FEF" w:rsidRPr="00EE69DC" w:rsidRDefault="00056FEF" w:rsidP="000C12E4">
      <w:pPr>
        <w:spacing w:after="0"/>
        <w:ind w:left="-363"/>
        <w:jc w:val="both"/>
        <w:rPr>
          <w:sz w:val="18"/>
          <w:szCs w:val="18"/>
        </w:rPr>
      </w:pPr>
      <w:r w:rsidRPr="00EE69DC">
        <w:rPr>
          <w:sz w:val="18"/>
          <w:szCs w:val="18"/>
        </w:rPr>
        <w:t>б) да, слышал(а), но с какого возраста не знаю;</w:t>
      </w:r>
    </w:p>
    <w:p w:rsidR="00056FEF" w:rsidRPr="00EE69DC" w:rsidRDefault="00056FEF" w:rsidP="000C12E4">
      <w:pPr>
        <w:spacing w:after="0"/>
        <w:ind w:left="-363"/>
        <w:jc w:val="both"/>
        <w:rPr>
          <w:sz w:val="18"/>
          <w:szCs w:val="18"/>
        </w:rPr>
      </w:pPr>
      <w:r w:rsidRPr="00EE69DC">
        <w:rPr>
          <w:sz w:val="18"/>
          <w:szCs w:val="18"/>
        </w:rPr>
        <w:t>в) нет, не знаю;</w:t>
      </w:r>
    </w:p>
    <w:p w:rsidR="00056FEF" w:rsidRPr="00EE69DC" w:rsidRDefault="00056FEF" w:rsidP="000C12E4">
      <w:pPr>
        <w:spacing w:after="0"/>
        <w:ind w:left="-363"/>
        <w:jc w:val="both"/>
        <w:rPr>
          <w:sz w:val="18"/>
          <w:szCs w:val="18"/>
        </w:rPr>
      </w:pPr>
      <w:r w:rsidRPr="00EE69DC">
        <w:rPr>
          <w:sz w:val="18"/>
          <w:szCs w:val="18"/>
        </w:rPr>
        <w:t>г) затрудняюсь ответить;</w:t>
      </w:r>
    </w:p>
    <w:p w:rsidR="00056FEF" w:rsidRPr="00056FEF" w:rsidRDefault="00056FEF" w:rsidP="000C12E4">
      <w:pPr>
        <w:spacing w:after="0"/>
        <w:ind w:left="-363"/>
        <w:jc w:val="both"/>
        <w:rPr>
          <w:b/>
          <w:sz w:val="18"/>
          <w:szCs w:val="18"/>
        </w:rPr>
      </w:pPr>
      <w:r w:rsidRPr="00056FEF">
        <w:rPr>
          <w:b/>
          <w:sz w:val="18"/>
          <w:szCs w:val="18"/>
        </w:rPr>
        <w:t>20. Как Вы относитесь к этому закону?</w:t>
      </w:r>
    </w:p>
    <w:p w:rsidR="00056FEF" w:rsidRPr="00EE69DC" w:rsidRDefault="00056FEF" w:rsidP="000C12E4">
      <w:pPr>
        <w:spacing w:after="0"/>
        <w:ind w:left="-363"/>
        <w:jc w:val="both"/>
        <w:rPr>
          <w:sz w:val="18"/>
          <w:szCs w:val="18"/>
        </w:rPr>
      </w:pPr>
      <w:r w:rsidRPr="00EE69DC">
        <w:rPr>
          <w:sz w:val="18"/>
          <w:szCs w:val="18"/>
        </w:rPr>
        <w:lastRenderedPageBreak/>
        <w:t>а) скорее положительно, так как в ночное время находиться на улице опасно;</w:t>
      </w:r>
    </w:p>
    <w:p w:rsidR="00056FEF" w:rsidRPr="00EE69DC" w:rsidRDefault="00056FEF" w:rsidP="000C12E4">
      <w:pPr>
        <w:spacing w:after="0"/>
        <w:ind w:left="-363"/>
        <w:jc w:val="both"/>
        <w:rPr>
          <w:sz w:val="18"/>
          <w:szCs w:val="18"/>
        </w:rPr>
      </w:pPr>
      <w:r w:rsidRPr="00EE69DC">
        <w:rPr>
          <w:sz w:val="18"/>
          <w:szCs w:val="18"/>
        </w:rPr>
        <w:t>б) скорее положительно, это снизит уровень преступности;</w:t>
      </w:r>
    </w:p>
    <w:p w:rsidR="00056FEF" w:rsidRPr="00EE69DC" w:rsidRDefault="00056FEF" w:rsidP="000C12E4">
      <w:pPr>
        <w:spacing w:after="0"/>
        <w:ind w:left="-363"/>
        <w:jc w:val="both"/>
        <w:rPr>
          <w:sz w:val="18"/>
          <w:szCs w:val="18"/>
        </w:rPr>
      </w:pPr>
      <w:r w:rsidRPr="00EE69DC">
        <w:rPr>
          <w:sz w:val="18"/>
          <w:szCs w:val="18"/>
        </w:rPr>
        <w:t>в) скорее отрицательно, это не поможет никоим образом;</w:t>
      </w:r>
    </w:p>
    <w:p w:rsidR="00056FEF" w:rsidRPr="00EE69DC" w:rsidRDefault="00056FEF" w:rsidP="000C12E4">
      <w:pPr>
        <w:spacing w:after="0"/>
        <w:ind w:left="-363"/>
        <w:jc w:val="both"/>
        <w:rPr>
          <w:sz w:val="18"/>
          <w:szCs w:val="18"/>
        </w:rPr>
      </w:pPr>
      <w:r w:rsidRPr="00EE69DC">
        <w:rPr>
          <w:sz w:val="18"/>
          <w:szCs w:val="18"/>
        </w:rPr>
        <w:t>г) скорее отрицательно, это ущемляет его личную свободу;</w:t>
      </w:r>
    </w:p>
    <w:p w:rsidR="00056FEF" w:rsidRPr="00EE69DC" w:rsidRDefault="00056FEF" w:rsidP="000C12E4">
      <w:pPr>
        <w:spacing w:after="0"/>
        <w:ind w:left="-363"/>
        <w:jc w:val="both"/>
        <w:rPr>
          <w:sz w:val="18"/>
          <w:szCs w:val="18"/>
        </w:rPr>
      </w:pPr>
      <w:r w:rsidRPr="00EE69DC">
        <w:rPr>
          <w:sz w:val="18"/>
          <w:szCs w:val="18"/>
        </w:rPr>
        <w:t>д)другое________________________________________________________________________</w:t>
      </w:r>
    </w:p>
    <w:p w:rsidR="00056FEF" w:rsidRPr="00056FEF" w:rsidRDefault="00056FEF" w:rsidP="000C12E4">
      <w:pPr>
        <w:spacing w:after="0"/>
        <w:ind w:left="-363"/>
        <w:jc w:val="both"/>
        <w:rPr>
          <w:b/>
          <w:sz w:val="18"/>
          <w:szCs w:val="18"/>
        </w:rPr>
      </w:pPr>
      <w:r w:rsidRPr="00056FEF">
        <w:rPr>
          <w:b/>
          <w:sz w:val="18"/>
          <w:szCs w:val="18"/>
        </w:rPr>
        <w:t>21.Сталкивались ли Вы лично или были свидетелями наказания за нарушение этого закона?</w:t>
      </w:r>
    </w:p>
    <w:p w:rsidR="00056FEF" w:rsidRPr="00EE69DC" w:rsidRDefault="00056FEF" w:rsidP="000C12E4">
      <w:pPr>
        <w:spacing w:after="0"/>
        <w:ind w:left="-363"/>
        <w:jc w:val="both"/>
        <w:rPr>
          <w:sz w:val="18"/>
          <w:szCs w:val="18"/>
        </w:rPr>
      </w:pPr>
      <w:r w:rsidRPr="00EE69DC">
        <w:rPr>
          <w:sz w:val="18"/>
          <w:szCs w:val="18"/>
        </w:rPr>
        <w:t>а) да, часто;</w:t>
      </w:r>
    </w:p>
    <w:p w:rsidR="00056FEF" w:rsidRPr="00EE69DC" w:rsidRDefault="00056FEF" w:rsidP="000C12E4">
      <w:pPr>
        <w:spacing w:after="0"/>
        <w:ind w:left="-363"/>
        <w:jc w:val="both"/>
        <w:rPr>
          <w:sz w:val="18"/>
          <w:szCs w:val="18"/>
        </w:rPr>
      </w:pPr>
      <w:r w:rsidRPr="00EE69DC">
        <w:rPr>
          <w:sz w:val="18"/>
          <w:szCs w:val="18"/>
        </w:rPr>
        <w:t>б) да, один раз;</w:t>
      </w:r>
    </w:p>
    <w:p w:rsidR="00056FEF" w:rsidRPr="00EE69DC" w:rsidRDefault="00056FEF" w:rsidP="000C12E4">
      <w:pPr>
        <w:spacing w:after="0"/>
        <w:ind w:left="-363"/>
        <w:jc w:val="both"/>
        <w:rPr>
          <w:sz w:val="18"/>
          <w:szCs w:val="18"/>
        </w:rPr>
      </w:pPr>
      <w:r w:rsidRPr="00EE69DC">
        <w:rPr>
          <w:sz w:val="18"/>
          <w:szCs w:val="18"/>
        </w:rPr>
        <w:t>в) сам принимал (а) участие;</w:t>
      </w:r>
    </w:p>
    <w:p w:rsidR="00056FEF" w:rsidRPr="00EE69DC" w:rsidRDefault="00056FEF" w:rsidP="000C12E4">
      <w:pPr>
        <w:spacing w:after="0"/>
        <w:ind w:left="-363"/>
        <w:jc w:val="both"/>
        <w:rPr>
          <w:sz w:val="18"/>
          <w:szCs w:val="18"/>
        </w:rPr>
      </w:pPr>
      <w:r w:rsidRPr="00EE69DC">
        <w:rPr>
          <w:sz w:val="18"/>
          <w:szCs w:val="18"/>
        </w:rPr>
        <w:t>г) нет, не было.</w:t>
      </w:r>
    </w:p>
    <w:p w:rsidR="00056FEF" w:rsidRPr="00056FEF" w:rsidRDefault="00056FEF" w:rsidP="000C12E4">
      <w:pPr>
        <w:spacing w:after="0"/>
        <w:ind w:left="-363"/>
        <w:jc w:val="both"/>
        <w:outlineLvl w:val="0"/>
        <w:rPr>
          <w:b/>
          <w:sz w:val="18"/>
          <w:szCs w:val="18"/>
        </w:rPr>
      </w:pPr>
      <w:r w:rsidRPr="00056FEF">
        <w:rPr>
          <w:b/>
          <w:sz w:val="18"/>
          <w:szCs w:val="18"/>
        </w:rPr>
        <w:t>22. Какие меры необходимо предпринять по профилактике подростковой преступности?</w:t>
      </w:r>
    </w:p>
    <w:p w:rsidR="00056FEF" w:rsidRPr="00EE69DC" w:rsidRDefault="00056FEF" w:rsidP="000C12E4">
      <w:pPr>
        <w:spacing w:after="0"/>
        <w:ind w:left="-363"/>
        <w:jc w:val="both"/>
        <w:rPr>
          <w:sz w:val="18"/>
          <w:szCs w:val="18"/>
        </w:rPr>
      </w:pPr>
      <w:r w:rsidRPr="00EE69DC">
        <w:rPr>
          <w:sz w:val="18"/>
          <w:szCs w:val="18"/>
        </w:rPr>
        <w:t>а)  систематическое воспитание родителей;</w:t>
      </w:r>
    </w:p>
    <w:p w:rsidR="00056FEF" w:rsidRPr="00EE69DC" w:rsidRDefault="00056FEF" w:rsidP="000C12E4">
      <w:pPr>
        <w:spacing w:after="0"/>
        <w:ind w:left="-363"/>
        <w:jc w:val="both"/>
        <w:rPr>
          <w:sz w:val="18"/>
          <w:szCs w:val="18"/>
        </w:rPr>
      </w:pPr>
      <w:r w:rsidRPr="00EE69DC">
        <w:rPr>
          <w:sz w:val="18"/>
          <w:szCs w:val="18"/>
        </w:rPr>
        <w:t>б) ужесточение наказания за преступление, совершенное подростком;</w:t>
      </w:r>
    </w:p>
    <w:p w:rsidR="00056FEF" w:rsidRPr="00EE69DC" w:rsidRDefault="00056FEF" w:rsidP="000C12E4">
      <w:pPr>
        <w:spacing w:after="0"/>
        <w:ind w:left="-363"/>
        <w:jc w:val="both"/>
        <w:rPr>
          <w:sz w:val="18"/>
          <w:szCs w:val="18"/>
        </w:rPr>
      </w:pPr>
      <w:r w:rsidRPr="00EE69DC">
        <w:rPr>
          <w:sz w:val="18"/>
          <w:szCs w:val="18"/>
        </w:rPr>
        <w:t>в) увеличение досуговых учреждений;</w:t>
      </w:r>
    </w:p>
    <w:p w:rsidR="00056FEF" w:rsidRPr="00EE69DC" w:rsidRDefault="00056FEF" w:rsidP="000C12E4">
      <w:pPr>
        <w:spacing w:after="0"/>
        <w:ind w:left="-363"/>
        <w:jc w:val="both"/>
        <w:rPr>
          <w:sz w:val="18"/>
          <w:szCs w:val="18"/>
        </w:rPr>
      </w:pPr>
      <w:r w:rsidRPr="00EE69DC">
        <w:rPr>
          <w:sz w:val="18"/>
          <w:szCs w:val="18"/>
        </w:rPr>
        <w:t>г) через СМИ, популяризация законопослушного поведения;</w:t>
      </w:r>
    </w:p>
    <w:p w:rsidR="00056FEF" w:rsidRPr="00EE69DC" w:rsidRDefault="00056FEF" w:rsidP="000C12E4">
      <w:pPr>
        <w:spacing w:after="0"/>
        <w:ind w:left="-363"/>
        <w:jc w:val="both"/>
        <w:rPr>
          <w:sz w:val="18"/>
          <w:szCs w:val="18"/>
        </w:rPr>
      </w:pPr>
      <w:r w:rsidRPr="00EE69DC">
        <w:rPr>
          <w:sz w:val="18"/>
          <w:szCs w:val="18"/>
        </w:rPr>
        <w:t>д) другое______________________________________________________________________</w:t>
      </w:r>
    </w:p>
    <w:p w:rsidR="00056FEF" w:rsidRPr="00056FEF" w:rsidRDefault="00056FEF" w:rsidP="000C12E4">
      <w:pPr>
        <w:spacing w:after="0"/>
        <w:ind w:left="-363"/>
        <w:jc w:val="both"/>
        <w:outlineLvl w:val="0"/>
        <w:rPr>
          <w:b/>
          <w:sz w:val="18"/>
          <w:szCs w:val="18"/>
        </w:rPr>
      </w:pPr>
      <w:r>
        <w:rPr>
          <w:sz w:val="18"/>
          <w:szCs w:val="18"/>
        </w:rPr>
        <w:t xml:space="preserve">                 </w:t>
      </w:r>
      <w:r w:rsidRPr="00056FEF">
        <w:rPr>
          <w:b/>
          <w:sz w:val="18"/>
          <w:szCs w:val="18"/>
        </w:rPr>
        <w:t>23. Считаете ли Вы, что взрослая преступность влияет на преступность несовершеннолетних?</w:t>
      </w:r>
    </w:p>
    <w:p w:rsidR="00056FEF" w:rsidRPr="00EE69DC" w:rsidRDefault="00056FEF" w:rsidP="000C12E4">
      <w:pPr>
        <w:spacing w:after="0"/>
        <w:ind w:left="-363"/>
        <w:jc w:val="both"/>
        <w:rPr>
          <w:sz w:val="18"/>
          <w:szCs w:val="18"/>
        </w:rPr>
      </w:pPr>
      <w:r w:rsidRPr="00EE69DC">
        <w:rPr>
          <w:sz w:val="18"/>
          <w:szCs w:val="18"/>
        </w:rPr>
        <w:t>а) да, существенно</w:t>
      </w:r>
    </w:p>
    <w:p w:rsidR="00056FEF" w:rsidRPr="00EE69DC" w:rsidRDefault="00056FEF" w:rsidP="000C12E4">
      <w:pPr>
        <w:spacing w:after="0"/>
        <w:ind w:left="-363"/>
        <w:jc w:val="both"/>
        <w:rPr>
          <w:sz w:val="18"/>
          <w:szCs w:val="18"/>
        </w:rPr>
      </w:pPr>
      <w:r w:rsidRPr="00EE69DC">
        <w:rPr>
          <w:sz w:val="18"/>
          <w:szCs w:val="18"/>
        </w:rPr>
        <w:t>б) да, но не очень сильно;</w:t>
      </w:r>
    </w:p>
    <w:p w:rsidR="00056FEF" w:rsidRPr="00EE69DC" w:rsidRDefault="00056FEF" w:rsidP="000C12E4">
      <w:pPr>
        <w:spacing w:after="0"/>
        <w:ind w:left="-363"/>
        <w:jc w:val="both"/>
        <w:rPr>
          <w:sz w:val="18"/>
          <w:szCs w:val="18"/>
        </w:rPr>
      </w:pPr>
      <w:r w:rsidRPr="00EE69DC">
        <w:rPr>
          <w:sz w:val="18"/>
          <w:szCs w:val="18"/>
        </w:rPr>
        <w:t>в) нет, ничуть не влияет;</w:t>
      </w:r>
    </w:p>
    <w:p w:rsidR="00056FEF" w:rsidRPr="00EE69DC" w:rsidRDefault="00056FEF" w:rsidP="000C12E4">
      <w:pPr>
        <w:spacing w:after="0"/>
        <w:ind w:left="-363"/>
        <w:jc w:val="both"/>
        <w:rPr>
          <w:sz w:val="18"/>
          <w:szCs w:val="18"/>
        </w:rPr>
      </w:pPr>
      <w:r w:rsidRPr="00EE69DC">
        <w:rPr>
          <w:sz w:val="18"/>
          <w:szCs w:val="18"/>
        </w:rPr>
        <w:t>г) затрудняюсь ответить.</w:t>
      </w:r>
    </w:p>
    <w:p w:rsidR="00056FEF" w:rsidRPr="00056FEF" w:rsidRDefault="00056FEF" w:rsidP="000C12E4">
      <w:pPr>
        <w:spacing w:after="0"/>
        <w:ind w:left="-363"/>
        <w:jc w:val="both"/>
        <w:outlineLvl w:val="0"/>
        <w:rPr>
          <w:b/>
          <w:sz w:val="18"/>
          <w:szCs w:val="18"/>
        </w:rPr>
      </w:pPr>
      <w:r w:rsidRPr="00056FEF">
        <w:rPr>
          <w:b/>
          <w:sz w:val="18"/>
          <w:szCs w:val="18"/>
        </w:rPr>
        <w:t>24. Как Вы считаете, следует ли внести в Уголовный Кодекс некоторые изменения, ужесточающие наказание за совершение преступления несовершеннолетним лицом?</w:t>
      </w:r>
    </w:p>
    <w:p w:rsidR="00056FEF" w:rsidRPr="00EE69DC" w:rsidRDefault="00056FEF" w:rsidP="000C12E4">
      <w:pPr>
        <w:spacing w:after="0"/>
        <w:ind w:left="-363"/>
        <w:jc w:val="both"/>
        <w:rPr>
          <w:sz w:val="18"/>
          <w:szCs w:val="18"/>
        </w:rPr>
      </w:pPr>
      <w:r w:rsidRPr="00EE69DC">
        <w:rPr>
          <w:sz w:val="18"/>
          <w:szCs w:val="18"/>
        </w:rPr>
        <w:t>а) да, а именно, укажите, пожалуйста,_______________________________________________________________________</w:t>
      </w:r>
    </w:p>
    <w:p w:rsidR="00056FEF" w:rsidRPr="00EE69DC" w:rsidRDefault="00056FEF" w:rsidP="000C12E4">
      <w:pPr>
        <w:spacing w:after="0"/>
        <w:ind w:left="-363"/>
        <w:jc w:val="both"/>
        <w:rPr>
          <w:sz w:val="18"/>
          <w:szCs w:val="18"/>
        </w:rPr>
      </w:pPr>
      <w:r w:rsidRPr="00EE69DC">
        <w:rPr>
          <w:sz w:val="18"/>
          <w:szCs w:val="18"/>
        </w:rPr>
        <w:t>б) нет;</w:t>
      </w:r>
    </w:p>
    <w:p w:rsidR="00056FEF" w:rsidRPr="00EE69DC" w:rsidRDefault="00056FEF" w:rsidP="000C12E4">
      <w:pPr>
        <w:spacing w:after="0"/>
        <w:ind w:left="-363"/>
        <w:jc w:val="both"/>
        <w:rPr>
          <w:sz w:val="18"/>
          <w:szCs w:val="18"/>
        </w:rPr>
      </w:pPr>
      <w:r w:rsidRPr="00EE69DC">
        <w:rPr>
          <w:sz w:val="18"/>
          <w:szCs w:val="18"/>
        </w:rPr>
        <w:t>в) мне все равно.</w:t>
      </w:r>
    </w:p>
    <w:p w:rsidR="00056FEF" w:rsidRPr="00056FEF" w:rsidRDefault="00056FEF" w:rsidP="000C12E4">
      <w:pPr>
        <w:spacing w:after="0"/>
        <w:ind w:left="-363"/>
        <w:jc w:val="both"/>
        <w:outlineLvl w:val="0"/>
        <w:rPr>
          <w:b/>
          <w:sz w:val="18"/>
          <w:szCs w:val="18"/>
        </w:rPr>
      </w:pPr>
      <w:r w:rsidRPr="00056FEF">
        <w:rPr>
          <w:b/>
          <w:sz w:val="18"/>
          <w:szCs w:val="18"/>
        </w:rPr>
        <w:t>25. Как Вы думаете, что может помочь стать законопослушным подростку, совершившему когда-то преступление?</w:t>
      </w:r>
    </w:p>
    <w:p w:rsidR="00056FEF" w:rsidRPr="00EE69DC" w:rsidRDefault="00056FEF" w:rsidP="000C12E4">
      <w:pPr>
        <w:spacing w:after="0"/>
        <w:ind w:left="-363"/>
        <w:jc w:val="both"/>
        <w:rPr>
          <w:sz w:val="18"/>
          <w:szCs w:val="18"/>
        </w:rPr>
      </w:pPr>
      <w:r w:rsidRPr="00EE69DC">
        <w:rPr>
          <w:sz w:val="18"/>
          <w:szCs w:val="18"/>
        </w:rPr>
        <w:t>а) более внимательное, трепетное отношение родителей;</w:t>
      </w:r>
    </w:p>
    <w:p w:rsidR="00056FEF" w:rsidRPr="00EE69DC" w:rsidRDefault="00056FEF" w:rsidP="000C12E4">
      <w:pPr>
        <w:spacing w:after="0"/>
        <w:ind w:left="-363"/>
        <w:jc w:val="both"/>
        <w:rPr>
          <w:sz w:val="18"/>
          <w:szCs w:val="18"/>
        </w:rPr>
      </w:pPr>
      <w:r w:rsidRPr="00EE69DC">
        <w:rPr>
          <w:sz w:val="18"/>
          <w:szCs w:val="18"/>
        </w:rPr>
        <w:t>б) смена окружения (друзей);</w:t>
      </w:r>
    </w:p>
    <w:p w:rsidR="00056FEF" w:rsidRPr="00EE69DC" w:rsidRDefault="00056FEF" w:rsidP="000C12E4">
      <w:pPr>
        <w:spacing w:after="0"/>
        <w:ind w:left="-363"/>
        <w:jc w:val="both"/>
        <w:rPr>
          <w:sz w:val="18"/>
          <w:szCs w:val="18"/>
        </w:rPr>
      </w:pPr>
      <w:r w:rsidRPr="00EE69DC">
        <w:rPr>
          <w:sz w:val="18"/>
          <w:szCs w:val="18"/>
        </w:rPr>
        <w:t>в) трудоустройство таких подростков;</w:t>
      </w:r>
    </w:p>
    <w:p w:rsidR="00056FEF" w:rsidRPr="00EE69DC" w:rsidRDefault="00056FEF" w:rsidP="000C12E4">
      <w:pPr>
        <w:spacing w:after="0"/>
        <w:ind w:left="-363"/>
        <w:jc w:val="both"/>
        <w:rPr>
          <w:sz w:val="18"/>
          <w:szCs w:val="18"/>
        </w:rPr>
      </w:pPr>
      <w:r w:rsidRPr="00EE69DC">
        <w:rPr>
          <w:sz w:val="18"/>
          <w:szCs w:val="18"/>
        </w:rPr>
        <w:t>г) разнообразное вовлечение в кружки, секции по интересам.</w:t>
      </w:r>
    </w:p>
    <w:p w:rsidR="00056FEF" w:rsidRPr="00EE69DC" w:rsidRDefault="00056FEF" w:rsidP="000C12E4">
      <w:pPr>
        <w:spacing w:after="0"/>
        <w:ind w:left="-363"/>
        <w:jc w:val="both"/>
        <w:rPr>
          <w:sz w:val="18"/>
          <w:szCs w:val="18"/>
        </w:rPr>
      </w:pPr>
      <w:r w:rsidRPr="00EE69DC">
        <w:rPr>
          <w:sz w:val="18"/>
          <w:szCs w:val="18"/>
        </w:rPr>
        <w:t xml:space="preserve">д) другое_____________________________________________________________________________  </w:t>
      </w:r>
    </w:p>
    <w:p w:rsidR="00056FEF" w:rsidRPr="00056FEF" w:rsidRDefault="00056FEF" w:rsidP="000C12E4">
      <w:pPr>
        <w:spacing w:after="0"/>
        <w:ind w:left="-363"/>
        <w:jc w:val="both"/>
        <w:outlineLvl w:val="0"/>
        <w:rPr>
          <w:b/>
          <w:sz w:val="18"/>
          <w:szCs w:val="18"/>
        </w:rPr>
      </w:pPr>
      <w:r w:rsidRPr="00056FEF">
        <w:rPr>
          <w:b/>
          <w:sz w:val="18"/>
          <w:szCs w:val="18"/>
        </w:rPr>
        <w:t>26. Как Вы смотрите на несовершеннолетнюю преступность в будущем?</w:t>
      </w:r>
    </w:p>
    <w:p w:rsidR="00056FEF" w:rsidRPr="00EE69DC" w:rsidRDefault="00056FEF" w:rsidP="000C12E4">
      <w:pPr>
        <w:spacing w:after="0"/>
        <w:ind w:left="-363"/>
        <w:jc w:val="both"/>
        <w:rPr>
          <w:sz w:val="18"/>
          <w:szCs w:val="18"/>
        </w:rPr>
      </w:pPr>
      <w:r w:rsidRPr="00EE69DC">
        <w:rPr>
          <w:sz w:val="18"/>
          <w:szCs w:val="18"/>
        </w:rPr>
        <w:t>а) с надеждой на исправление;</w:t>
      </w:r>
    </w:p>
    <w:p w:rsidR="00056FEF" w:rsidRPr="00EE69DC" w:rsidRDefault="00056FEF" w:rsidP="000C12E4">
      <w:pPr>
        <w:spacing w:after="0"/>
        <w:ind w:left="-363"/>
        <w:jc w:val="both"/>
        <w:rPr>
          <w:sz w:val="18"/>
          <w:szCs w:val="18"/>
        </w:rPr>
      </w:pPr>
      <w:r w:rsidRPr="00EE69DC">
        <w:rPr>
          <w:sz w:val="18"/>
          <w:szCs w:val="18"/>
        </w:rPr>
        <w:t>б) спокойно, без особых надежд ;</w:t>
      </w:r>
    </w:p>
    <w:p w:rsidR="00056FEF" w:rsidRPr="00EE69DC" w:rsidRDefault="00056FEF" w:rsidP="000C12E4">
      <w:pPr>
        <w:spacing w:after="0"/>
        <w:ind w:left="-363"/>
        <w:jc w:val="both"/>
        <w:rPr>
          <w:sz w:val="18"/>
          <w:szCs w:val="18"/>
        </w:rPr>
      </w:pPr>
      <w:r w:rsidRPr="00EE69DC">
        <w:rPr>
          <w:sz w:val="18"/>
          <w:szCs w:val="18"/>
        </w:rPr>
        <w:t>в) с неуверенностью в исправлении;</w:t>
      </w:r>
    </w:p>
    <w:p w:rsidR="00056FEF" w:rsidRPr="00EE69DC" w:rsidRDefault="00056FEF" w:rsidP="000C12E4">
      <w:pPr>
        <w:spacing w:after="0"/>
        <w:ind w:left="-363"/>
        <w:jc w:val="both"/>
        <w:rPr>
          <w:sz w:val="18"/>
          <w:szCs w:val="18"/>
        </w:rPr>
      </w:pPr>
      <w:r w:rsidRPr="00EE69DC">
        <w:rPr>
          <w:sz w:val="18"/>
          <w:szCs w:val="18"/>
        </w:rPr>
        <w:t>г) со страхом;</w:t>
      </w:r>
    </w:p>
    <w:p w:rsidR="00056FEF" w:rsidRPr="00056FEF" w:rsidRDefault="00056FEF" w:rsidP="0070298B">
      <w:pPr>
        <w:spacing w:after="0"/>
        <w:ind w:left="-363"/>
        <w:jc w:val="center"/>
        <w:outlineLvl w:val="0"/>
        <w:rPr>
          <w:b/>
          <w:i/>
          <w:sz w:val="18"/>
          <w:szCs w:val="18"/>
          <w:u w:val="single"/>
        </w:rPr>
      </w:pPr>
      <w:r w:rsidRPr="00056FEF">
        <w:rPr>
          <w:b/>
          <w:i/>
          <w:sz w:val="18"/>
          <w:szCs w:val="18"/>
          <w:u w:val="single"/>
        </w:rPr>
        <w:t>А теперь немного о себе:</w:t>
      </w:r>
    </w:p>
    <w:p w:rsidR="00056FEF" w:rsidRPr="00056FEF" w:rsidRDefault="00056FEF" w:rsidP="0070298B">
      <w:pPr>
        <w:spacing w:after="0"/>
        <w:ind w:left="-363"/>
        <w:jc w:val="both"/>
        <w:outlineLvl w:val="0"/>
        <w:rPr>
          <w:b/>
          <w:sz w:val="18"/>
          <w:szCs w:val="18"/>
        </w:rPr>
      </w:pPr>
      <w:r w:rsidRPr="00056FEF">
        <w:rPr>
          <w:b/>
          <w:sz w:val="18"/>
          <w:szCs w:val="18"/>
        </w:rPr>
        <w:t>27. Укажите Ваш пол?</w:t>
      </w:r>
    </w:p>
    <w:p w:rsidR="00056FEF" w:rsidRPr="00EE69DC" w:rsidRDefault="00056FEF" w:rsidP="000C12E4">
      <w:pPr>
        <w:spacing w:after="0"/>
        <w:ind w:left="-363"/>
        <w:jc w:val="both"/>
        <w:rPr>
          <w:sz w:val="18"/>
          <w:szCs w:val="18"/>
        </w:rPr>
      </w:pPr>
      <w:r w:rsidRPr="00EE69DC">
        <w:rPr>
          <w:sz w:val="18"/>
          <w:szCs w:val="18"/>
        </w:rPr>
        <w:t>а) мужской;</w:t>
      </w:r>
    </w:p>
    <w:p w:rsidR="00056FEF" w:rsidRPr="00EE69DC" w:rsidRDefault="00056FEF" w:rsidP="000C12E4">
      <w:pPr>
        <w:spacing w:after="0"/>
        <w:ind w:left="-363"/>
        <w:jc w:val="both"/>
        <w:rPr>
          <w:sz w:val="18"/>
          <w:szCs w:val="18"/>
        </w:rPr>
      </w:pPr>
      <w:r w:rsidRPr="00EE69DC">
        <w:rPr>
          <w:sz w:val="18"/>
          <w:szCs w:val="18"/>
        </w:rPr>
        <w:t>б) женский;</w:t>
      </w:r>
    </w:p>
    <w:p w:rsidR="00056FEF" w:rsidRPr="00056FEF" w:rsidRDefault="00056FEF" w:rsidP="000C12E4">
      <w:pPr>
        <w:spacing w:after="0"/>
        <w:ind w:left="-363"/>
        <w:jc w:val="both"/>
        <w:rPr>
          <w:b/>
          <w:sz w:val="18"/>
          <w:szCs w:val="18"/>
        </w:rPr>
      </w:pPr>
      <w:r w:rsidRPr="00056FEF">
        <w:rPr>
          <w:b/>
          <w:sz w:val="18"/>
          <w:szCs w:val="18"/>
        </w:rPr>
        <w:t>28.Ваш возраст?</w:t>
      </w:r>
    </w:p>
    <w:p w:rsidR="00056FEF" w:rsidRPr="0011749A" w:rsidRDefault="0011749A" w:rsidP="0011749A">
      <w:pPr>
        <w:spacing w:after="0"/>
        <w:ind w:left="-340"/>
        <w:rPr>
          <w:sz w:val="18"/>
          <w:szCs w:val="18"/>
        </w:rPr>
      </w:pPr>
      <w:r>
        <w:rPr>
          <w:sz w:val="18"/>
          <w:szCs w:val="18"/>
        </w:rPr>
        <w:t>а</w:t>
      </w:r>
      <w:r w:rsidR="00056FEF" w:rsidRPr="00EE69DC">
        <w:rPr>
          <w:sz w:val="18"/>
          <w:szCs w:val="18"/>
        </w:rPr>
        <w:t>) от 14 до 18;</w:t>
      </w:r>
    </w:p>
    <w:p w:rsidR="00056FEF" w:rsidRPr="00EE69DC" w:rsidRDefault="0011749A" w:rsidP="000C12E4">
      <w:pPr>
        <w:spacing w:after="0"/>
        <w:ind w:left="-363"/>
        <w:jc w:val="both"/>
        <w:rPr>
          <w:sz w:val="18"/>
          <w:szCs w:val="18"/>
        </w:rPr>
      </w:pPr>
      <w:r>
        <w:rPr>
          <w:sz w:val="18"/>
          <w:szCs w:val="18"/>
        </w:rPr>
        <w:t>б</w:t>
      </w:r>
      <w:r w:rsidR="00056FEF" w:rsidRPr="00EE69DC">
        <w:rPr>
          <w:sz w:val="18"/>
          <w:szCs w:val="18"/>
        </w:rPr>
        <w:t>) от 30 и старше;</w:t>
      </w:r>
    </w:p>
    <w:p w:rsidR="00056FEF" w:rsidRPr="00056FEF" w:rsidRDefault="00056FEF" w:rsidP="000C12E4">
      <w:pPr>
        <w:spacing w:after="0"/>
        <w:ind w:left="-363"/>
        <w:jc w:val="both"/>
        <w:outlineLvl w:val="0"/>
        <w:rPr>
          <w:b/>
          <w:sz w:val="18"/>
          <w:szCs w:val="18"/>
        </w:rPr>
      </w:pPr>
      <w:r w:rsidRPr="00056FEF">
        <w:rPr>
          <w:b/>
          <w:sz w:val="18"/>
          <w:szCs w:val="18"/>
        </w:rPr>
        <w:t>29. Ваше образование</w:t>
      </w:r>
    </w:p>
    <w:p w:rsidR="0070298B" w:rsidRDefault="00056FEF" w:rsidP="0070298B">
      <w:pPr>
        <w:spacing w:after="0"/>
        <w:ind w:left="-363"/>
        <w:jc w:val="both"/>
        <w:rPr>
          <w:sz w:val="18"/>
          <w:szCs w:val="18"/>
        </w:rPr>
      </w:pPr>
      <w:r w:rsidRPr="00EE69DC">
        <w:rPr>
          <w:sz w:val="18"/>
          <w:szCs w:val="18"/>
        </w:rPr>
        <w:t>а) неполное среднее;</w:t>
      </w:r>
      <w:r>
        <w:rPr>
          <w:sz w:val="18"/>
          <w:szCs w:val="18"/>
        </w:rPr>
        <w:t xml:space="preserve">                </w:t>
      </w:r>
      <w:r w:rsidRPr="00EE69DC">
        <w:rPr>
          <w:sz w:val="18"/>
          <w:szCs w:val="18"/>
        </w:rPr>
        <w:t>г) незаконченное высшее;</w:t>
      </w:r>
      <w:r>
        <w:rPr>
          <w:sz w:val="18"/>
          <w:szCs w:val="18"/>
        </w:rPr>
        <w:t xml:space="preserve">  </w:t>
      </w:r>
    </w:p>
    <w:p w:rsidR="00056FEF" w:rsidRPr="00EE69DC" w:rsidRDefault="00056FEF" w:rsidP="0070298B">
      <w:pPr>
        <w:spacing w:after="0"/>
        <w:ind w:left="-363"/>
        <w:jc w:val="both"/>
        <w:rPr>
          <w:sz w:val="18"/>
          <w:szCs w:val="18"/>
        </w:rPr>
      </w:pPr>
      <w:r w:rsidRPr="00EE69DC">
        <w:rPr>
          <w:sz w:val="18"/>
          <w:szCs w:val="18"/>
        </w:rPr>
        <w:t>б) среднее;</w:t>
      </w:r>
      <w:r>
        <w:rPr>
          <w:sz w:val="18"/>
          <w:szCs w:val="18"/>
        </w:rPr>
        <w:t xml:space="preserve">                         </w:t>
      </w:r>
      <w:r w:rsidR="0070298B">
        <w:rPr>
          <w:sz w:val="18"/>
          <w:szCs w:val="18"/>
        </w:rPr>
        <w:t xml:space="preserve">       </w:t>
      </w:r>
      <w:r>
        <w:rPr>
          <w:sz w:val="18"/>
          <w:szCs w:val="18"/>
        </w:rPr>
        <w:t xml:space="preserve"> д</w:t>
      </w:r>
      <w:r w:rsidRPr="00EE69DC">
        <w:rPr>
          <w:sz w:val="18"/>
          <w:szCs w:val="18"/>
        </w:rPr>
        <w:t>) высшее;</w:t>
      </w:r>
    </w:p>
    <w:p w:rsidR="00056FEF" w:rsidRPr="00EE69DC" w:rsidRDefault="00056FEF" w:rsidP="000C12E4">
      <w:pPr>
        <w:spacing w:after="0"/>
        <w:ind w:left="-363"/>
        <w:jc w:val="both"/>
        <w:rPr>
          <w:sz w:val="18"/>
          <w:szCs w:val="18"/>
        </w:rPr>
      </w:pPr>
      <w:r>
        <w:rPr>
          <w:sz w:val="18"/>
          <w:szCs w:val="18"/>
        </w:rPr>
        <w:t xml:space="preserve"> в) среднее специальное;</w:t>
      </w:r>
    </w:p>
    <w:p w:rsidR="0070298B" w:rsidRDefault="0070298B" w:rsidP="000C12E4">
      <w:pPr>
        <w:ind w:left="-363" w:firstLine="708"/>
        <w:jc w:val="both"/>
        <w:rPr>
          <w:b/>
          <w:sz w:val="28"/>
        </w:rPr>
      </w:pPr>
    </w:p>
    <w:p w:rsidR="0070298B" w:rsidRDefault="0070298B" w:rsidP="000C12E4">
      <w:pPr>
        <w:ind w:left="-363" w:firstLine="708"/>
        <w:jc w:val="both"/>
        <w:rPr>
          <w:b/>
          <w:sz w:val="28"/>
        </w:rPr>
      </w:pPr>
    </w:p>
    <w:p w:rsidR="0070298B" w:rsidRDefault="0070298B" w:rsidP="000C12E4">
      <w:pPr>
        <w:ind w:left="-363" w:firstLine="708"/>
        <w:jc w:val="both"/>
        <w:rPr>
          <w:b/>
          <w:sz w:val="28"/>
        </w:rPr>
      </w:pPr>
    </w:p>
    <w:p w:rsidR="0011749A" w:rsidRDefault="0011749A" w:rsidP="0070298B">
      <w:pPr>
        <w:ind w:left="-363" w:firstLine="708"/>
        <w:jc w:val="center"/>
        <w:rPr>
          <w:b/>
          <w:sz w:val="28"/>
        </w:rPr>
      </w:pPr>
    </w:p>
    <w:p w:rsidR="00056FEF" w:rsidRPr="00024EC1" w:rsidRDefault="00056FEF" w:rsidP="0070298B">
      <w:pPr>
        <w:ind w:left="-363" w:firstLine="708"/>
        <w:jc w:val="center"/>
        <w:rPr>
          <w:b/>
          <w:sz w:val="28"/>
          <w:szCs w:val="28"/>
        </w:rPr>
      </w:pPr>
      <w:r>
        <w:rPr>
          <w:b/>
          <w:sz w:val="28"/>
        </w:rPr>
        <w:lastRenderedPageBreak/>
        <w:t>Список использованной литературы</w:t>
      </w:r>
    </w:p>
    <w:p w:rsidR="00056FEF" w:rsidRPr="00D67751" w:rsidRDefault="00056FEF" w:rsidP="000C12E4">
      <w:pPr>
        <w:pStyle w:val="ab"/>
        <w:numPr>
          <w:ilvl w:val="0"/>
          <w:numId w:val="9"/>
        </w:numPr>
        <w:ind w:left="-363"/>
        <w:jc w:val="both"/>
        <w:rPr>
          <w:sz w:val="28"/>
          <w:szCs w:val="28"/>
        </w:rPr>
      </w:pPr>
      <w:r w:rsidRPr="00D67751">
        <w:rPr>
          <w:sz w:val="28"/>
          <w:szCs w:val="28"/>
        </w:rPr>
        <w:t>Л.М. Прозуметов  «Несовершеннолетние: преступность, особенности уголовной ответственности» – Томск: изд. ТГУ, 2006, с.8.</w:t>
      </w:r>
    </w:p>
    <w:p w:rsidR="00056FEF" w:rsidRPr="00D67751" w:rsidRDefault="00056FEF" w:rsidP="000C12E4">
      <w:pPr>
        <w:pStyle w:val="ab"/>
        <w:numPr>
          <w:ilvl w:val="0"/>
          <w:numId w:val="9"/>
        </w:numPr>
        <w:ind w:left="-363"/>
        <w:jc w:val="both"/>
        <w:rPr>
          <w:sz w:val="28"/>
          <w:szCs w:val="28"/>
        </w:rPr>
      </w:pPr>
      <w:r w:rsidRPr="00D67751">
        <w:rPr>
          <w:sz w:val="28"/>
          <w:szCs w:val="28"/>
        </w:rPr>
        <w:t>«Особенности работы уголовно-исполнительных инспекций с несовершеннолетними осужденными» // материалы республиканского учебного семинара с сотрудниками уголовно-исполнительных инспекций, 2009, с. 10.</w:t>
      </w:r>
    </w:p>
    <w:p w:rsidR="00056FEF" w:rsidRPr="00D67751" w:rsidRDefault="00056FEF"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Л.И. Божович «Личность и ее формирование в детском возрасте» - М., 1968, с. 322.</w:t>
      </w:r>
    </w:p>
    <w:p w:rsidR="00056FEF" w:rsidRPr="00D67751" w:rsidRDefault="00056FEF"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Первоначальный доклад Российской Федерации Комитету по правам ребенка ООН о выполнении Конвенции о правах ребенка. М., 1992.</w:t>
      </w:r>
    </w:p>
    <w:p w:rsidR="00D67751" w:rsidRPr="00D67751" w:rsidRDefault="00D67751"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И.С. Кон «Психология ранней юности», с. 252-254.</w:t>
      </w:r>
    </w:p>
    <w:p w:rsidR="00D67751" w:rsidRPr="00D67751" w:rsidRDefault="00D67751"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С.Л. Сибиряков «Предупреждение девиантного поведения подростков» – Волгоград, 2001, с. 43.</w:t>
      </w:r>
    </w:p>
    <w:p w:rsidR="00D67751" w:rsidRPr="00D67751" w:rsidRDefault="00D67751"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К.Е. Игошев, Г.М. Миньковский «Семья, дети, школа» -  Москва, 2002, с. 296.</w:t>
      </w:r>
    </w:p>
    <w:p w:rsidR="00D67751" w:rsidRDefault="00D67751" w:rsidP="000C12E4">
      <w:pPr>
        <w:pStyle w:val="aa"/>
        <w:numPr>
          <w:ilvl w:val="0"/>
          <w:numId w:val="9"/>
        </w:numPr>
        <w:spacing w:line="360" w:lineRule="auto"/>
        <w:ind w:left="-363"/>
        <w:jc w:val="both"/>
        <w:rPr>
          <w:rFonts w:ascii="Times New Roman" w:hAnsi="Times New Roman" w:cs="Times New Roman"/>
          <w:sz w:val="28"/>
          <w:szCs w:val="28"/>
        </w:rPr>
      </w:pPr>
      <w:r w:rsidRPr="00D67751">
        <w:rPr>
          <w:rFonts w:ascii="Times New Roman" w:hAnsi="Times New Roman" w:cs="Times New Roman"/>
          <w:sz w:val="28"/>
          <w:szCs w:val="28"/>
        </w:rPr>
        <w:t>Закалюк А.П. «Прогнозирование и предупреждение индивидуального преступного поведения» - М., 1986, с.16.</w:t>
      </w:r>
    </w:p>
    <w:p w:rsidR="00D67751" w:rsidRPr="00D67751" w:rsidRDefault="00D67751" w:rsidP="000C12E4">
      <w:pPr>
        <w:pStyle w:val="aa"/>
        <w:numPr>
          <w:ilvl w:val="0"/>
          <w:numId w:val="9"/>
        </w:numPr>
        <w:spacing w:line="360" w:lineRule="auto"/>
        <w:ind w:left="-363"/>
        <w:jc w:val="both"/>
        <w:rPr>
          <w:rFonts w:ascii="Times New Roman" w:hAnsi="Times New Roman" w:cs="Times New Roman"/>
          <w:sz w:val="28"/>
          <w:szCs w:val="28"/>
        </w:rPr>
      </w:pPr>
      <w:r>
        <w:rPr>
          <w:rFonts w:ascii="Times New Roman" w:hAnsi="Times New Roman" w:cs="Times New Roman"/>
          <w:sz w:val="28"/>
          <w:szCs w:val="28"/>
          <w:lang w:val="en-US"/>
        </w:rPr>
        <w:t>www.Wikipedia.org.com</w:t>
      </w:r>
    </w:p>
    <w:p w:rsidR="00D67751" w:rsidRPr="00D67751" w:rsidRDefault="00D67751" w:rsidP="00D67751">
      <w:pPr>
        <w:pStyle w:val="aa"/>
        <w:spacing w:line="360" w:lineRule="auto"/>
        <w:ind w:left="1062"/>
        <w:jc w:val="both"/>
        <w:rPr>
          <w:rFonts w:ascii="Times New Roman" w:hAnsi="Times New Roman" w:cs="Times New Roman"/>
          <w:sz w:val="28"/>
          <w:szCs w:val="28"/>
        </w:rPr>
      </w:pPr>
    </w:p>
    <w:p w:rsidR="00056FEF" w:rsidRDefault="00056FEF" w:rsidP="00056FEF">
      <w:pPr>
        <w:pStyle w:val="aa"/>
        <w:ind w:left="-363"/>
        <w:jc w:val="center"/>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napToGrid w:val="0"/>
          <w:color w:val="000000"/>
          <w:sz w:val="28"/>
          <w:szCs w:val="28"/>
        </w:rPr>
      </w:pPr>
    </w:p>
    <w:p w:rsidR="00056FEF" w:rsidRDefault="00056FEF" w:rsidP="00056FEF">
      <w:pPr>
        <w:pStyle w:val="aa"/>
        <w:ind w:left="-363"/>
        <w:jc w:val="both"/>
        <w:rPr>
          <w:sz w:val="24"/>
          <w:szCs w:val="24"/>
        </w:rPr>
      </w:pPr>
    </w:p>
    <w:sectPr w:rsidR="00056FEF" w:rsidSect="0011749A">
      <w:headerReference w:type="default" r:id="rId25"/>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17" w:rsidRDefault="00DC3D17" w:rsidP="00260C1A">
      <w:pPr>
        <w:spacing w:after="0" w:line="240" w:lineRule="auto"/>
      </w:pPr>
      <w:r>
        <w:separator/>
      </w:r>
    </w:p>
  </w:endnote>
  <w:endnote w:type="continuationSeparator" w:id="1">
    <w:p w:rsidR="00DC3D17" w:rsidRDefault="00DC3D17" w:rsidP="00260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17" w:rsidRDefault="00DC3D17" w:rsidP="00260C1A">
      <w:pPr>
        <w:spacing w:after="0" w:line="240" w:lineRule="auto"/>
      </w:pPr>
      <w:r>
        <w:separator/>
      </w:r>
    </w:p>
  </w:footnote>
  <w:footnote w:type="continuationSeparator" w:id="1">
    <w:p w:rsidR="00DC3D17" w:rsidRDefault="00DC3D17" w:rsidP="00260C1A">
      <w:pPr>
        <w:spacing w:after="0" w:line="240" w:lineRule="auto"/>
      </w:pPr>
      <w:r>
        <w:continuationSeparator/>
      </w:r>
    </w:p>
  </w:footnote>
  <w:footnote w:id="2">
    <w:p w:rsidR="00445732" w:rsidRDefault="00445732" w:rsidP="00260C1A">
      <w:pPr>
        <w:pStyle w:val="ab"/>
      </w:pPr>
      <w:r>
        <w:rPr>
          <w:rStyle w:val="ad"/>
        </w:rPr>
        <w:footnoteRef/>
      </w:r>
      <w:r>
        <w:t xml:space="preserve"> Л.М. Прозуметов  «Несовершеннолетние: преступность, особенности уголовной ответственности» – Томск: изд. ТГУ, 2006, с.8.</w:t>
      </w:r>
    </w:p>
  </w:footnote>
  <w:footnote w:id="3">
    <w:p w:rsidR="00445732" w:rsidRDefault="00445732" w:rsidP="00260C1A">
      <w:pPr>
        <w:pStyle w:val="ab"/>
      </w:pPr>
      <w:r>
        <w:rPr>
          <w:rStyle w:val="ad"/>
        </w:rPr>
        <w:footnoteRef/>
      </w:r>
      <w:r>
        <w:t xml:space="preserve"> «Особенности работы уголовно-исполнительных инспекций с несовершеннолетними осужденными» </w:t>
      </w:r>
      <w:r w:rsidRPr="004474BB">
        <w:t xml:space="preserve">// </w:t>
      </w:r>
      <w:r>
        <w:t>материалы регионального учебного семинара с сотрудниками уголовно-исполнительных инспекций, 2009, с. 10.</w:t>
      </w:r>
    </w:p>
  </w:footnote>
  <w:footnote w:id="4">
    <w:p w:rsidR="00445732" w:rsidRDefault="00445732" w:rsidP="00260C1A">
      <w:pPr>
        <w:pStyle w:val="ab"/>
      </w:pPr>
      <w:r>
        <w:rPr>
          <w:rStyle w:val="ad"/>
        </w:rPr>
        <w:footnoteRef/>
      </w:r>
      <w:r>
        <w:t xml:space="preserve"> Л.И. Божович «Личность и ее формирование в детском возрасте» - М., 1968, с. 322. </w:t>
      </w:r>
    </w:p>
  </w:footnote>
  <w:footnote w:id="5">
    <w:p w:rsidR="00445732" w:rsidRDefault="00445732" w:rsidP="00260C1A">
      <w:pPr>
        <w:pStyle w:val="ab"/>
      </w:pPr>
      <w:r>
        <w:rPr>
          <w:rStyle w:val="ad"/>
        </w:rPr>
        <w:footnoteRef/>
      </w:r>
      <w:r>
        <w:t xml:space="preserve"> Первоначальный доклад Российской Федерации Комитету по правам ребенка ООН о выполнении Конвенции о правах ребенка. М., 1992.</w:t>
      </w:r>
    </w:p>
  </w:footnote>
  <w:footnote w:id="6">
    <w:p w:rsidR="00445732" w:rsidRDefault="00445732" w:rsidP="00260C1A">
      <w:pPr>
        <w:pStyle w:val="ab"/>
      </w:pPr>
      <w:r>
        <w:rPr>
          <w:rStyle w:val="ad"/>
        </w:rPr>
        <w:footnoteRef/>
      </w:r>
      <w:r>
        <w:t xml:space="preserve"> И.С. Кон «Психология ранней юности», с. 252-254.</w:t>
      </w:r>
    </w:p>
  </w:footnote>
  <w:footnote w:id="7">
    <w:p w:rsidR="00445732" w:rsidRDefault="00445732" w:rsidP="0057015C">
      <w:pPr>
        <w:pStyle w:val="ab"/>
      </w:pPr>
      <w:r>
        <w:rPr>
          <w:rStyle w:val="ad"/>
        </w:rPr>
        <w:footnoteRef/>
      </w:r>
      <w:r>
        <w:t>Л.М. Прозуметов  «Несовершеннолетние: преступность, особенности уголовной ответственности» – Томск: изд. ТГУ, 2006, с.8.</w:t>
      </w:r>
    </w:p>
  </w:footnote>
  <w:footnote w:id="8">
    <w:p w:rsidR="00445732" w:rsidRDefault="00445732">
      <w:pPr>
        <w:pStyle w:val="ab"/>
      </w:pPr>
      <w:r>
        <w:rPr>
          <w:rStyle w:val="ad"/>
        </w:rPr>
        <w:footnoteRef/>
      </w:r>
      <w:r>
        <w:t xml:space="preserve"> С.Л. Сибиряков «Предупреждение девиантного поведения подростков» – Волгоград, 2001, с. 43.</w:t>
      </w:r>
    </w:p>
  </w:footnote>
  <w:footnote w:id="9">
    <w:p w:rsidR="00445732" w:rsidRDefault="00445732">
      <w:pPr>
        <w:pStyle w:val="ab"/>
      </w:pPr>
      <w:r>
        <w:rPr>
          <w:rStyle w:val="ad"/>
        </w:rPr>
        <w:footnoteRef/>
      </w:r>
      <w:r>
        <w:t xml:space="preserve"> К.Е. Игошев, Г.М. Миньковский «Семья, дети, школа» -  Москва, 2002, с. 296.</w:t>
      </w:r>
    </w:p>
  </w:footnote>
  <w:footnote w:id="10">
    <w:p w:rsidR="00445732" w:rsidRDefault="00445732">
      <w:pPr>
        <w:pStyle w:val="ab"/>
      </w:pPr>
      <w:r>
        <w:rPr>
          <w:rStyle w:val="ad"/>
        </w:rPr>
        <w:footnoteRef/>
      </w:r>
      <w:r>
        <w:t xml:space="preserve"> Закалюк А.П. «Прогнозирование и предупреждение индивидуального преступного поведения» - М., 1986, с.16.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2" w:rsidRDefault="00445732">
    <w:pPr>
      <w:pStyle w:val="af2"/>
      <w:jc w:val="right"/>
    </w:pPr>
  </w:p>
  <w:p w:rsidR="00445732" w:rsidRDefault="00445732" w:rsidP="00321DF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A8B"/>
    <w:multiLevelType w:val="hybridMultilevel"/>
    <w:tmpl w:val="744645F4"/>
    <w:lvl w:ilvl="0" w:tplc="E30CC3E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0A551024"/>
    <w:multiLevelType w:val="multilevel"/>
    <w:tmpl w:val="C09C9354"/>
    <w:lvl w:ilvl="0">
      <w:start w:val="1"/>
      <w:numFmt w:val="decimal"/>
      <w:lvlText w:val="%1."/>
      <w:lvlJc w:val="left"/>
      <w:pPr>
        <w:ind w:left="1080" w:hanging="360"/>
      </w:pPr>
      <w:rPr>
        <w:rFonts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CD5A09"/>
    <w:multiLevelType w:val="hybridMultilevel"/>
    <w:tmpl w:val="BAD030B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153B362F"/>
    <w:multiLevelType w:val="hybridMultilevel"/>
    <w:tmpl w:val="2430AD32"/>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DDC7FE0"/>
    <w:multiLevelType w:val="hybridMultilevel"/>
    <w:tmpl w:val="4620C9EA"/>
    <w:lvl w:ilvl="0" w:tplc="C6D67610">
      <w:start w:val="1"/>
      <w:numFmt w:val="lowerLetter"/>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A977D52"/>
    <w:multiLevelType w:val="hybridMultilevel"/>
    <w:tmpl w:val="08C4929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
    <w:nsid w:val="6EC41B0D"/>
    <w:multiLevelType w:val="multilevel"/>
    <w:tmpl w:val="0756EFD0"/>
    <w:lvl w:ilvl="0">
      <w:start w:val="2"/>
      <w:numFmt w:val="decimal"/>
      <w:lvlText w:val="%1"/>
      <w:lvlJc w:val="left"/>
      <w:pPr>
        <w:ind w:left="375" w:hanging="375"/>
      </w:pPr>
      <w:rPr>
        <w:rFonts w:hint="default"/>
      </w:rPr>
    </w:lvl>
    <w:lvl w:ilvl="1">
      <w:start w:val="4"/>
      <w:numFmt w:val="decimal"/>
      <w:lvlText w:val="%1.%2"/>
      <w:lvlJc w:val="left"/>
      <w:pPr>
        <w:ind w:left="2499" w:hanging="3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7">
    <w:nsid w:val="6FBF4C21"/>
    <w:multiLevelType w:val="hybridMultilevel"/>
    <w:tmpl w:val="B4525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619F8"/>
    <w:multiLevelType w:val="hybridMultilevel"/>
    <w:tmpl w:val="D750C6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4"/>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386D"/>
    <w:rsid w:val="00000FDB"/>
    <w:rsid w:val="00056FEF"/>
    <w:rsid w:val="000666C8"/>
    <w:rsid w:val="00075AEA"/>
    <w:rsid w:val="0008617A"/>
    <w:rsid w:val="000B59E7"/>
    <w:rsid w:val="000C12E4"/>
    <w:rsid w:val="000C514D"/>
    <w:rsid w:val="000D453C"/>
    <w:rsid w:val="0011749A"/>
    <w:rsid w:val="001252D2"/>
    <w:rsid w:val="00143FA2"/>
    <w:rsid w:val="001858BB"/>
    <w:rsid w:val="001A746F"/>
    <w:rsid w:val="001B37EC"/>
    <w:rsid w:val="001E6006"/>
    <w:rsid w:val="001F6FE8"/>
    <w:rsid w:val="00260C1A"/>
    <w:rsid w:val="002625D0"/>
    <w:rsid w:val="00277D67"/>
    <w:rsid w:val="0028324E"/>
    <w:rsid w:val="002A116A"/>
    <w:rsid w:val="002B33C7"/>
    <w:rsid w:val="002B36C2"/>
    <w:rsid w:val="002C1E05"/>
    <w:rsid w:val="0030529D"/>
    <w:rsid w:val="00307F19"/>
    <w:rsid w:val="00314740"/>
    <w:rsid w:val="00321DFE"/>
    <w:rsid w:val="00335199"/>
    <w:rsid w:val="00373ECD"/>
    <w:rsid w:val="00385D67"/>
    <w:rsid w:val="00385ED3"/>
    <w:rsid w:val="003872EF"/>
    <w:rsid w:val="003A0793"/>
    <w:rsid w:val="003D75D8"/>
    <w:rsid w:val="00410D43"/>
    <w:rsid w:val="0041243D"/>
    <w:rsid w:val="004170D6"/>
    <w:rsid w:val="00422789"/>
    <w:rsid w:val="00445732"/>
    <w:rsid w:val="00452742"/>
    <w:rsid w:val="00456BCB"/>
    <w:rsid w:val="00465906"/>
    <w:rsid w:val="0048696D"/>
    <w:rsid w:val="004B02E9"/>
    <w:rsid w:val="004C0D3C"/>
    <w:rsid w:val="004E4B74"/>
    <w:rsid w:val="004E50C9"/>
    <w:rsid w:val="004E7112"/>
    <w:rsid w:val="0050071B"/>
    <w:rsid w:val="00503682"/>
    <w:rsid w:val="00520245"/>
    <w:rsid w:val="005205D2"/>
    <w:rsid w:val="00523FE9"/>
    <w:rsid w:val="005413E2"/>
    <w:rsid w:val="00562FEF"/>
    <w:rsid w:val="0057015C"/>
    <w:rsid w:val="00591CAB"/>
    <w:rsid w:val="00597F26"/>
    <w:rsid w:val="005A3ADE"/>
    <w:rsid w:val="005B5CE1"/>
    <w:rsid w:val="005B5E3B"/>
    <w:rsid w:val="005F1B53"/>
    <w:rsid w:val="00604913"/>
    <w:rsid w:val="00616F71"/>
    <w:rsid w:val="006274A1"/>
    <w:rsid w:val="0062773C"/>
    <w:rsid w:val="006427CD"/>
    <w:rsid w:val="00670DB9"/>
    <w:rsid w:val="0067326C"/>
    <w:rsid w:val="0068592A"/>
    <w:rsid w:val="00685A70"/>
    <w:rsid w:val="00695954"/>
    <w:rsid w:val="006A7759"/>
    <w:rsid w:val="006D563F"/>
    <w:rsid w:val="006E37C5"/>
    <w:rsid w:val="006F0390"/>
    <w:rsid w:val="00701F64"/>
    <w:rsid w:val="0070298B"/>
    <w:rsid w:val="00705EB9"/>
    <w:rsid w:val="007150FC"/>
    <w:rsid w:val="00735288"/>
    <w:rsid w:val="00736DF0"/>
    <w:rsid w:val="00753785"/>
    <w:rsid w:val="00756157"/>
    <w:rsid w:val="00762D09"/>
    <w:rsid w:val="00764B7E"/>
    <w:rsid w:val="00765581"/>
    <w:rsid w:val="0078353E"/>
    <w:rsid w:val="00790586"/>
    <w:rsid w:val="00795AA2"/>
    <w:rsid w:val="007A537D"/>
    <w:rsid w:val="007B4E0F"/>
    <w:rsid w:val="007D386D"/>
    <w:rsid w:val="007F4C6A"/>
    <w:rsid w:val="00800E9A"/>
    <w:rsid w:val="00812424"/>
    <w:rsid w:val="00833DAE"/>
    <w:rsid w:val="00857714"/>
    <w:rsid w:val="00864A59"/>
    <w:rsid w:val="008766B4"/>
    <w:rsid w:val="00893D6C"/>
    <w:rsid w:val="00896274"/>
    <w:rsid w:val="008A12D5"/>
    <w:rsid w:val="008B4844"/>
    <w:rsid w:val="008C5200"/>
    <w:rsid w:val="008F7E59"/>
    <w:rsid w:val="00914A75"/>
    <w:rsid w:val="00930014"/>
    <w:rsid w:val="009317FC"/>
    <w:rsid w:val="0098216A"/>
    <w:rsid w:val="009E5CB0"/>
    <w:rsid w:val="009E7248"/>
    <w:rsid w:val="00A14220"/>
    <w:rsid w:val="00A32586"/>
    <w:rsid w:val="00A344BD"/>
    <w:rsid w:val="00A87A91"/>
    <w:rsid w:val="00AB563A"/>
    <w:rsid w:val="00AC02E8"/>
    <w:rsid w:val="00AC42F6"/>
    <w:rsid w:val="00AC6A03"/>
    <w:rsid w:val="00AD05B2"/>
    <w:rsid w:val="00AD0F0B"/>
    <w:rsid w:val="00AD496B"/>
    <w:rsid w:val="00B037DC"/>
    <w:rsid w:val="00B07189"/>
    <w:rsid w:val="00B07749"/>
    <w:rsid w:val="00B07ACD"/>
    <w:rsid w:val="00B47381"/>
    <w:rsid w:val="00B53408"/>
    <w:rsid w:val="00BB7468"/>
    <w:rsid w:val="00C3202E"/>
    <w:rsid w:val="00C45069"/>
    <w:rsid w:val="00C470AE"/>
    <w:rsid w:val="00C95AA0"/>
    <w:rsid w:val="00C96DFC"/>
    <w:rsid w:val="00CB0232"/>
    <w:rsid w:val="00CB0D79"/>
    <w:rsid w:val="00CB26B0"/>
    <w:rsid w:val="00CF7740"/>
    <w:rsid w:val="00D07AD3"/>
    <w:rsid w:val="00D126AB"/>
    <w:rsid w:val="00D64792"/>
    <w:rsid w:val="00D67751"/>
    <w:rsid w:val="00D70382"/>
    <w:rsid w:val="00D75B46"/>
    <w:rsid w:val="00D82A8F"/>
    <w:rsid w:val="00DC3D17"/>
    <w:rsid w:val="00DD13B3"/>
    <w:rsid w:val="00E1104C"/>
    <w:rsid w:val="00E11847"/>
    <w:rsid w:val="00E2541C"/>
    <w:rsid w:val="00E33F0C"/>
    <w:rsid w:val="00E616FA"/>
    <w:rsid w:val="00E64D11"/>
    <w:rsid w:val="00E669E6"/>
    <w:rsid w:val="00E801ED"/>
    <w:rsid w:val="00E8218B"/>
    <w:rsid w:val="00ED7B83"/>
    <w:rsid w:val="00EE38F2"/>
    <w:rsid w:val="00EF6527"/>
    <w:rsid w:val="00F01865"/>
    <w:rsid w:val="00F20262"/>
    <w:rsid w:val="00F26AE2"/>
    <w:rsid w:val="00F32F3B"/>
    <w:rsid w:val="00FB0925"/>
    <w:rsid w:val="00FB3BA2"/>
    <w:rsid w:val="00FC0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86D"/>
    <w:rPr>
      <w:rFonts w:ascii="Tahoma" w:hAnsi="Tahoma" w:cs="Tahoma"/>
      <w:sz w:val="16"/>
      <w:szCs w:val="16"/>
    </w:rPr>
  </w:style>
  <w:style w:type="character" w:styleId="a5">
    <w:name w:val="annotation reference"/>
    <w:basedOn w:val="a0"/>
    <w:uiPriority w:val="99"/>
    <w:semiHidden/>
    <w:unhideWhenUsed/>
    <w:rsid w:val="00075AEA"/>
    <w:rPr>
      <w:sz w:val="16"/>
      <w:szCs w:val="16"/>
    </w:rPr>
  </w:style>
  <w:style w:type="paragraph" w:styleId="a6">
    <w:name w:val="annotation text"/>
    <w:basedOn w:val="a"/>
    <w:link w:val="a7"/>
    <w:uiPriority w:val="99"/>
    <w:semiHidden/>
    <w:unhideWhenUsed/>
    <w:rsid w:val="00075AEA"/>
    <w:pPr>
      <w:spacing w:line="240" w:lineRule="auto"/>
    </w:pPr>
    <w:rPr>
      <w:sz w:val="20"/>
      <w:szCs w:val="20"/>
    </w:rPr>
  </w:style>
  <w:style w:type="character" w:customStyle="1" w:styleId="a7">
    <w:name w:val="Текст примечания Знак"/>
    <w:basedOn w:val="a0"/>
    <w:link w:val="a6"/>
    <w:uiPriority w:val="99"/>
    <w:semiHidden/>
    <w:rsid w:val="00075AEA"/>
    <w:rPr>
      <w:sz w:val="20"/>
      <w:szCs w:val="20"/>
    </w:rPr>
  </w:style>
  <w:style w:type="paragraph" w:styleId="a8">
    <w:name w:val="annotation subject"/>
    <w:basedOn w:val="a6"/>
    <w:next w:val="a6"/>
    <w:link w:val="a9"/>
    <w:uiPriority w:val="99"/>
    <w:semiHidden/>
    <w:unhideWhenUsed/>
    <w:rsid w:val="00075AEA"/>
    <w:rPr>
      <w:b/>
      <w:bCs/>
    </w:rPr>
  </w:style>
  <w:style w:type="character" w:customStyle="1" w:styleId="a9">
    <w:name w:val="Тема примечания Знак"/>
    <w:basedOn w:val="a7"/>
    <w:link w:val="a8"/>
    <w:uiPriority w:val="99"/>
    <w:semiHidden/>
    <w:rsid w:val="00075AEA"/>
    <w:rPr>
      <w:b/>
      <w:bCs/>
    </w:rPr>
  </w:style>
  <w:style w:type="paragraph" w:styleId="aa">
    <w:name w:val="List Paragraph"/>
    <w:basedOn w:val="a"/>
    <w:uiPriority w:val="34"/>
    <w:qFormat/>
    <w:rsid w:val="00260C1A"/>
    <w:pPr>
      <w:contextualSpacing/>
    </w:pPr>
  </w:style>
  <w:style w:type="paragraph" w:styleId="ab">
    <w:name w:val="footnote text"/>
    <w:basedOn w:val="a"/>
    <w:link w:val="ac"/>
    <w:uiPriority w:val="99"/>
    <w:semiHidden/>
    <w:rsid w:val="00260C1A"/>
    <w:pPr>
      <w:spacing w:after="0" w:line="240" w:lineRule="auto"/>
      <w:ind w:left="0"/>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60C1A"/>
    <w:rPr>
      <w:rFonts w:ascii="Times New Roman" w:eastAsia="Times New Roman" w:hAnsi="Times New Roman" w:cs="Times New Roman"/>
      <w:sz w:val="20"/>
      <w:szCs w:val="20"/>
      <w:lang w:eastAsia="ru-RU"/>
    </w:rPr>
  </w:style>
  <w:style w:type="character" w:styleId="ad">
    <w:name w:val="footnote reference"/>
    <w:basedOn w:val="a0"/>
    <w:uiPriority w:val="99"/>
    <w:semiHidden/>
    <w:rsid w:val="00260C1A"/>
    <w:rPr>
      <w:vertAlign w:val="superscript"/>
    </w:rPr>
  </w:style>
  <w:style w:type="paragraph" w:styleId="HTML">
    <w:name w:val="HTML Preformatted"/>
    <w:basedOn w:val="a"/>
    <w:link w:val="HTML0"/>
    <w:uiPriority w:val="99"/>
    <w:rsid w:val="0026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260C1A"/>
    <w:rPr>
      <w:rFonts w:ascii="Courier New" w:eastAsia="Times New Roman" w:hAnsi="Courier New" w:cs="Courier New"/>
      <w:color w:val="000000"/>
      <w:sz w:val="20"/>
      <w:szCs w:val="20"/>
      <w:lang w:eastAsia="ru-RU"/>
    </w:rPr>
  </w:style>
  <w:style w:type="paragraph" w:styleId="ae">
    <w:name w:val="endnote text"/>
    <w:basedOn w:val="a"/>
    <w:link w:val="af"/>
    <w:uiPriority w:val="99"/>
    <w:semiHidden/>
    <w:unhideWhenUsed/>
    <w:rsid w:val="00F20262"/>
    <w:pPr>
      <w:spacing w:after="0" w:line="240" w:lineRule="auto"/>
    </w:pPr>
    <w:rPr>
      <w:sz w:val="20"/>
      <w:szCs w:val="20"/>
    </w:rPr>
  </w:style>
  <w:style w:type="character" w:customStyle="1" w:styleId="af">
    <w:name w:val="Текст концевой сноски Знак"/>
    <w:basedOn w:val="a0"/>
    <w:link w:val="ae"/>
    <w:uiPriority w:val="99"/>
    <w:semiHidden/>
    <w:rsid w:val="00F20262"/>
    <w:rPr>
      <w:sz w:val="20"/>
      <w:szCs w:val="20"/>
    </w:rPr>
  </w:style>
  <w:style w:type="character" w:styleId="af0">
    <w:name w:val="endnote reference"/>
    <w:basedOn w:val="a0"/>
    <w:uiPriority w:val="99"/>
    <w:semiHidden/>
    <w:unhideWhenUsed/>
    <w:rsid w:val="00F20262"/>
    <w:rPr>
      <w:vertAlign w:val="superscript"/>
    </w:rPr>
  </w:style>
  <w:style w:type="table" w:styleId="af1">
    <w:name w:val="Table Grid"/>
    <w:basedOn w:val="a1"/>
    <w:uiPriority w:val="59"/>
    <w:rsid w:val="00CB2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uiPriority w:val="99"/>
    <w:unhideWhenUsed/>
    <w:rsid w:val="00321D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21DFE"/>
  </w:style>
  <w:style w:type="paragraph" w:styleId="af4">
    <w:name w:val="footer"/>
    <w:basedOn w:val="a"/>
    <w:link w:val="af5"/>
    <w:uiPriority w:val="99"/>
    <w:semiHidden/>
    <w:unhideWhenUsed/>
    <w:rsid w:val="00321DFE"/>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21DFE"/>
  </w:style>
</w:styles>
</file>

<file path=word/webSettings.xml><?xml version="1.0" encoding="utf-8"?>
<w:webSettings xmlns:r="http://schemas.openxmlformats.org/officeDocument/2006/relationships" xmlns:w="http://schemas.openxmlformats.org/wordprocessingml/2006/main">
  <w:divs>
    <w:div w:id="61757331">
      <w:bodyDiv w:val="1"/>
      <w:marLeft w:val="0"/>
      <w:marRight w:val="0"/>
      <w:marTop w:val="0"/>
      <w:marBottom w:val="0"/>
      <w:divBdr>
        <w:top w:val="none" w:sz="0" w:space="0" w:color="auto"/>
        <w:left w:val="none" w:sz="0" w:space="0" w:color="auto"/>
        <w:bottom w:val="none" w:sz="0" w:space="0" w:color="auto"/>
        <w:right w:val="none" w:sz="0" w:space="0" w:color="auto"/>
      </w:divBdr>
    </w:div>
    <w:div w:id="206336053">
      <w:bodyDiv w:val="1"/>
      <w:marLeft w:val="0"/>
      <w:marRight w:val="0"/>
      <w:marTop w:val="0"/>
      <w:marBottom w:val="0"/>
      <w:divBdr>
        <w:top w:val="none" w:sz="0" w:space="0" w:color="auto"/>
        <w:left w:val="none" w:sz="0" w:space="0" w:color="auto"/>
        <w:bottom w:val="none" w:sz="0" w:space="0" w:color="auto"/>
        <w:right w:val="none" w:sz="0" w:space="0" w:color="auto"/>
      </w:divBdr>
    </w:div>
    <w:div w:id="230241926">
      <w:bodyDiv w:val="1"/>
      <w:marLeft w:val="0"/>
      <w:marRight w:val="0"/>
      <w:marTop w:val="0"/>
      <w:marBottom w:val="0"/>
      <w:divBdr>
        <w:top w:val="none" w:sz="0" w:space="0" w:color="auto"/>
        <w:left w:val="none" w:sz="0" w:space="0" w:color="auto"/>
        <w:bottom w:val="none" w:sz="0" w:space="0" w:color="auto"/>
        <w:right w:val="none" w:sz="0" w:space="0" w:color="auto"/>
      </w:divBdr>
    </w:div>
    <w:div w:id="264075052">
      <w:bodyDiv w:val="1"/>
      <w:marLeft w:val="0"/>
      <w:marRight w:val="0"/>
      <w:marTop w:val="0"/>
      <w:marBottom w:val="0"/>
      <w:divBdr>
        <w:top w:val="none" w:sz="0" w:space="0" w:color="auto"/>
        <w:left w:val="none" w:sz="0" w:space="0" w:color="auto"/>
        <w:bottom w:val="none" w:sz="0" w:space="0" w:color="auto"/>
        <w:right w:val="none" w:sz="0" w:space="0" w:color="auto"/>
      </w:divBdr>
    </w:div>
    <w:div w:id="356588499">
      <w:bodyDiv w:val="1"/>
      <w:marLeft w:val="0"/>
      <w:marRight w:val="0"/>
      <w:marTop w:val="0"/>
      <w:marBottom w:val="0"/>
      <w:divBdr>
        <w:top w:val="none" w:sz="0" w:space="0" w:color="auto"/>
        <w:left w:val="none" w:sz="0" w:space="0" w:color="auto"/>
        <w:bottom w:val="none" w:sz="0" w:space="0" w:color="auto"/>
        <w:right w:val="none" w:sz="0" w:space="0" w:color="auto"/>
      </w:divBdr>
    </w:div>
    <w:div w:id="500972198">
      <w:bodyDiv w:val="1"/>
      <w:marLeft w:val="0"/>
      <w:marRight w:val="0"/>
      <w:marTop w:val="0"/>
      <w:marBottom w:val="0"/>
      <w:divBdr>
        <w:top w:val="none" w:sz="0" w:space="0" w:color="auto"/>
        <w:left w:val="none" w:sz="0" w:space="0" w:color="auto"/>
        <w:bottom w:val="none" w:sz="0" w:space="0" w:color="auto"/>
        <w:right w:val="none" w:sz="0" w:space="0" w:color="auto"/>
      </w:divBdr>
    </w:div>
    <w:div w:id="592590673">
      <w:bodyDiv w:val="1"/>
      <w:marLeft w:val="0"/>
      <w:marRight w:val="0"/>
      <w:marTop w:val="0"/>
      <w:marBottom w:val="0"/>
      <w:divBdr>
        <w:top w:val="none" w:sz="0" w:space="0" w:color="auto"/>
        <w:left w:val="none" w:sz="0" w:space="0" w:color="auto"/>
        <w:bottom w:val="none" w:sz="0" w:space="0" w:color="auto"/>
        <w:right w:val="none" w:sz="0" w:space="0" w:color="auto"/>
      </w:divBdr>
    </w:div>
    <w:div w:id="629214022">
      <w:bodyDiv w:val="1"/>
      <w:marLeft w:val="0"/>
      <w:marRight w:val="0"/>
      <w:marTop w:val="0"/>
      <w:marBottom w:val="0"/>
      <w:divBdr>
        <w:top w:val="none" w:sz="0" w:space="0" w:color="auto"/>
        <w:left w:val="none" w:sz="0" w:space="0" w:color="auto"/>
        <w:bottom w:val="none" w:sz="0" w:space="0" w:color="auto"/>
        <w:right w:val="none" w:sz="0" w:space="0" w:color="auto"/>
      </w:divBdr>
    </w:div>
    <w:div w:id="637688797">
      <w:bodyDiv w:val="1"/>
      <w:marLeft w:val="0"/>
      <w:marRight w:val="0"/>
      <w:marTop w:val="0"/>
      <w:marBottom w:val="0"/>
      <w:divBdr>
        <w:top w:val="none" w:sz="0" w:space="0" w:color="auto"/>
        <w:left w:val="none" w:sz="0" w:space="0" w:color="auto"/>
        <w:bottom w:val="none" w:sz="0" w:space="0" w:color="auto"/>
        <w:right w:val="none" w:sz="0" w:space="0" w:color="auto"/>
      </w:divBdr>
    </w:div>
    <w:div w:id="726997752">
      <w:bodyDiv w:val="1"/>
      <w:marLeft w:val="0"/>
      <w:marRight w:val="0"/>
      <w:marTop w:val="0"/>
      <w:marBottom w:val="0"/>
      <w:divBdr>
        <w:top w:val="none" w:sz="0" w:space="0" w:color="auto"/>
        <w:left w:val="none" w:sz="0" w:space="0" w:color="auto"/>
        <w:bottom w:val="none" w:sz="0" w:space="0" w:color="auto"/>
        <w:right w:val="none" w:sz="0" w:space="0" w:color="auto"/>
      </w:divBdr>
    </w:div>
    <w:div w:id="741103726">
      <w:bodyDiv w:val="1"/>
      <w:marLeft w:val="0"/>
      <w:marRight w:val="0"/>
      <w:marTop w:val="0"/>
      <w:marBottom w:val="0"/>
      <w:divBdr>
        <w:top w:val="none" w:sz="0" w:space="0" w:color="auto"/>
        <w:left w:val="none" w:sz="0" w:space="0" w:color="auto"/>
        <w:bottom w:val="none" w:sz="0" w:space="0" w:color="auto"/>
        <w:right w:val="none" w:sz="0" w:space="0" w:color="auto"/>
      </w:divBdr>
    </w:div>
    <w:div w:id="853416448">
      <w:bodyDiv w:val="1"/>
      <w:marLeft w:val="0"/>
      <w:marRight w:val="0"/>
      <w:marTop w:val="0"/>
      <w:marBottom w:val="0"/>
      <w:divBdr>
        <w:top w:val="none" w:sz="0" w:space="0" w:color="auto"/>
        <w:left w:val="none" w:sz="0" w:space="0" w:color="auto"/>
        <w:bottom w:val="none" w:sz="0" w:space="0" w:color="auto"/>
        <w:right w:val="none" w:sz="0" w:space="0" w:color="auto"/>
      </w:divBdr>
    </w:div>
    <w:div w:id="876313473">
      <w:bodyDiv w:val="1"/>
      <w:marLeft w:val="0"/>
      <w:marRight w:val="0"/>
      <w:marTop w:val="0"/>
      <w:marBottom w:val="0"/>
      <w:divBdr>
        <w:top w:val="none" w:sz="0" w:space="0" w:color="auto"/>
        <w:left w:val="none" w:sz="0" w:space="0" w:color="auto"/>
        <w:bottom w:val="none" w:sz="0" w:space="0" w:color="auto"/>
        <w:right w:val="none" w:sz="0" w:space="0" w:color="auto"/>
      </w:divBdr>
    </w:div>
    <w:div w:id="902571048">
      <w:bodyDiv w:val="1"/>
      <w:marLeft w:val="0"/>
      <w:marRight w:val="0"/>
      <w:marTop w:val="0"/>
      <w:marBottom w:val="0"/>
      <w:divBdr>
        <w:top w:val="none" w:sz="0" w:space="0" w:color="auto"/>
        <w:left w:val="none" w:sz="0" w:space="0" w:color="auto"/>
        <w:bottom w:val="none" w:sz="0" w:space="0" w:color="auto"/>
        <w:right w:val="none" w:sz="0" w:space="0" w:color="auto"/>
      </w:divBdr>
    </w:div>
    <w:div w:id="944731888">
      <w:bodyDiv w:val="1"/>
      <w:marLeft w:val="0"/>
      <w:marRight w:val="0"/>
      <w:marTop w:val="0"/>
      <w:marBottom w:val="0"/>
      <w:divBdr>
        <w:top w:val="none" w:sz="0" w:space="0" w:color="auto"/>
        <w:left w:val="none" w:sz="0" w:space="0" w:color="auto"/>
        <w:bottom w:val="none" w:sz="0" w:space="0" w:color="auto"/>
        <w:right w:val="none" w:sz="0" w:space="0" w:color="auto"/>
      </w:divBdr>
    </w:div>
    <w:div w:id="972446813">
      <w:bodyDiv w:val="1"/>
      <w:marLeft w:val="0"/>
      <w:marRight w:val="0"/>
      <w:marTop w:val="0"/>
      <w:marBottom w:val="0"/>
      <w:divBdr>
        <w:top w:val="none" w:sz="0" w:space="0" w:color="auto"/>
        <w:left w:val="none" w:sz="0" w:space="0" w:color="auto"/>
        <w:bottom w:val="none" w:sz="0" w:space="0" w:color="auto"/>
        <w:right w:val="none" w:sz="0" w:space="0" w:color="auto"/>
      </w:divBdr>
    </w:div>
    <w:div w:id="998076741">
      <w:bodyDiv w:val="1"/>
      <w:marLeft w:val="0"/>
      <w:marRight w:val="0"/>
      <w:marTop w:val="0"/>
      <w:marBottom w:val="0"/>
      <w:divBdr>
        <w:top w:val="none" w:sz="0" w:space="0" w:color="auto"/>
        <w:left w:val="none" w:sz="0" w:space="0" w:color="auto"/>
        <w:bottom w:val="none" w:sz="0" w:space="0" w:color="auto"/>
        <w:right w:val="none" w:sz="0" w:space="0" w:color="auto"/>
      </w:divBdr>
    </w:div>
    <w:div w:id="1163860355">
      <w:bodyDiv w:val="1"/>
      <w:marLeft w:val="0"/>
      <w:marRight w:val="0"/>
      <w:marTop w:val="0"/>
      <w:marBottom w:val="0"/>
      <w:divBdr>
        <w:top w:val="none" w:sz="0" w:space="0" w:color="auto"/>
        <w:left w:val="none" w:sz="0" w:space="0" w:color="auto"/>
        <w:bottom w:val="none" w:sz="0" w:space="0" w:color="auto"/>
        <w:right w:val="none" w:sz="0" w:space="0" w:color="auto"/>
      </w:divBdr>
    </w:div>
    <w:div w:id="1227371845">
      <w:bodyDiv w:val="1"/>
      <w:marLeft w:val="0"/>
      <w:marRight w:val="0"/>
      <w:marTop w:val="0"/>
      <w:marBottom w:val="0"/>
      <w:divBdr>
        <w:top w:val="none" w:sz="0" w:space="0" w:color="auto"/>
        <w:left w:val="none" w:sz="0" w:space="0" w:color="auto"/>
        <w:bottom w:val="none" w:sz="0" w:space="0" w:color="auto"/>
        <w:right w:val="none" w:sz="0" w:space="0" w:color="auto"/>
      </w:divBdr>
    </w:div>
    <w:div w:id="1612012714">
      <w:bodyDiv w:val="1"/>
      <w:marLeft w:val="0"/>
      <w:marRight w:val="0"/>
      <w:marTop w:val="0"/>
      <w:marBottom w:val="0"/>
      <w:divBdr>
        <w:top w:val="none" w:sz="0" w:space="0" w:color="auto"/>
        <w:left w:val="none" w:sz="0" w:space="0" w:color="auto"/>
        <w:bottom w:val="none" w:sz="0" w:space="0" w:color="auto"/>
        <w:right w:val="none" w:sz="0" w:space="0" w:color="auto"/>
      </w:divBdr>
    </w:div>
    <w:div w:id="1716195386">
      <w:bodyDiv w:val="1"/>
      <w:marLeft w:val="0"/>
      <w:marRight w:val="0"/>
      <w:marTop w:val="0"/>
      <w:marBottom w:val="0"/>
      <w:divBdr>
        <w:top w:val="none" w:sz="0" w:space="0" w:color="auto"/>
        <w:left w:val="none" w:sz="0" w:space="0" w:color="auto"/>
        <w:bottom w:val="none" w:sz="0" w:space="0" w:color="auto"/>
        <w:right w:val="none" w:sz="0" w:space="0" w:color="auto"/>
      </w:divBdr>
    </w:div>
    <w:div w:id="1746610752">
      <w:bodyDiv w:val="1"/>
      <w:marLeft w:val="0"/>
      <w:marRight w:val="0"/>
      <w:marTop w:val="0"/>
      <w:marBottom w:val="0"/>
      <w:divBdr>
        <w:top w:val="none" w:sz="0" w:space="0" w:color="auto"/>
        <w:left w:val="none" w:sz="0" w:space="0" w:color="auto"/>
        <w:bottom w:val="none" w:sz="0" w:space="0" w:color="auto"/>
        <w:right w:val="none" w:sz="0" w:space="0" w:color="auto"/>
      </w:divBdr>
    </w:div>
    <w:div w:id="1837962438">
      <w:bodyDiv w:val="1"/>
      <w:marLeft w:val="0"/>
      <w:marRight w:val="0"/>
      <w:marTop w:val="0"/>
      <w:marBottom w:val="0"/>
      <w:divBdr>
        <w:top w:val="none" w:sz="0" w:space="0" w:color="auto"/>
        <w:left w:val="none" w:sz="0" w:space="0" w:color="auto"/>
        <w:bottom w:val="none" w:sz="0" w:space="0" w:color="auto"/>
        <w:right w:val="none" w:sz="0" w:space="0" w:color="auto"/>
      </w:divBdr>
    </w:div>
    <w:div w:id="20292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89;&#1086;&#1094;.%20&#1076;&#1080;&#1072;&#1075;&#1088;&#1072;&#1084;&#1084;&#1099;(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1;&#1088;&#1083;&#1099;&#1082;&#1080;\&#1089;&#1086;&#1094;.%20&#1076;&#1080;&#1072;&#1075;&#1088;&#1072;&#1084;&#1084;&#109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326878740137579"/>
          <c:y val="3.4063341277327838E-2"/>
          <c:w val="0.77508213093227041"/>
          <c:h val="0.86374901096081402"/>
        </c:manualLayout>
      </c:layout>
      <c:bar3DChart>
        <c:barDir val="col"/>
        <c:grouping val="clustered"/>
        <c:ser>
          <c:idx val="0"/>
          <c:order val="0"/>
          <c:tx>
            <c:strRef>
              <c:f>Лист1!$A$7</c:f>
              <c:strCache>
                <c:ptCount val="1"/>
                <c:pt idx="0">
                  <c:v>а)да</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диаграммы(2).xls]Лист1'!$C$7,'[соц. диаграммы(2).xls]Лист1'!$E$7</c:f>
              <c:numCache>
                <c:formatCode>General</c:formatCode>
                <c:ptCount val="2"/>
                <c:pt idx="0">
                  <c:v>100</c:v>
                </c:pt>
                <c:pt idx="1">
                  <c:v>100</c:v>
                </c:pt>
              </c:numCache>
            </c:numRef>
          </c:val>
        </c:ser>
        <c:ser>
          <c:idx val="1"/>
          <c:order val="1"/>
          <c:tx>
            <c:strRef>
              <c:f>Лист1!$A$8</c:f>
              <c:strCache>
                <c:ptCount val="1"/>
                <c:pt idx="0">
                  <c:v>а)нет</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диаграммы(2).xls]Лист1'!$C$8,'[соц. диаграммы(2).xls]Лист1'!$E$8</c:f>
              <c:numCache>
                <c:formatCode>General</c:formatCode>
                <c:ptCount val="2"/>
              </c:numCache>
            </c:numRef>
          </c:val>
        </c:ser>
        <c:dLbls>
          <c:showVal val="1"/>
        </c:dLbls>
        <c:shape val="box"/>
        <c:axId val="114522752"/>
        <c:axId val="114585984"/>
        <c:axId val="0"/>
      </c:bar3DChart>
      <c:catAx>
        <c:axId val="114522752"/>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14585984"/>
        <c:crosses val="autoZero"/>
        <c:auto val="1"/>
        <c:lblAlgn val="ctr"/>
        <c:lblOffset val="100"/>
        <c:tickLblSkip val="1"/>
        <c:tickMarkSkip val="1"/>
      </c:catAx>
      <c:valAx>
        <c:axId val="11458598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72E-2"/>
              <c:y val="0.3892954256630329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14522752"/>
        <c:crosses val="autoZero"/>
        <c:crossBetween val="between"/>
      </c:valAx>
      <c:spPr>
        <a:noFill/>
        <a:ln w="25400">
          <a:noFill/>
        </a:ln>
      </c:spPr>
    </c:plotArea>
    <c:legend>
      <c:legendPos val="r"/>
      <c:layout>
        <c:manualLayout>
          <c:xMode val="edge"/>
          <c:yMode val="edge"/>
          <c:x val="0.87772650511709294"/>
          <c:y val="0.45012267627130548"/>
          <c:w val="0.10932999654113013"/>
          <c:h val="0.2194949323642241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64401396265353716"/>
          <c:h val="0.86374901096081302"/>
        </c:manualLayout>
      </c:layout>
      <c:bar3DChart>
        <c:barDir val="col"/>
        <c:grouping val="clustered"/>
        <c:ser>
          <c:idx val="0"/>
          <c:order val="0"/>
          <c:tx>
            <c:strRef>
              <c:f>Лист1!$A$16</c:f>
              <c:strCache>
                <c:ptCount val="1"/>
                <c:pt idx="0">
                  <c:v>а)грабёж</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диаграммы1.xls]Лист1'!$C$16,'[соц. диаграммы1.xls]Лист1'!$E$16</c:f>
              <c:numCache>
                <c:formatCode>0.0</c:formatCode>
                <c:ptCount val="2"/>
                <c:pt idx="0">
                  <c:v>16.417910447761187</c:v>
                </c:pt>
                <c:pt idx="1">
                  <c:v>42.857142857142797</c:v>
                </c:pt>
              </c:numCache>
            </c:numRef>
          </c:val>
        </c:ser>
        <c:ser>
          <c:idx val="1"/>
          <c:order val="1"/>
          <c:tx>
            <c:strRef>
              <c:f>Лист1!$A$17</c:f>
              <c:strCache>
                <c:ptCount val="1"/>
                <c:pt idx="0">
                  <c:v>б)вымогательство</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диаграммы1.xls]Лист1'!$C$17,'[соц. диаграммы1.xls]Лист1'!$E$17</c:f>
              <c:numCache>
                <c:formatCode>0.0</c:formatCode>
                <c:ptCount val="2"/>
                <c:pt idx="0">
                  <c:v>58.208955223880643</c:v>
                </c:pt>
                <c:pt idx="1">
                  <c:v>37.142857142857153</c:v>
                </c:pt>
              </c:numCache>
            </c:numRef>
          </c:val>
        </c:ser>
        <c:ser>
          <c:idx val="2"/>
          <c:order val="2"/>
          <c:tx>
            <c:strRef>
              <c:f>Лист1!$A$18</c:f>
              <c:strCache>
                <c:ptCount val="1"/>
                <c:pt idx="0">
                  <c:v>в)изнасилование</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диаграммы1.xls]Лист1'!$C$18,'[соц. диаграммы1.xls]Лист1'!$E$18</c:f>
              <c:numCache>
                <c:formatCode>0.0</c:formatCode>
                <c:ptCount val="2"/>
                <c:pt idx="0">
                  <c:v>8.9552238805970141</c:v>
                </c:pt>
                <c:pt idx="1">
                  <c:v>2.8571428571428572</c:v>
                </c:pt>
              </c:numCache>
            </c:numRef>
          </c:val>
        </c:ser>
        <c:ser>
          <c:idx val="3"/>
          <c:order val="3"/>
          <c:tx>
            <c:strRef>
              <c:f>Лист1!$A$19</c:f>
              <c:strCache>
                <c:ptCount val="1"/>
                <c:pt idx="0">
                  <c:v>г)кража</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диаграммы1.xls]Лист1'!$C$19,'[соц. диаграммы1.xls]Лист1'!$E$19</c:f>
              <c:numCache>
                <c:formatCode>0.0</c:formatCode>
                <c:ptCount val="2"/>
                <c:pt idx="0">
                  <c:v>23.880597014925325</c:v>
                </c:pt>
                <c:pt idx="1">
                  <c:v>22.857142857142836</c:v>
                </c:pt>
              </c:numCache>
            </c:numRef>
          </c:val>
        </c:ser>
        <c:ser>
          <c:idx val="4"/>
          <c:order val="4"/>
          <c:tx>
            <c:strRef>
              <c:f>Лист1!$A$20</c:f>
              <c:strCache>
                <c:ptCount val="1"/>
                <c:pt idx="0">
                  <c:v>д)другое</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диаграммы1.xls]Лист1'!$C$20,'[соц. диаграммы1.xls]Лист1'!$E$20</c:f>
              <c:numCache>
                <c:formatCode>0.0</c:formatCode>
                <c:ptCount val="2"/>
                <c:pt idx="0">
                  <c:v>2.9850746268656714</c:v>
                </c:pt>
                <c:pt idx="1">
                  <c:v>5.7142857142857091</c:v>
                </c:pt>
              </c:numCache>
            </c:numRef>
          </c:val>
        </c:ser>
        <c:dLbls>
          <c:showVal val="1"/>
        </c:dLbls>
        <c:shape val="box"/>
        <c:axId val="130273664"/>
        <c:axId val="130275200"/>
        <c:axId val="0"/>
      </c:bar3DChart>
      <c:catAx>
        <c:axId val="13027366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275200"/>
        <c:crosses val="autoZero"/>
        <c:auto val="1"/>
        <c:lblAlgn val="ctr"/>
        <c:lblOffset val="100"/>
        <c:tickLblSkip val="1"/>
        <c:tickMarkSkip val="1"/>
      </c:catAx>
      <c:valAx>
        <c:axId val="13027520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9126213592233007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273664"/>
        <c:crosses val="autoZero"/>
        <c:crossBetween val="between"/>
      </c:valAx>
      <c:spPr>
        <a:noFill/>
        <a:ln w="25400">
          <a:noFill/>
        </a:ln>
      </c:spPr>
    </c:plotArea>
    <c:legend>
      <c:legendPos val="r"/>
      <c:layout>
        <c:manualLayout>
          <c:xMode val="edge"/>
          <c:yMode val="edge"/>
          <c:x val="0.78155458722999427"/>
          <c:y val="0.37226354005019424"/>
          <c:w val="0.20550195788633246"/>
          <c:h val="0.4585770591385107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194190866123816"/>
          <c:y val="3.406334127732781E-2"/>
          <c:w val="0.5744345646784057"/>
          <c:h val="0.86374901096081302"/>
        </c:manualLayout>
      </c:layout>
      <c:bar3DChart>
        <c:barDir val="col"/>
        <c:grouping val="clustered"/>
        <c:ser>
          <c:idx val="0"/>
          <c:order val="0"/>
          <c:tx>
            <c:strRef>
              <c:f>Лист1!$A$41</c:f>
              <c:strCache>
                <c:ptCount val="1"/>
                <c:pt idx="0">
                  <c:v>а)да, был(а) часто</c:v>
                </c:pt>
              </c:strCache>
            </c:strRef>
          </c:tx>
          <c:spPr>
            <a:solidFill>
              <a:srgbClr val="9999FF"/>
            </a:solidFill>
            <a:ln w="12700">
              <a:solidFill>
                <a:srgbClr val="000000"/>
              </a:solidFill>
              <a:prstDash val="solid"/>
            </a:ln>
          </c:spPr>
          <c:cat>
            <c:strLit>
              <c:ptCount val="2"/>
              <c:pt idx="0">
                <c:v>от14 до18</c:v>
              </c:pt>
              <c:pt idx="1">
                <c:v>от30 и старше</c:v>
              </c:pt>
            </c:strLit>
          </c:cat>
          <c:val>
            <c:numRef>
              <c:f>'[соц. диаграммы1.xls]Лист1'!$C$41,'[соц. диаграммы1.xls]Лист1'!$E$41</c:f>
              <c:numCache>
                <c:formatCode>0.0</c:formatCode>
                <c:ptCount val="2"/>
                <c:pt idx="0">
                  <c:v>0</c:v>
                </c:pt>
                <c:pt idx="1">
                  <c:v>0</c:v>
                </c:pt>
              </c:numCache>
            </c:numRef>
          </c:val>
        </c:ser>
        <c:ser>
          <c:idx val="1"/>
          <c:order val="1"/>
          <c:tx>
            <c:strRef>
              <c:f>Лист1!$A$42</c:f>
              <c:strCache>
                <c:ptCount val="1"/>
                <c:pt idx="0">
                  <c:v>б)да, был(а) несколько раз</c:v>
                </c:pt>
              </c:strCache>
            </c:strRef>
          </c:tx>
          <c:spPr>
            <a:solidFill>
              <a:srgbClr val="993366"/>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диаграммы1.xls]Лист1'!$C$42,'[соц. диаграммы1.xls]Лист1'!$E$42</c:f>
              <c:numCache>
                <c:formatCode>0.0</c:formatCode>
                <c:ptCount val="2"/>
                <c:pt idx="0">
                  <c:v>19.402985074626866</c:v>
                </c:pt>
                <c:pt idx="1">
                  <c:v>11.428571428571411</c:v>
                </c:pt>
              </c:numCache>
            </c:numRef>
          </c:val>
        </c:ser>
        <c:ser>
          <c:idx val="2"/>
          <c:order val="2"/>
          <c:tx>
            <c:strRef>
              <c:f>Лист1!$A$43</c:f>
              <c:strCache>
                <c:ptCount val="1"/>
                <c:pt idx="0">
                  <c:v>в)да, был(а) один раз</c:v>
                </c:pt>
              </c:strCache>
            </c:strRef>
          </c:tx>
          <c:spPr>
            <a:solidFill>
              <a:srgbClr val="FFFFCC"/>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диаграммы1.xls]Лист1'!$C$43,'[соц. диаграммы1.xls]Лист1'!$E$43</c:f>
              <c:numCache>
                <c:formatCode>0.0</c:formatCode>
                <c:ptCount val="2"/>
                <c:pt idx="0">
                  <c:v>13.432835820895523</c:v>
                </c:pt>
                <c:pt idx="1">
                  <c:v>17.142857142857164</c:v>
                </c:pt>
              </c:numCache>
            </c:numRef>
          </c:val>
        </c:ser>
        <c:ser>
          <c:idx val="3"/>
          <c:order val="3"/>
          <c:tx>
            <c:strRef>
              <c:f>Лист1!$A$44</c:f>
              <c:strCache>
                <c:ptCount val="1"/>
                <c:pt idx="0">
                  <c:v>г)нет, не был(а)</c:v>
                </c:pt>
              </c:strCache>
            </c:strRef>
          </c:tx>
          <c:spPr>
            <a:solidFill>
              <a:srgbClr val="CCFFFF"/>
            </a:solidFill>
            <a:ln w="12700">
              <a:solidFill>
                <a:srgbClr val="000000"/>
              </a:solidFill>
              <a:prstDash val="solid"/>
            </a:ln>
          </c:spPr>
          <c:dLbls>
            <c:dLbl>
              <c:idx val="0"/>
              <c:spPr/>
              <c:txPr>
                <a:bodyPr/>
                <a:lstStyle/>
                <a:p>
                  <a:pPr>
                    <a:defRPr/>
                  </a:pPr>
                  <a:endParaRPr lang="ru-RU"/>
                </a:p>
              </c:txPr>
              <c:showVal val="1"/>
            </c:dLbl>
            <c:dLbl>
              <c:idx val="1"/>
              <c:spPr/>
              <c:txPr>
                <a:bodyPr/>
                <a:lstStyle/>
                <a:p>
                  <a:pPr>
                    <a:defRPr/>
                  </a:pPr>
                  <a:endParaRPr lang="ru-RU"/>
                </a:p>
              </c:txPr>
              <c:showVal val="1"/>
            </c:dLbl>
            <c:delete val="1"/>
          </c:dLbls>
          <c:cat>
            <c:strLit>
              <c:ptCount val="2"/>
              <c:pt idx="0">
                <c:v>от14 до18</c:v>
              </c:pt>
              <c:pt idx="1">
                <c:v>от30 и старше</c:v>
              </c:pt>
            </c:strLit>
          </c:cat>
          <c:val>
            <c:numRef>
              <c:f>'[соц. диаграммы1.xls]Лист1'!$C$44,'[соц. диаграммы1.xls]Лист1'!$E$44</c:f>
              <c:numCache>
                <c:formatCode>0.0</c:formatCode>
                <c:ptCount val="2"/>
                <c:pt idx="0">
                  <c:v>67.164179104477611</c:v>
                </c:pt>
                <c:pt idx="1">
                  <c:v>77.142857142857039</c:v>
                </c:pt>
              </c:numCache>
            </c:numRef>
          </c:val>
        </c:ser>
        <c:shape val="box"/>
        <c:axId val="131692800"/>
        <c:axId val="131702784"/>
        <c:axId val="0"/>
      </c:bar3DChart>
      <c:catAx>
        <c:axId val="13169280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702784"/>
        <c:crosses val="autoZero"/>
        <c:auto val="1"/>
        <c:lblAlgn val="ctr"/>
        <c:lblOffset val="100"/>
        <c:tickLblSkip val="1"/>
        <c:tickMarkSkip val="1"/>
      </c:catAx>
      <c:valAx>
        <c:axId val="13170278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692800"/>
        <c:crosses val="autoZero"/>
        <c:crossBetween val="between"/>
      </c:valAx>
      <c:spPr>
        <a:noFill/>
        <a:ln w="25400">
          <a:noFill/>
        </a:ln>
      </c:spPr>
    </c:plotArea>
    <c:legend>
      <c:legendPos val="r"/>
      <c:layout>
        <c:manualLayout>
          <c:xMode val="edge"/>
          <c:yMode val="edge"/>
          <c:x val="0.69417577657161844"/>
          <c:y val="0.39902778576035736"/>
          <c:w val="0.29288076854470929"/>
          <c:h val="0.3978701747647402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3559955185507668"/>
          <c:h val="0.86374901096081302"/>
        </c:manualLayout>
      </c:layout>
      <c:bar3DChart>
        <c:barDir val="col"/>
        <c:grouping val="clustered"/>
        <c:ser>
          <c:idx val="0"/>
          <c:order val="0"/>
          <c:tx>
            <c:strRef>
              <c:f>Лист1!$A$95</c:f>
              <c:strCache>
                <c:ptCount val="1"/>
                <c:pt idx="0">
                  <c:v>а)да, как небходимость самозащиты</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диаграммы1.xls]Лист1'!$C$95,'[соц. диаграммы1.xls]Лист1'!$E$95</c:f>
              <c:numCache>
                <c:formatCode>0.0</c:formatCode>
                <c:ptCount val="2"/>
                <c:pt idx="0">
                  <c:v>31.343283582089533</c:v>
                </c:pt>
                <c:pt idx="1">
                  <c:v>34.285714285714285</c:v>
                </c:pt>
              </c:numCache>
            </c:numRef>
          </c:val>
        </c:ser>
        <c:ser>
          <c:idx val="1"/>
          <c:order val="1"/>
          <c:tx>
            <c:strRef>
              <c:f>Лист1!$A$96</c:f>
              <c:strCache>
                <c:ptCount val="1"/>
                <c:pt idx="0">
                  <c:v>б)да, потому что это модно</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диаграммы1.xls]Лист1'!$C$96,'[соц. диаграммы1.xls]Лист1'!$E$96</c:f>
              <c:numCache>
                <c:formatCode>0.0</c:formatCode>
                <c:ptCount val="2"/>
                <c:pt idx="1">
                  <c:v>0</c:v>
                </c:pt>
              </c:numCache>
            </c:numRef>
          </c:val>
        </c:ser>
        <c:ser>
          <c:idx val="2"/>
          <c:order val="2"/>
          <c:tx>
            <c:strRef>
              <c:f>Лист1!$A$97</c:f>
              <c:strCache>
                <c:ptCount val="1"/>
                <c:pt idx="0">
                  <c:v>в)да, для нападения и школьных разборок</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диаграммы1.xls]Лист1'!$C$97,'[соц. диаграммы1.xls]Лист1'!$E$97</c:f>
              <c:numCache>
                <c:formatCode>0.0</c:formatCode>
                <c:ptCount val="2"/>
                <c:pt idx="0">
                  <c:v>1.4925373134328357</c:v>
                </c:pt>
                <c:pt idx="1">
                  <c:v>0</c:v>
                </c:pt>
              </c:numCache>
            </c:numRef>
          </c:val>
        </c:ser>
        <c:ser>
          <c:idx val="3"/>
          <c:order val="3"/>
          <c:tx>
            <c:v>г)нет, это может быть опасно как для меня, так и для окружающих</c:v>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диаграммы1.xls]Лист1'!$C$98,'[соц. диаграммы1.xls]Лист1'!$E$98</c:f>
              <c:numCache>
                <c:formatCode>0.0</c:formatCode>
                <c:ptCount val="2"/>
                <c:pt idx="0">
                  <c:v>67.164179104477611</c:v>
                </c:pt>
                <c:pt idx="1">
                  <c:v>68.57142857142847</c:v>
                </c:pt>
              </c:numCache>
            </c:numRef>
          </c:val>
        </c:ser>
        <c:dLbls>
          <c:showVal val="1"/>
        </c:dLbls>
        <c:shape val="box"/>
        <c:axId val="131813376"/>
        <c:axId val="131814912"/>
        <c:axId val="0"/>
      </c:bar3DChart>
      <c:catAx>
        <c:axId val="13181337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814912"/>
        <c:crosses val="autoZero"/>
        <c:auto val="1"/>
        <c:lblAlgn val="ctr"/>
        <c:lblOffset val="100"/>
        <c:tickLblSkip val="1"/>
        <c:tickMarkSkip val="1"/>
      </c:catAx>
      <c:valAx>
        <c:axId val="13181491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813376"/>
        <c:crosses val="autoZero"/>
        <c:crossBetween val="between"/>
      </c:valAx>
      <c:spPr>
        <a:noFill/>
        <a:ln w="25400">
          <a:noFill/>
        </a:ln>
      </c:spPr>
    </c:plotArea>
    <c:legend>
      <c:legendPos val="r"/>
      <c:layout>
        <c:manualLayout>
          <c:xMode val="edge"/>
          <c:yMode val="edge"/>
          <c:x val="0.67314017786611702"/>
          <c:y val="0.24330951331813447"/>
          <c:w val="0.31391636725021116"/>
          <c:h val="0.6211432091888842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hPercent val="7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78640900967240868"/>
          <c:h val="0.86374901096081302"/>
        </c:manualLayout>
      </c:layout>
      <c:bar3DChart>
        <c:barDir val="col"/>
        <c:grouping val="clustered"/>
        <c:ser>
          <c:idx val="0"/>
          <c:order val="0"/>
          <c:tx>
            <c:strRef>
              <c:f>Лист1!$A$35</c:f>
              <c:strCache>
                <c:ptCount val="1"/>
                <c:pt idx="0">
                  <c:v>а)1</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диаграммы1.xls]Лист1'!$C$35,'[соц. диаграммы1.xls]Лист1'!$E$35</c:f>
              <c:numCache>
                <c:formatCode>0.0</c:formatCode>
                <c:ptCount val="2"/>
                <c:pt idx="0">
                  <c:v>11.940298507462686</c:v>
                </c:pt>
                <c:pt idx="1">
                  <c:v>25.714285714285744</c:v>
                </c:pt>
              </c:numCache>
            </c:numRef>
          </c:val>
        </c:ser>
        <c:ser>
          <c:idx val="1"/>
          <c:order val="1"/>
          <c:tx>
            <c:strRef>
              <c:f>Лист1!$A$36</c:f>
              <c:strCache>
                <c:ptCount val="1"/>
                <c:pt idx="0">
                  <c:v>б)2</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диаграммы1.xls]Лист1'!$C$36,'[соц. диаграммы1.xls]Лист1'!$E$36</c:f>
              <c:numCache>
                <c:formatCode>0.0</c:formatCode>
                <c:ptCount val="2"/>
                <c:pt idx="0">
                  <c:v>16.417910447761187</c:v>
                </c:pt>
                <c:pt idx="1">
                  <c:v>14.285714285714286</c:v>
                </c:pt>
              </c:numCache>
            </c:numRef>
          </c:val>
        </c:ser>
        <c:ser>
          <c:idx val="2"/>
          <c:order val="2"/>
          <c:tx>
            <c:strRef>
              <c:f>Лист1!$A$37</c:f>
              <c:strCache>
                <c:ptCount val="1"/>
                <c:pt idx="0">
                  <c:v>в)3</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диаграммы1.xls]Лист1'!$C$37,'[соц. диаграммы1.xls]Лист1'!$E$37</c:f>
              <c:numCache>
                <c:formatCode>0.0</c:formatCode>
                <c:ptCount val="2"/>
                <c:pt idx="0">
                  <c:v>37.313432835820912</c:v>
                </c:pt>
                <c:pt idx="1">
                  <c:v>2.8571428571428572</c:v>
                </c:pt>
              </c:numCache>
            </c:numRef>
          </c:val>
        </c:ser>
        <c:ser>
          <c:idx val="3"/>
          <c:order val="3"/>
          <c:tx>
            <c:strRef>
              <c:f>Лист1!$A$38</c:f>
              <c:strCache>
                <c:ptCount val="1"/>
                <c:pt idx="0">
                  <c:v>г)4</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диаграммы1.xls]Лист1'!$C$38,'[соц. диаграммы1.xls]Лист1'!$E$38</c:f>
              <c:numCache>
                <c:formatCode>0.0</c:formatCode>
                <c:ptCount val="2"/>
                <c:pt idx="0">
                  <c:v>16.417910447761187</c:v>
                </c:pt>
                <c:pt idx="1">
                  <c:v>11.428571428571411</c:v>
                </c:pt>
              </c:numCache>
            </c:numRef>
          </c:val>
        </c:ser>
        <c:ser>
          <c:idx val="4"/>
          <c:order val="4"/>
          <c:tx>
            <c:strRef>
              <c:f>Лист1!$A$39</c:f>
              <c:strCache>
                <c:ptCount val="1"/>
                <c:pt idx="0">
                  <c:v>д)5</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диаграммы1.xls]Лист1'!$C$39,'[соц. диаграммы1.xls]Лист1'!$E$39</c:f>
              <c:numCache>
                <c:formatCode>0.0</c:formatCode>
                <c:ptCount val="2"/>
                <c:pt idx="0">
                  <c:v>17.910447761194028</c:v>
                </c:pt>
                <c:pt idx="1">
                  <c:v>20</c:v>
                </c:pt>
              </c:numCache>
            </c:numRef>
          </c:val>
        </c:ser>
        <c:dLbls>
          <c:showVal val="1"/>
        </c:dLbls>
        <c:shape val="box"/>
        <c:axId val="130509440"/>
        <c:axId val="130519424"/>
        <c:axId val="0"/>
      </c:bar3DChart>
      <c:catAx>
        <c:axId val="13050944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519424"/>
        <c:crosses val="autoZero"/>
        <c:auto val="1"/>
        <c:lblAlgn val="ctr"/>
        <c:lblOffset val="100"/>
        <c:tickLblSkip val="1"/>
        <c:tickMarkSkip val="1"/>
      </c:catAx>
      <c:valAx>
        <c:axId val="13051942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9126213592233007E-2"/>
              <c:y val="0.36983045002586395"/>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509440"/>
        <c:crosses val="autoZero"/>
        <c:crossBetween val="between"/>
      </c:valAx>
      <c:spPr>
        <a:noFill/>
        <a:ln w="25400">
          <a:noFill/>
        </a:ln>
      </c:spPr>
    </c:plotArea>
    <c:legend>
      <c:legendPos val="r"/>
      <c:layout>
        <c:manualLayout>
          <c:xMode val="edge"/>
          <c:yMode val="edge"/>
          <c:x val="0.92394974899982163"/>
          <c:y val="0.37226354005019424"/>
          <c:w val="6.3106965998182232E-2"/>
          <c:h val="0.2579080534641199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hPercent val="9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2912704971785429"/>
          <c:h val="0.86374901096081302"/>
        </c:manualLayout>
      </c:layout>
      <c:bar3DChart>
        <c:barDir val="col"/>
        <c:grouping val="clustered"/>
        <c:ser>
          <c:idx val="0"/>
          <c:order val="0"/>
          <c:tx>
            <c:strRef>
              <c:f>Лист1!$A$101</c:f>
              <c:strCache>
                <c:ptCount val="1"/>
                <c:pt idx="0">
                  <c:v>а)да, существует</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диаграммы1.xls]Лист1'!$C$101,'[соц. диаграммы1.xls]Лист1'!$E$101</c:f>
              <c:numCache>
                <c:formatCode>0.0</c:formatCode>
                <c:ptCount val="2"/>
                <c:pt idx="0">
                  <c:v>76.119402985074629</c:v>
                </c:pt>
                <c:pt idx="1">
                  <c:v>88.57142857142847</c:v>
                </c:pt>
              </c:numCache>
            </c:numRef>
          </c:val>
        </c:ser>
        <c:ser>
          <c:idx val="1"/>
          <c:order val="1"/>
          <c:tx>
            <c:strRef>
              <c:f>Лист1!$A$102</c:f>
              <c:strCache>
                <c:ptCount val="1"/>
                <c:pt idx="0">
                  <c:v>б)нет, не существует</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диаграммы1.xls]Лист1'!$C$102,'[соц. диаграммы1.xls]Лист1'!$E$102</c:f>
              <c:numCache>
                <c:formatCode>0.0</c:formatCode>
                <c:ptCount val="2"/>
                <c:pt idx="0">
                  <c:v>2.9850746268656714</c:v>
                </c:pt>
                <c:pt idx="1">
                  <c:v>2.8571428571428572</c:v>
                </c:pt>
              </c:numCache>
            </c:numRef>
          </c:val>
        </c:ser>
        <c:ser>
          <c:idx val="2"/>
          <c:order val="2"/>
          <c:tx>
            <c:strRef>
              <c:f>Лист1!$A$103</c:f>
              <c:strCache>
                <c:ptCount val="1"/>
                <c:pt idx="0">
                  <c:v>в)я не знаю, и меня этот факт не интересует</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диаграммы1.xls]Лист1'!$C$103,'[соц. диаграммы1.xls]Лист1'!$E$103</c:f>
              <c:numCache>
                <c:formatCode>0.0</c:formatCode>
                <c:ptCount val="2"/>
                <c:pt idx="0">
                  <c:v>23.880597014925325</c:v>
                </c:pt>
                <c:pt idx="1">
                  <c:v>8.5714285714285712</c:v>
                </c:pt>
              </c:numCache>
            </c:numRef>
          </c:val>
        </c:ser>
        <c:dLbls>
          <c:showVal val="1"/>
        </c:dLbls>
        <c:shape val="box"/>
        <c:axId val="131861504"/>
        <c:axId val="131883776"/>
        <c:axId val="0"/>
      </c:bar3DChart>
      <c:catAx>
        <c:axId val="13186150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883776"/>
        <c:crosses val="autoZero"/>
        <c:auto val="1"/>
        <c:lblAlgn val="ctr"/>
        <c:lblOffset val="100"/>
        <c:tickLblSkip val="1"/>
        <c:tickMarkSkip val="1"/>
      </c:catAx>
      <c:valAx>
        <c:axId val="13188377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73973600015326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861504"/>
        <c:crosses val="autoZero"/>
        <c:crossBetween val="between"/>
      </c:valAx>
      <c:spPr>
        <a:noFill/>
        <a:ln w="25400">
          <a:noFill/>
        </a:ln>
      </c:spPr>
    </c:plotArea>
    <c:legend>
      <c:legendPos val="r"/>
      <c:layout>
        <c:manualLayout>
          <c:xMode val="edge"/>
          <c:yMode val="edge"/>
          <c:x val="0.66666768595673109"/>
          <c:y val="0.36496426997720277"/>
          <c:w val="0.32038885915959608"/>
          <c:h val="0.2725068490526279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1780017097771758"/>
          <c:h val="0.86374901096081302"/>
        </c:manualLayout>
      </c:layout>
      <c:bar3DChart>
        <c:barDir val="col"/>
        <c:grouping val="clustered"/>
        <c:ser>
          <c:idx val="0"/>
          <c:order val="0"/>
          <c:tx>
            <c:strRef>
              <c:f>Лист1!$A$122</c:f>
              <c:strCache>
                <c:ptCount val="1"/>
                <c:pt idx="0">
                  <c:v>а)систематическое воспитание родителей</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диаграммы1.xls]Лист1'!$C$122,'[соц. диаграммы1.xls]Лист1'!$E$122</c:f>
              <c:numCache>
                <c:formatCode>0.0</c:formatCode>
                <c:ptCount val="2"/>
                <c:pt idx="0">
                  <c:v>25.373134328358208</c:v>
                </c:pt>
                <c:pt idx="1">
                  <c:v>34.285714285714285</c:v>
                </c:pt>
              </c:numCache>
            </c:numRef>
          </c:val>
        </c:ser>
        <c:ser>
          <c:idx val="1"/>
          <c:order val="1"/>
          <c:tx>
            <c:v>б)ужесточение наказания за преступление, совершенное подростком</c:v>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диаграммы1.xls]Лист1'!$C$123,'[соц. диаграммы1.xls]Лист1'!$E$123</c:f>
              <c:numCache>
                <c:formatCode>0.0</c:formatCode>
                <c:ptCount val="2"/>
                <c:pt idx="0">
                  <c:v>26.865671641791021</c:v>
                </c:pt>
                <c:pt idx="1">
                  <c:v>40</c:v>
                </c:pt>
              </c:numCache>
            </c:numRef>
          </c:val>
        </c:ser>
        <c:ser>
          <c:idx val="2"/>
          <c:order val="2"/>
          <c:tx>
            <c:strRef>
              <c:f>Лист1!$A$125</c:f>
              <c:strCache>
                <c:ptCount val="1"/>
                <c:pt idx="0">
                  <c:v>в)увелечение досуговых учреждений</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диаграммы1.xls]Лист1'!$C$125,'[соц. диаграммы1.xls]Лист1'!$E$125</c:f>
              <c:numCache>
                <c:formatCode>0.0</c:formatCode>
                <c:ptCount val="2"/>
                <c:pt idx="0">
                  <c:v>32.835820895522374</c:v>
                </c:pt>
                <c:pt idx="1">
                  <c:v>14.285714285714286</c:v>
                </c:pt>
              </c:numCache>
            </c:numRef>
          </c:val>
        </c:ser>
        <c:ser>
          <c:idx val="3"/>
          <c:order val="3"/>
          <c:tx>
            <c:strRef>
              <c:f>Лист1!$A$126</c:f>
              <c:strCache>
                <c:ptCount val="1"/>
                <c:pt idx="0">
                  <c:v>г)через СМИ, популяризация законопослушного поведения</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диаграммы1.xls]Лист1'!$C$126,'[соц. диаграммы1.xls]Лист1'!$E$126</c:f>
              <c:numCache>
                <c:formatCode>0.0</c:formatCode>
                <c:ptCount val="2"/>
                <c:pt idx="0">
                  <c:v>17.910447761194028</c:v>
                </c:pt>
                <c:pt idx="1">
                  <c:v>20</c:v>
                </c:pt>
              </c:numCache>
            </c:numRef>
          </c:val>
        </c:ser>
        <c:ser>
          <c:idx val="4"/>
          <c:order val="4"/>
          <c:tx>
            <c:strRef>
              <c:f>Лист1!$A$127</c:f>
              <c:strCache>
                <c:ptCount val="1"/>
                <c:pt idx="0">
                  <c:v>д)другое</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диаграммы1.xls]Лист1'!$C$127,'[соц. диаграммы1.xls]Лист1'!$E$127</c:f>
              <c:numCache>
                <c:formatCode>0.0</c:formatCode>
                <c:ptCount val="2"/>
                <c:pt idx="0">
                  <c:v>4.4776119402985071</c:v>
                </c:pt>
                <c:pt idx="1">
                  <c:v>2.8571428571428572</c:v>
                </c:pt>
              </c:numCache>
            </c:numRef>
          </c:val>
        </c:ser>
        <c:dLbls>
          <c:showVal val="1"/>
        </c:dLbls>
        <c:shape val="box"/>
        <c:axId val="131995520"/>
        <c:axId val="131997056"/>
        <c:axId val="0"/>
      </c:bar3DChart>
      <c:catAx>
        <c:axId val="13199552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997056"/>
        <c:crosses val="autoZero"/>
        <c:auto val="1"/>
        <c:lblAlgn val="ctr"/>
        <c:lblOffset val="100"/>
        <c:tickLblSkip val="1"/>
        <c:tickMarkSkip val="1"/>
      </c:catAx>
      <c:valAx>
        <c:axId val="13199705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9126213592233007E-2"/>
              <c:y val="0.36009808992853998"/>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995520"/>
        <c:crosses val="autoZero"/>
        <c:crossBetween val="between"/>
      </c:valAx>
      <c:spPr>
        <a:noFill/>
        <a:ln w="25400">
          <a:noFill/>
        </a:ln>
      </c:spPr>
    </c:plotArea>
    <c:legend>
      <c:legendPos val="r"/>
      <c:layout>
        <c:manualLayout>
          <c:xMode val="edge"/>
          <c:yMode val="edge"/>
          <c:x val="0.65534082511530789"/>
          <c:y val="0.17761608266120046"/>
          <c:w val="0.33171572000101934"/>
          <c:h val="0.8008758396725840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3236330078646432"/>
          <c:h val="0.86374901096081302"/>
        </c:manualLayout>
      </c:layout>
      <c:bar3DChart>
        <c:barDir val="col"/>
        <c:grouping val="clustered"/>
        <c:ser>
          <c:idx val="0"/>
          <c:order val="0"/>
          <c:tx>
            <c:strRef>
              <c:f>Лист1!$A$139</c:f>
              <c:strCache>
                <c:ptCount val="1"/>
                <c:pt idx="0">
                  <c:v>а)более внимательное, трепетное отношение родителей</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диаграммы1.xls]Лист1'!$C$139,'[соц. диаграммы1.xls]Лист1'!$E$139</c:f>
              <c:numCache>
                <c:formatCode>0.0</c:formatCode>
                <c:ptCount val="2"/>
                <c:pt idx="0">
                  <c:v>22.388059701492537</c:v>
                </c:pt>
                <c:pt idx="1">
                  <c:v>40</c:v>
                </c:pt>
              </c:numCache>
            </c:numRef>
          </c:val>
        </c:ser>
        <c:ser>
          <c:idx val="1"/>
          <c:order val="1"/>
          <c:tx>
            <c:strRef>
              <c:f>Лист1!$A$140</c:f>
              <c:strCache>
                <c:ptCount val="1"/>
                <c:pt idx="0">
                  <c:v>б)смена окружени(друзей)</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диаграммы1.xls]Лист1'!$C$140,'[соц. диаграммы1.xls]Лист1'!$E$140</c:f>
              <c:numCache>
                <c:formatCode>0.0</c:formatCode>
                <c:ptCount val="2"/>
                <c:pt idx="0">
                  <c:v>50.746268656716339</c:v>
                </c:pt>
                <c:pt idx="1">
                  <c:v>8.5714285714285712</c:v>
                </c:pt>
              </c:numCache>
            </c:numRef>
          </c:val>
        </c:ser>
        <c:ser>
          <c:idx val="2"/>
          <c:order val="2"/>
          <c:tx>
            <c:strRef>
              <c:f>Лист1!$A$141</c:f>
              <c:strCache>
                <c:ptCount val="1"/>
                <c:pt idx="0">
                  <c:v>в)трудоустройство таких подростков</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диаграммы1.xls]Лист1'!$C$141,'[соц. диаграммы1.xls]Лист1'!$E$141</c:f>
              <c:numCache>
                <c:formatCode>0.0</c:formatCode>
                <c:ptCount val="2"/>
                <c:pt idx="0">
                  <c:v>11.940298507462686</c:v>
                </c:pt>
                <c:pt idx="1">
                  <c:v>28.571428571428569</c:v>
                </c:pt>
              </c:numCache>
            </c:numRef>
          </c:val>
        </c:ser>
        <c:ser>
          <c:idx val="3"/>
          <c:order val="3"/>
          <c:tx>
            <c:strRef>
              <c:f>Лист1!$A$142</c:f>
              <c:strCache>
                <c:ptCount val="1"/>
                <c:pt idx="0">
                  <c:v>г)разнообразие вовлечение в кружки, секции по интересам</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диаграммы1.xls]Лист1'!$C$142,'[соц. диаграммы1.xls]Лист1'!$E$142</c:f>
              <c:numCache>
                <c:formatCode>0.0</c:formatCode>
                <c:ptCount val="2"/>
                <c:pt idx="0">
                  <c:v>29.850746268656714</c:v>
                </c:pt>
                <c:pt idx="1">
                  <c:v>34.285714285714285</c:v>
                </c:pt>
              </c:numCache>
            </c:numRef>
          </c:val>
        </c:ser>
        <c:ser>
          <c:idx val="4"/>
          <c:order val="4"/>
          <c:tx>
            <c:strRef>
              <c:f>Лист1!$A$143</c:f>
              <c:strCache>
                <c:ptCount val="1"/>
                <c:pt idx="0">
                  <c:v>д)другое</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диаграммы1.xls]Лист1'!$C$143,'[соц. диаграммы1.xls]Лист1'!$E$143</c:f>
              <c:numCache>
                <c:formatCode>0.0</c:formatCode>
                <c:ptCount val="2"/>
                <c:pt idx="0">
                  <c:v>2.9850746268656714</c:v>
                </c:pt>
                <c:pt idx="1">
                  <c:v>0</c:v>
                </c:pt>
              </c:numCache>
            </c:numRef>
          </c:val>
        </c:ser>
        <c:dLbls>
          <c:showVal val="1"/>
        </c:dLbls>
        <c:shape val="box"/>
        <c:axId val="132064000"/>
        <c:axId val="132065536"/>
        <c:axId val="0"/>
      </c:bar3DChart>
      <c:catAx>
        <c:axId val="13206400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065536"/>
        <c:crosses val="autoZero"/>
        <c:auto val="1"/>
        <c:lblAlgn val="ctr"/>
        <c:lblOffset val="100"/>
        <c:tickLblSkip val="1"/>
        <c:tickMarkSkip val="1"/>
      </c:catAx>
      <c:valAx>
        <c:axId val="13206553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009808992853998"/>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064000"/>
        <c:crosses val="autoZero"/>
        <c:crossBetween val="between"/>
      </c:valAx>
      <c:spPr>
        <a:noFill/>
        <a:ln w="25400">
          <a:noFill/>
        </a:ln>
      </c:spPr>
    </c:plotArea>
    <c:legend>
      <c:legendPos val="r"/>
      <c:layout>
        <c:manualLayout>
          <c:xMode val="edge"/>
          <c:yMode val="edge"/>
          <c:x val="0.66990393191142361"/>
          <c:y val="6.9955494693598103E-2"/>
          <c:w val="0.31715261320490351"/>
          <c:h val="0.8542426761872157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hPercent val="10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2427267311493908"/>
          <c:h val="0.86374901096081302"/>
        </c:manualLayout>
      </c:layout>
      <c:bar3DChart>
        <c:barDir val="col"/>
        <c:grouping val="clustered"/>
        <c:ser>
          <c:idx val="0"/>
          <c:order val="0"/>
          <c:tx>
            <c:strRef>
              <c:f>Лист1!$A$145</c:f>
              <c:strCache>
                <c:ptCount val="1"/>
                <c:pt idx="0">
                  <c:v>а)с надеждой на исправление</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диаграммы1.xls]Лист1'!$C$145,'[соц. диаграммы1.xls]Лист1'!$E$145</c:f>
              <c:numCache>
                <c:formatCode>0.0</c:formatCode>
                <c:ptCount val="2"/>
                <c:pt idx="0">
                  <c:v>59.701492537313378</c:v>
                </c:pt>
                <c:pt idx="1">
                  <c:v>77.142857142857039</c:v>
                </c:pt>
              </c:numCache>
            </c:numRef>
          </c:val>
        </c:ser>
        <c:ser>
          <c:idx val="1"/>
          <c:order val="1"/>
          <c:tx>
            <c:strRef>
              <c:f>Лист1!$A$146</c:f>
              <c:strCache>
                <c:ptCount val="1"/>
                <c:pt idx="0">
                  <c:v>б)спокойно, без особых надежд</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диаграммы1.xls]Лист1'!$C$146,'[соц. диаграммы1.xls]Лист1'!$E$146</c:f>
              <c:numCache>
                <c:formatCode>0.0</c:formatCode>
                <c:ptCount val="2"/>
                <c:pt idx="0">
                  <c:v>11.940298507462686</c:v>
                </c:pt>
                <c:pt idx="1">
                  <c:v>8.5714285714285712</c:v>
                </c:pt>
              </c:numCache>
            </c:numRef>
          </c:val>
        </c:ser>
        <c:ser>
          <c:idx val="2"/>
          <c:order val="2"/>
          <c:tx>
            <c:strRef>
              <c:f>Лист1!$A$147</c:f>
              <c:strCache>
                <c:ptCount val="1"/>
                <c:pt idx="0">
                  <c:v>в)с неуверенностью на исправление</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диаграммы1.xls]Лист1'!$C$147,'[соц. диаграммы1.xls]Лист1'!$E$147</c:f>
              <c:numCache>
                <c:formatCode>0.0</c:formatCode>
                <c:ptCount val="2"/>
                <c:pt idx="0">
                  <c:v>23.880597014925325</c:v>
                </c:pt>
                <c:pt idx="1">
                  <c:v>5.7142857142857091</c:v>
                </c:pt>
              </c:numCache>
            </c:numRef>
          </c:val>
        </c:ser>
        <c:ser>
          <c:idx val="3"/>
          <c:order val="3"/>
          <c:tx>
            <c:strRef>
              <c:f>Лист1!$A$148</c:f>
              <c:strCache>
                <c:ptCount val="1"/>
                <c:pt idx="0">
                  <c:v>г)со страхом</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диаграммы1.xls]Лист1'!$C$148,'[соц. диаграммы1.xls]Лист1'!$E$148</c:f>
              <c:numCache>
                <c:formatCode>0.0</c:formatCode>
                <c:ptCount val="2"/>
                <c:pt idx="0">
                  <c:v>5.970149253731349</c:v>
                </c:pt>
                <c:pt idx="1">
                  <c:v>8.5714285714285712</c:v>
                </c:pt>
              </c:numCache>
            </c:numRef>
          </c:val>
        </c:ser>
        <c:dLbls>
          <c:showVal val="1"/>
        </c:dLbls>
        <c:shape val="box"/>
        <c:axId val="132319488"/>
        <c:axId val="132333568"/>
        <c:axId val="0"/>
      </c:bar3DChart>
      <c:catAx>
        <c:axId val="132319488"/>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333568"/>
        <c:crosses val="autoZero"/>
        <c:auto val="1"/>
        <c:lblAlgn val="ctr"/>
        <c:lblOffset val="100"/>
        <c:tickLblSkip val="1"/>
        <c:tickMarkSkip val="1"/>
      </c:catAx>
      <c:valAx>
        <c:axId val="13233356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319488"/>
        <c:crosses val="autoZero"/>
        <c:crossBetween val="between"/>
      </c:valAx>
      <c:spPr>
        <a:noFill/>
        <a:ln w="25400">
          <a:noFill/>
        </a:ln>
      </c:spPr>
    </c:plotArea>
    <c:legend>
      <c:legendPos val="r"/>
      <c:layout>
        <c:manualLayout>
          <c:xMode val="edge"/>
          <c:yMode val="edge"/>
          <c:x val="0.66181331702469315"/>
          <c:y val="0.32116864953924629"/>
          <c:w val="0.3252432280916342"/>
          <c:h val="0.3625311799528713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77670025646657859"/>
          <c:h val="0.86374901096081302"/>
        </c:manualLayout>
      </c:layout>
      <c:bar3DChart>
        <c:barDir val="col"/>
        <c:grouping val="clustered"/>
        <c:ser>
          <c:idx val="0"/>
          <c:order val="0"/>
          <c:tx>
            <c:strRef>
              <c:f>Лист1!$A$22</c:f>
              <c:strCache>
                <c:ptCount val="1"/>
                <c:pt idx="0">
                  <c:v>а)14</c:v>
                </c:pt>
              </c:strCache>
            </c:strRef>
          </c:tx>
          <c:spPr>
            <a:solidFill>
              <a:srgbClr val="9999FF"/>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диаграммы1.xls]Лист1'!$C$22,'[соц. диаграммы1.xls]Лист1'!$E$22</c:f>
              <c:numCache>
                <c:formatCode>0.0</c:formatCode>
                <c:ptCount val="2"/>
                <c:pt idx="0">
                  <c:v>77.611940298507463</c:v>
                </c:pt>
                <c:pt idx="1">
                  <c:v>65.714285714285722</c:v>
                </c:pt>
              </c:numCache>
            </c:numRef>
          </c:val>
        </c:ser>
        <c:ser>
          <c:idx val="1"/>
          <c:order val="1"/>
          <c:tx>
            <c:strRef>
              <c:f>Лист1!$A$23</c:f>
              <c:strCache>
                <c:ptCount val="1"/>
                <c:pt idx="0">
                  <c:v>б)15</c:v>
                </c:pt>
              </c:strCache>
            </c:strRef>
          </c:tx>
          <c:spPr>
            <a:solidFill>
              <a:srgbClr val="993366"/>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диаграммы1.xls]Лист1'!$C$23,'[соц. диаграммы1.xls]Лист1'!$E$23</c:f>
              <c:numCache>
                <c:formatCode>0.0</c:formatCode>
                <c:ptCount val="2"/>
                <c:pt idx="0">
                  <c:v>16.417910447761187</c:v>
                </c:pt>
                <c:pt idx="1">
                  <c:v>25.714285714285744</c:v>
                </c:pt>
              </c:numCache>
            </c:numRef>
          </c:val>
        </c:ser>
        <c:ser>
          <c:idx val="2"/>
          <c:order val="2"/>
          <c:tx>
            <c:strRef>
              <c:f>Лист1!$A$24</c:f>
              <c:strCache>
                <c:ptCount val="1"/>
                <c:pt idx="0">
                  <c:v>в)16</c:v>
                </c:pt>
              </c:strCache>
            </c:strRef>
          </c:tx>
          <c:spPr>
            <a:solidFill>
              <a:srgbClr val="FFFFCC"/>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диаграммы1.xls]Лист1'!$C$24,'[соц. диаграммы1.xls]Лист1'!$E$24</c:f>
              <c:numCache>
                <c:formatCode>0.0</c:formatCode>
                <c:ptCount val="2"/>
                <c:pt idx="0">
                  <c:v>4.4776119402985071</c:v>
                </c:pt>
                <c:pt idx="1">
                  <c:v>8.5714285714285712</c:v>
                </c:pt>
              </c:numCache>
            </c:numRef>
          </c:val>
        </c:ser>
        <c:ser>
          <c:idx val="3"/>
          <c:order val="3"/>
          <c:tx>
            <c:strRef>
              <c:f>Лист1!$A$25</c:f>
              <c:strCache>
                <c:ptCount val="1"/>
                <c:pt idx="0">
                  <c:v>г)17</c:v>
                </c:pt>
              </c:strCache>
            </c:strRef>
          </c:tx>
          <c:spPr>
            <a:solidFill>
              <a:srgbClr val="CCFFFF"/>
            </a:solidFill>
            <a:ln w="12700">
              <a:solidFill>
                <a:srgbClr val="000000"/>
              </a:solidFill>
              <a:prstDash val="solid"/>
            </a:ln>
          </c:spPr>
          <c:dLbls>
            <c:showVal val="1"/>
          </c:dLbls>
          <c:cat>
            <c:strLit>
              <c:ptCount val="2"/>
              <c:pt idx="0">
                <c:v>от14 до18</c:v>
              </c:pt>
              <c:pt idx="1">
                <c:v>от30 и старше</c:v>
              </c:pt>
            </c:strLit>
          </c:cat>
          <c:val>
            <c:numRef>
              <c:f>'[соц. диаграммы1.xls]Лист1'!$C$25,'[соц. диаграммы1.xls]Лист1'!$E$25</c:f>
              <c:numCache>
                <c:formatCode>0.0</c:formatCode>
                <c:ptCount val="2"/>
                <c:pt idx="0">
                  <c:v>0</c:v>
                </c:pt>
                <c:pt idx="1">
                  <c:v>0</c:v>
                </c:pt>
              </c:numCache>
            </c:numRef>
          </c:val>
        </c:ser>
        <c:shape val="box"/>
        <c:axId val="130782720"/>
        <c:axId val="130784256"/>
        <c:axId val="0"/>
      </c:bar3DChart>
      <c:catAx>
        <c:axId val="13078272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784256"/>
        <c:crosses val="autoZero"/>
        <c:auto val="1"/>
        <c:lblAlgn val="ctr"/>
        <c:lblOffset val="100"/>
        <c:tickLblSkip val="1"/>
        <c:tickMarkSkip val="1"/>
      </c:catAx>
      <c:valAx>
        <c:axId val="13078425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7469663007452536"/>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782720"/>
        <c:crosses val="autoZero"/>
        <c:crossBetween val="between"/>
      </c:valAx>
      <c:spPr>
        <a:noFill/>
        <a:ln w="25400">
          <a:noFill/>
        </a:ln>
      </c:spPr>
    </c:plotArea>
    <c:legend>
      <c:legendPos val="r"/>
      <c:layout>
        <c:manualLayout>
          <c:xMode val="edge"/>
          <c:yMode val="edge"/>
          <c:x val="0.88184227438859908"/>
          <c:y val="0.39902778576035736"/>
          <c:w val="0.10521451173743469"/>
          <c:h val="0.4276720931355975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1456391990910622"/>
          <c:h val="0.86374901096081302"/>
        </c:manualLayout>
      </c:layout>
      <c:bar3DChart>
        <c:barDir val="col"/>
        <c:grouping val="clustered"/>
        <c:ser>
          <c:idx val="0"/>
          <c:order val="0"/>
          <c:tx>
            <c:strRef>
              <c:f>Лист1!$A$10</c:f>
              <c:strCache>
                <c:ptCount val="1"/>
                <c:pt idx="0">
                  <c:v>а)бедность</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диаграммы1.xls]Лист1'!$C$10,'[соц. диаграммы1.xls]Лист1'!$E$10</c:f>
              <c:numCache>
                <c:formatCode>0.0</c:formatCode>
                <c:ptCount val="2"/>
                <c:pt idx="0">
                  <c:v>19.402985074626866</c:v>
                </c:pt>
                <c:pt idx="1">
                  <c:v>40</c:v>
                </c:pt>
              </c:numCache>
            </c:numRef>
          </c:val>
        </c:ser>
        <c:ser>
          <c:idx val="1"/>
          <c:order val="1"/>
          <c:tx>
            <c:strRef>
              <c:f>Лист1!$A$11</c:f>
              <c:strCache>
                <c:ptCount val="1"/>
                <c:pt idx="0">
                  <c:v>б)отсутствие должного внимания со стороны родителей</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диаграммы1.xls]Лист1'!$C$11,'[соц. диаграммы1.xls]Лист1'!$E$11</c:f>
              <c:numCache>
                <c:formatCode>0.0</c:formatCode>
                <c:ptCount val="2"/>
                <c:pt idx="0">
                  <c:v>41.791044776119399</c:v>
                </c:pt>
                <c:pt idx="1">
                  <c:v>42.857142857142797</c:v>
                </c:pt>
              </c:numCache>
            </c:numRef>
          </c:val>
        </c:ser>
        <c:ser>
          <c:idx val="2"/>
          <c:order val="2"/>
          <c:tx>
            <c:strRef>
              <c:f>Лист1!$A$12</c:f>
              <c:strCache>
                <c:ptCount val="1"/>
                <c:pt idx="0">
                  <c:v>в)влияние окружения(друзей,знакомых)</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диаграммы1.xls]Лист1'!$C$12,'[соц. диаграммы1.xls]Лист1'!$E$12</c:f>
              <c:numCache>
                <c:formatCode>0.0</c:formatCode>
                <c:ptCount val="2"/>
                <c:pt idx="0">
                  <c:v>41.791044776119399</c:v>
                </c:pt>
                <c:pt idx="1">
                  <c:v>22.857142857142836</c:v>
                </c:pt>
              </c:numCache>
            </c:numRef>
          </c:val>
        </c:ser>
        <c:ser>
          <c:idx val="3"/>
          <c:order val="3"/>
          <c:tx>
            <c:strRef>
              <c:f>Лист1!$A$13</c:f>
              <c:strCache>
                <c:ptCount val="1"/>
                <c:pt idx="0">
                  <c:v>г)пропоганда в СМИ богатства, вседозволеннсти</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диаграммы1.xls]Лист1'!$C$13,'[соц. диаграммы1.xls]Лист1'!$E$13</c:f>
              <c:numCache>
                <c:formatCode>0.0</c:formatCode>
                <c:ptCount val="2"/>
                <c:pt idx="0">
                  <c:v>10.447761194029848</c:v>
                </c:pt>
                <c:pt idx="1">
                  <c:v>5.7142857142857091</c:v>
                </c:pt>
              </c:numCache>
            </c:numRef>
          </c:val>
        </c:ser>
        <c:ser>
          <c:idx val="4"/>
          <c:order val="4"/>
          <c:tx>
            <c:strRef>
              <c:f>Лист1!$A$14</c:f>
              <c:strCache>
                <c:ptCount val="1"/>
                <c:pt idx="0">
                  <c:v>д) другое</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диаграммы1.xls]Лист1'!$C$14,'[соц. диаграммы1.xls]Лист1'!$E$14</c:f>
              <c:numCache>
                <c:formatCode>0.0</c:formatCode>
                <c:ptCount val="2"/>
                <c:pt idx="0">
                  <c:v>1.4925373134328357</c:v>
                </c:pt>
                <c:pt idx="1">
                  <c:v>0</c:v>
                </c:pt>
              </c:numCache>
            </c:numRef>
          </c:val>
        </c:ser>
        <c:dLbls>
          <c:showVal val="1"/>
        </c:dLbls>
        <c:shape val="box"/>
        <c:axId val="120103296"/>
        <c:axId val="120104832"/>
        <c:axId val="0"/>
      </c:bar3DChart>
      <c:catAx>
        <c:axId val="12010329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0104832"/>
        <c:crosses val="autoZero"/>
        <c:auto val="1"/>
        <c:lblAlgn val="ctr"/>
        <c:lblOffset val="100"/>
        <c:tickLblSkip val="1"/>
        <c:tickMarkSkip val="1"/>
      </c:catAx>
      <c:valAx>
        <c:axId val="12010483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9126213592233007E-2"/>
              <c:y val="0.36009808992853998"/>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0103296"/>
        <c:crosses val="autoZero"/>
        <c:crossBetween val="between"/>
      </c:valAx>
      <c:spPr>
        <a:noFill/>
        <a:ln w="25400">
          <a:noFill/>
        </a:ln>
      </c:spPr>
    </c:plotArea>
    <c:legend>
      <c:legendPos val="r"/>
      <c:layout>
        <c:manualLayout>
          <c:xMode val="edge"/>
          <c:yMode val="edge"/>
          <c:x val="0.65210457916061471"/>
          <c:y val="0.17761608266120046"/>
          <c:w val="0.33495196595571258"/>
          <c:h val="0.6472034791271529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9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436901795266037"/>
          <c:h val="0.86374901096081302"/>
        </c:manualLayout>
      </c:layout>
      <c:bar3DChart>
        <c:barDir val="col"/>
        <c:grouping val="clustered"/>
        <c:ser>
          <c:idx val="0"/>
          <c:order val="0"/>
          <c:tx>
            <c:strRef>
              <c:f>Лист1!$A$27</c:f>
              <c:strCache>
                <c:ptCount val="1"/>
                <c:pt idx="0">
                  <c:v>а)семейное неблагополучие</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диаграммы1.xls]Лист1'!$C$27,'[соц. диаграммы1.xls]Лист1'!$E$27</c:f>
              <c:numCache>
                <c:formatCode>0.0</c:formatCode>
                <c:ptCount val="2"/>
                <c:pt idx="0">
                  <c:v>55.223880597014926</c:v>
                </c:pt>
                <c:pt idx="1">
                  <c:v>65.714285714285722</c:v>
                </c:pt>
              </c:numCache>
            </c:numRef>
          </c:val>
        </c:ser>
        <c:ser>
          <c:idx val="1"/>
          <c:order val="1"/>
          <c:tx>
            <c:strRef>
              <c:f>Лист1!$A$28</c:f>
              <c:strCache>
                <c:ptCount val="1"/>
                <c:pt idx="0">
                  <c:v>б)влияние улицы</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диаграммы1.xls]Лист1'!$C$28,'[соц. диаграммы1.xls]Лист1'!$E$28</c:f>
              <c:numCache>
                <c:formatCode>0.0</c:formatCode>
                <c:ptCount val="2"/>
                <c:pt idx="0">
                  <c:v>61.194029850746205</c:v>
                </c:pt>
                <c:pt idx="1">
                  <c:v>48.57142857142852</c:v>
                </c:pt>
              </c:numCache>
            </c:numRef>
          </c:val>
        </c:ser>
        <c:ser>
          <c:idx val="2"/>
          <c:order val="2"/>
          <c:tx>
            <c:strRef>
              <c:f>Лист1!$A$29</c:f>
              <c:strCache>
                <c:ptCount val="1"/>
                <c:pt idx="0">
                  <c:v>в)доступность алкоголя</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диаграммы1.xls]Лист1'!$C$29,'[соц. диаграммы1.xls]Лист1'!$E$29</c:f>
              <c:numCache>
                <c:formatCode>0.0</c:formatCode>
                <c:ptCount val="2"/>
                <c:pt idx="0">
                  <c:v>22.388059701492537</c:v>
                </c:pt>
                <c:pt idx="1">
                  <c:v>8.5714285714285712</c:v>
                </c:pt>
              </c:numCache>
            </c:numRef>
          </c:val>
        </c:ser>
        <c:ser>
          <c:idx val="3"/>
          <c:order val="3"/>
          <c:tx>
            <c:strRef>
              <c:f>Лист1!$A$30</c:f>
              <c:strCache>
                <c:ptCount val="1"/>
                <c:pt idx="0">
                  <c:v>г)наркотики</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диаграммы1.xls]Лист1'!$C$30,'[соц. диаграммы1.xls]Лист1'!$E$30</c:f>
              <c:numCache>
                <c:formatCode>0.0</c:formatCode>
                <c:ptCount val="2"/>
                <c:pt idx="0">
                  <c:v>20.895522388059689</c:v>
                </c:pt>
                <c:pt idx="1">
                  <c:v>17.142857142857164</c:v>
                </c:pt>
              </c:numCache>
            </c:numRef>
          </c:val>
        </c:ser>
        <c:ser>
          <c:idx val="4"/>
          <c:order val="4"/>
          <c:tx>
            <c:strRef>
              <c:f>Лист1!$A$31</c:f>
              <c:strCache>
                <c:ptCount val="1"/>
                <c:pt idx="0">
                  <c:v>д)отстутствие итересов в жизни</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диаграммы1.xls]Лист1'!$C$31,'[соц. диаграммы1.xls]Лист1'!$E$31</c:f>
              <c:numCache>
                <c:formatCode>0.0</c:formatCode>
                <c:ptCount val="2"/>
                <c:pt idx="0">
                  <c:v>22.388059701492537</c:v>
                </c:pt>
                <c:pt idx="1">
                  <c:v>17.142857142857164</c:v>
                </c:pt>
              </c:numCache>
            </c:numRef>
          </c:val>
        </c:ser>
        <c:ser>
          <c:idx val="5"/>
          <c:order val="5"/>
          <c:tx>
            <c:strRef>
              <c:f>Лист1!$A$32</c:f>
              <c:strCache>
                <c:ptCount val="1"/>
                <c:pt idx="0">
                  <c:v>е)нежёсткие законы к несоверш-им преступникам</c:v>
                </c:pt>
              </c:strCache>
            </c:strRef>
          </c:tx>
          <c:spPr>
            <a:solidFill>
              <a:srgbClr val="FF8080"/>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диаграммы1.xls]Лист1'!$C$32,'[соц. диаграммы1.xls]Лист1'!$E$32</c:f>
              <c:numCache>
                <c:formatCode>0.0</c:formatCode>
                <c:ptCount val="2"/>
                <c:pt idx="0">
                  <c:v>5.970149253731349</c:v>
                </c:pt>
                <c:pt idx="1">
                  <c:v>5.7142857142857091</c:v>
                </c:pt>
              </c:numCache>
            </c:numRef>
          </c:val>
        </c:ser>
        <c:ser>
          <c:idx val="6"/>
          <c:order val="6"/>
          <c:tx>
            <c:strRef>
              <c:f>Лист1!$A$33</c:f>
              <c:strCache>
                <c:ptCount val="1"/>
                <c:pt idx="0">
                  <c:v>и)другое</c:v>
                </c:pt>
              </c:strCache>
            </c:strRef>
          </c:tx>
          <c:spPr>
            <a:solidFill>
              <a:srgbClr val="0066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диаграммы1.xls]Лист1'!$C$33,'[соц. диаграммы1.xls]Лист1'!$E$33</c:f>
              <c:numCache>
                <c:formatCode>0.0</c:formatCode>
                <c:ptCount val="2"/>
                <c:pt idx="0">
                  <c:v>0</c:v>
                </c:pt>
                <c:pt idx="1">
                  <c:v>0</c:v>
                </c:pt>
              </c:numCache>
            </c:numRef>
          </c:val>
        </c:ser>
        <c:dLbls>
          <c:showVal val="1"/>
        </c:dLbls>
        <c:shape val="box"/>
        <c:axId val="132150784"/>
        <c:axId val="132152320"/>
        <c:axId val="0"/>
      </c:bar3DChart>
      <c:catAx>
        <c:axId val="13215078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152320"/>
        <c:crosses val="autoZero"/>
        <c:auto val="1"/>
        <c:lblAlgn val="ctr"/>
        <c:lblOffset val="100"/>
        <c:tickLblSkip val="1"/>
        <c:tickMarkSkip val="1"/>
      </c:catAx>
      <c:valAx>
        <c:axId val="13215232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5766499990420986"/>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2150784"/>
        <c:crosses val="autoZero"/>
        <c:crossBetween val="between"/>
      </c:valAx>
      <c:spPr>
        <a:noFill/>
        <a:ln w="25400">
          <a:noFill/>
        </a:ln>
      </c:spPr>
    </c:plotArea>
    <c:legend>
      <c:legendPos val="r"/>
      <c:layout>
        <c:manualLayout>
          <c:xMode val="edge"/>
          <c:yMode val="edge"/>
          <c:x val="0.68123079275284759"/>
          <c:y val="0.18491535273419335"/>
          <c:w val="0.30582575236347936"/>
          <c:h val="0.6326049389811676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4530830506090822"/>
          <c:h val="0.86374901096081302"/>
        </c:manualLayout>
      </c:layout>
      <c:bar3DChart>
        <c:barDir val="col"/>
        <c:grouping val="clustered"/>
        <c:ser>
          <c:idx val="0"/>
          <c:order val="0"/>
          <c:tx>
            <c:strRef>
              <c:f>Лист1!$A$105</c:f>
              <c:strCache>
                <c:ptCount val="1"/>
                <c:pt idx="0">
                  <c:v>а)да, знаю</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диаграммы1.xls]Лист1'!$C$105,'[соц. диаграммы1.xls]Лист1'!$E$105</c:f>
              <c:numCache>
                <c:formatCode>0.0</c:formatCode>
                <c:ptCount val="2"/>
                <c:pt idx="0">
                  <c:v>71.641791044776113</c:v>
                </c:pt>
                <c:pt idx="1">
                  <c:v>48.57142857142852</c:v>
                </c:pt>
              </c:numCache>
            </c:numRef>
          </c:val>
        </c:ser>
        <c:ser>
          <c:idx val="1"/>
          <c:order val="1"/>
          <c:tx>
            <c:strRef>
              <c:f>Лист1!$A$106</c:f>
              <c:strCache>
                <c:ptCount val="1"/>
                <c:pt idx="0">
                  <c:v>б)да, слышал(а) но с какого возраста не знаю</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диаграммы1.xls]Лист1'!$C$106,'[соц. диаграммы1.xls]Лист1'!$E$106</c:f>
              <c:numCache>
                <c:formatCode>0.0</c:formatCode>
                <c:ptCount val="2"/>
                <c:pt idx="0">
                  <c:v>17.910447761194028</c:v>
                </c:pt>
                <c:pt idx="1">
                  <c:v>40</c:v>
                </c:pt>
              </c:numCache>
            </c:numRef>
          </c:val>
        </c:ser>
        <c:ser>
          <c:idx val="2"/>
          <c:order val="2"/>
          <c:tx>
            <c:strRef>
              <c:f>Лист1!$A$107</c:f>
              <c:strCache>
                <c:ptCount val="1"/>
                <c:pt idx="0">
                  <c:v>в)нет, незнаю</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диаграммы1.xls]Лист1'!$C$107,'[соц. диаграммы1.xls]Лист1'!$E$107</c:f>
              <c:numCache>
                <c:formatCode>0.0</c:formatCode>
                <c:ptCount val="2"/>
                <c:pt idx="0">
                  <c:v>10.447761194029848</c:v>
                </c:pt>
                <c:pt idx="1">
                  <c:v>5.7142857142857091</c:v>
                </c:pt>
              </c:numCache>
            </c:numRef>
          </c:val>
        </c:ser>
        <c:ser>
          <c:idx val="3"/>
          <c:order val="3"/>
          <c:tx>
            <c:strRef>
              <c:f>Лист1!$A$108</c:f>
              <c:strCache>
                <c:ptCount val="1"/>
                <c:pt idx="0">
                  <c:v>г)затрудняюсь ответить</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диаграммы1.xls]Лист1'!$C$108,'[соц. диаграммы1.xls]Лист1'!$E$108</c:f>
              <c:numCache>
                <c:formatCode>0.0</c:formatCode>
                <c:ptCount val="2"/>
                <c:pt idx="1">
                  <c:v>8.5714285714285712</c:v>
                </c:pt>
              </c:numCache>
            </c:numRef>
          </c:val>
        </c:ser>
        <c:dLbls>
          <c:showVal val="1"/>
        </c:dLbls>
        <c:shape val="box"/>
        <c:axId val="130034688"/>
        <c:axId val="130056960"/>
        <c:axId val="0"/>
      </c:bar3DChart>
      <c:catAx>
        <c:axId val="130034688"/>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056960"/>
        <c:crosses val="autoZero"/>
        <c:auto val="1"/>
        <c:lblAlgn val="ctr"/>
        <c:lblOffset val="100"/>
        <c:tickLblSkip val="1"/>
        <c:tickMarkSkip val="1"/>
      </c:catAx>
      <c:valAx>
        <c:axId val="13005696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0034688"/>
        <c:crosses val="autoZero"/>
        <c:crossBetween val="between"/>
      </c:valAx>
      <c:spPr>
        <a:noFill/>
        <a:ln w="25400">
          <a:noFill/>
        </a:ln>
      </c:spPr>
    </c:plotArea>
    <c:legend>
      <c:legendPos val="r"/>
      <c:layout>
        <c:manualLayout>
          <c:xMode val="edge"/>
          <c:yMode val="edge"/>
          <c:x val="0.68284891573019468"/>
          <c:y val="0.32116864953924629"/>
          <c:w val="0.30420762938613255"/>
          <c:h val="0.5151415109255924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10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2427267311493908"/>
          <c:h val="0.86374901096081302"/>
        </c:manualLayout>
      </c:layout>
      <c:bar3DChart>
        <c:barDir val="col"/>
        <c:grouping val="clustered"/>
        <c:ser>
          <c:idx val="0"/>
          <c:order val="0"/>
          <c:tx>
            <c:v>а)скорее положительно, так как в ночное время находиться на улице опасно</c:v>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диаграммы1.xls]Лист1'!$C$110,'[соц. диаграммы1.xls]Лист1'!$E$110</c:f>
              <c:numCache>
                <c:formatCode>0.0</c:formatCode>
                <c:ptCount val="2"/>
                <c:pt idx="0">
                  <c:v>25.373134328358208</c:v>
                </c:pt>
                <c:pt idx="1">
                  <c:v>48.57142857142852</c:v>
                </c:pt>
              </c:numCache>
            </c:numRef>
          </c:val>
        </c:ser>
        <c:ser>
          <c:idx val="1"/>
          <c:order val="1"/>
          <c:tx>
            <c:strRef>
              <c:f>Лист1!$A$112</c:f>
              <c:strCache>
                <c:ptCount val="1"/>
                <c:pt idx="0">
                  <c:v>б)скорее положительно, это снизит уровень преступности</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диаграммы1.xls]Лист1'!$C$112,'[соц. диаграммы1.xls]Лист1'!$E$112</c:f>
              <c:numCache>
                <c:formatCode>0.0</c:formatCode>
                <c:ptCount val="2"/>
                <c:pt idx="0">
                  <c:v>16.417910447761187</c:v>
                </c:pt>
                <c:pt idx="1">
                  <c:v>40</c:v>
                </c:pt>
              </c:numCache>
            </c:numRef>
          </c:val>
        </c:ser>
        <c:ser>
          <c:idx val="2"/>
          <c:order val="2"/>
          <c:tx>
            <c:strRef>
              <c:f>Лист1!$A$113</c:f>
              <c:strCache>
                <c:ptCount val="1"/>
                <c:pt idx="0">
                  <c:v>в)скорее отрицательно, это не поможет</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диаграммы1.xls]Лист1'!$C$113,'[соц. диаграммы1.xls]Лист1'!$E$113</c:f>
              <c:numCache>
                <c:formatCode>0.0</c:formatCode>
                <c:ptCount val="2"/>
                <c:pt idx="0">
                  <c:v>28.35820895522388</c:v>
                </c:pt>
                <c:pt idx="1">
                  <c:v>5.7142857142857091</c:v>
                </c:pt>
              </c:numCache>
            </c:numRef>
          </c:val>
        </c:ser>
        <c:ser>
          <c:idx val="3"/>
          <c:order val="3"/>
          <c:tx>
            <c:strRef>
              <c:f>Лист1!$A$114</c:f>
              <c:strCache>
                <c:ptCount val="1"/>
                <c:pt idx="0">
                  <c:v>г)скорее отрицательно, это ущимляет его свободу</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диаграммы1.xls]Лист1'!$C$114,'[соц. диаграммы1.xls]Лист1'!$E$114</c:f>
              <c:numCache>
                <c:formatCode>0.0</c:formatCode>
                <c:ptCount val="2"/>
                <c:pt idx="0">
                  <c:v>28.35820895522388</c:v>
                </c:pt>
                <c:pt idx="1">
                  <c:v>2.8571428571428572</c:v>
                </c:pt>
              </c:numCache>
            </c:numRef>
          </c:val>
        </c:ser>
        <c:ser>
          <c:idx val="4"/>
          <c:order val="4"/>
          <c:tx>
            <c:strRef>
              <c:f>Лист1!$A$115</c:f>
              <c:strCache>
                <c:ptCount val="1"/>
                <c:pt idx="0">
                  <c:v>д)другое</c:v>
                </c:pt>
              </c:strCache>
            </c:strRef>
          </c:tx>
          <c:spPr>
            <a:solidFill>
              <a:srgbClr val="6600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диаграммы1.xls]Лист1'!$C$115,'[соц. диаграммы1.xls]Лист1'!$E$115</c:f>
              <c:numCache>
                <c:formatCode>0.0</c:formatCode>
                <c:ptCount val="2"/>
                <c:pt idx="0">
                  <c:v>2.9850746268656714</c:v>
                </c:pt>
                <c:pt idx="1">
                  <c:v>0</c:v>
                </c:pt>
              </c:numCache>
            </c:numRef>
          </c:val>
        </c:ser>
        <c:dLbls>
          <c:showVal val="1"/>
        </c:dLbls>
        <c:shape val="box"/>
        <c:axId val="131020672"/>
        <c:axId val="131022208"/>
        <c:axId val="0"/>
      </c:bar3DChart>
      <c:catAx>
        <c:axId val="131020672"/>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022208"/>
        <c:crosses val="autoZero"/>
        <c:auto val="1"/>
        <c:lblAlgn val="ctr"/>
        <c:lblOffset val="100"/>
        <c:tickLblSkip val="1"/>
        <c:tickMarkSkip val="1"/>
      </c:catAx>
      <c:valAx>
        <c:axId val="13102220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9126213592233007E-2"/>
              <c:y val="0.36009808992853998"/>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020672"/>
        <c:crosses val="autoZero"/>
        <c:crossBetween val="between"/>
      </c:valAx>
      <c:spPr>
        <a:noFill/>
        <a:ln w="25400">
          <a:noFill/>
        </a:ln>
      </c:spPr>
    </c:plotArea>
    <c:legend>
      <c:legendPos val="r"/>
      <c:layout>
        <c:manualLayout>
          <c:xMode val="edge"/>
          <c:yMode val="edge"/>
          <c:x val="0.66181331702469315"/>
          <c:y val="6.9507933129980423E-2"/>
          <c:w val="0.3252432280916342"/>
          <c:h val="0.8474036240965376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5501705826674108"/>
          <c:h val="0.86374901096081302"/>
        </c:manualLayout>
      </c:layout>
      <c:bar3DChart>
        <c:barDir val="col"/>
        <c:grouping val="clustered"/>
        <c:ser>
          <c:idx val="0"/>
          <c:order val="0"/>
          <c:tx>
            <c:strRef>
              <c:f>Лист1!$A$117</c:f>
              <c:strCache>
                <c:ptCount val="1"/>
                <c:pt idx="0">
                  <c:v>а)да, часто</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диаграммы1.xls]Лист1'!$C$117,'[соц. диаграммы1.xls]Лист1'!$E$117</c:f>
              <c:numCache>
                <c:formatCode>0.0</c:formatCode>
                <c:ptCount val="2"/>
                <c:pt idx="0">
                  <c:v>19.402985074626866</c:v>
                </c:pt>
                <c:pt idx="1">
                  <c:v>22.857142857142836</c:v>
                </c:pt>
              </c:numCache>
            </c:numRef>
          </c:val>
        </c:ser>
        <c:ser>
          <c:idx val="1"/>
          <c:order val="1"/>
          <c:tx>
            <c:strRef>
              <c:f>Лист1!$A$118</c:f>
              <c:strCache>
                <c:ptCount val="1"/>
                <c:pt idx="0">
                  <c:v>б)да, один раз</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диаграммы1.xls]Лист1'!$C$118,'[соц. диаграммы1.xls]Лист1'!$E$118</c:f>
              <c:numCache>
                <c:formatCode>0.0</c:formatCode>
                <c:ptCount val="2"/>
                <c:pt idx="0">
                  <c:v>10.447761194029848</c:v>
                </c:pt>
                <c:pt idx="1">
                  <c:v>20</c:v>
                </c:pt>
              </c:numCache>
            </c:numRef>
          </c:val>
        </c:ser>
        <c:ser>
          <c:idx val="2"/>
          <c:order val="2"/>
          <c:tx>
            <c:strRef>
              <c:f>Лист1!$A$119</c:f>
              <c:strCache>
                <c:ptCount val="1"/>
                <c:pt idx="0">
                  <c:v>в)сам принимал(а) участие</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диаграммы1.xls]Лист1'!$C$119,'[соц. диаграммы1.xls]Лист1'!$E$119</c:f>
              <c:numCache>
                <c:formatCode>0.0</c:formatCode>
                <c:ptCount val="2"/>
                <c:pt idx="0">
                  <c:v>5.970149253731349</c:v>
                </c:pt>
                <c:pt idx="1">
                  <c:v>2.8571428571428572</c:v>
                </c:pt>
              </c:numCache>
            </c:numRef>
          </c:val>
        </c:ser>
        <c:ser>
          <c:idx val="3"/>
          <c:order val="3"/>
          <c:tx>
            <c:strRef>
              <c:f>Лист1!$A$120</c:f>
              <c:strCache>
                <c:ptCount val="1"/>
                <c:pt idx="0">
                  <c:v>г)нет, не было</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диаграммы1.xls]Лист1'!$C$120,'[соц. диаграммы1.xls]Лист1'!$E$120</c:f>
              <c:numCache>
                <c:formatCode>0.0</c:formatCode>
                <c:ptCount val="2"/>
                <c:pt idx="0">
                  <c:v>47.761194029850763</c:v>
                </c:pt>
                <c:pt idx="1">
                  <c:v>54.285714285714285</c:v>
                </c:pt>
              </c:numCache>
            </c:numRef>
          </c:val>
        </c:ser>
        <c:dLbls>
          <c:showVal val="1"/>
        </c:dLbls>
        <c:shape val="box"/>
        <c:axId val="131067264"/>
        <c:axId val="131282048"/>
        <c:axId val="0"/>
      </c:bar3DChart>
      <c:catAx>
        <c:axId val="13106726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282048"/>
        <c:crosses val="autoZero"/>
        <c:auto val="1"/>
        <c:lblAlgn val="ctr"/>
        <c:lblOffset val="100"/>
        <c:tickLblSkip val="1"/>
        <c:tickMarkSkip val="1"/>
      </c:catAx>
      <c:valAx>
        <c:axId val="13128204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067264"/>
        <c:crosses val="autoZero"/>
        <c:crossBetween val="between"/>
      </c:valAx>
      <c:spPr>
        <a:noFill/>
        <a:ln w="25400">
          <a:noFill/>
        </a:ln>
      </c:spPr>
    </c:plotArea>
    <c:legend>
      <c:legendPos val="r"/>
      <c:layout>
        <c:manualLayout>
          <c:xMode val="edge"/>
          <c:yMode val="edge"/>
          <c:x val="0.69255765359427235"/>
          <c:y val="0.30184614678267274"/>
          <c:w val="0.29449889152205544"/>
          <c:h val="0.5488928169693079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9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7281643914410063"/>
          <c:h val="0.86374901096081302"/>
        </c:manualLayout>
      </c:layout>
      <c:bar3DChart>
        <c:barDir val="col"/>
        <c:grouping val="clustered"/>
        <c:ser>
          <c:idx val="0"/>
          <c:order val="0"/>
          <c:tx>
            <c:strRef>
              <c:f>Лист1!$A$129</c:f>
              <c:strCache>
                <c:ptCount val="1"/>
                <c:pt idx="0">
                  <c:v>а)да, существенно</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диаграммы1.xls]Лист1'!$C$129,'[соц. диаграммы1.xls]Лист1'!$E$129</c:f>
              <c:numCache>
                <c:formatCode>0.0</c:formatCode>
                <c:ptCount val="2"/>
                <c:pt idx="0">
                  <c:v>55.223880597014926</c:v>
                </c:pt>
                <c:pt idx="1">
                  <c:v>82.857142857142819</c:v>
                </c:pt>
              </c:numCache>
            </c:numRef>
          </c:val>
        </c:ser>
        <c:ser>
          <c:idx val="1"/>
          <c:order val="1"/>
          <c:tx>
            <c:strRef>
              <c:f>Лист1!$A$130</c:f>
              <c:strCache>
                <c:ptCount val="1"/>
                <c:pt idx="0">
                  <c:v>б)да, но не очень сильно</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диаграммы1.xls]Лист1'!$C$130,'[соц. диаграммы1.xls]Лист1'!$E$130</c:f>
              <c:numCache>
                <c:formatCode>0.0</c:formatCode>
                <c:ptCount val="2"/>
                <c:pt idx="0">
                  <c:v>31.343283582089533</c:v>
                </c:pt>
                <c:pt idx="1">
                  <c:v>8.5714285714285712</c:v>
                </c:pt>
              </c:numCache>
            </c:numRef>
          </c:val>
        </c:ser>
        <c:ser>
          <c:idx val="2"/>
          <c:order val="2"/>
          <c:tx>
            <c:strRef>
              <c:f>Лист1!$A$131</c:f>
              <c:strCache>
                <c:ptCount val="1"/>
                <c:pt idx="0">
                  <c:v>в)нет, ничуть не влияет</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диаграммы1.xls]Лист1'!$C$131,'[соц. диаграммы1.xls]Лист1'!$E$131</c:f>
              <c:numCache>
                <c:formatCode>0.0</c:formatCode>
                <c:ptCount val="2"/>
                <c:pt idx="0">
                  <c:v>2.9850746268656714</c:v>
                </c:pt>
                <c:pt idx="1">
                  <c:v>2.8571428571428572</c:v>
                </c:pt>
              </c:numCache>
            </c:numRef>
          </c:val>
        </c:ser>
        <c:ser>
          <c:idx val="3"/>
          <c:order val="3"/>
          <c:tx>
            <c:strRef>
              <c:f>Лист1!$A$132</c:f>
              <c:strCache>
                <c:ptCount val="1"/>
                <c:pt idx="0">
                  <c:v>г)затрудняюсь ответить</c:v>
                </c:pt>
              </c:strCache>
            </c:strRef>
          </c:tx>
          <c:spPr>
            <a:solidFill>
              <a:srgbClr val="CCFF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диаграммы1.xls]Лист1'!$C$132,'[соц. диаграммы1.xls]Лист1'!$E$132</c:f>
              <c:numCache>
                <c:formatCode>0.0</c:formatCode>
                <c:ptCount val="2"/>
                <c:pt idx="0">
                  <c:v>10.447761194029848</c:v>
                </c:pt>
                <c:pt idx="1">
                  <c:v>5.7142857142857091</c:v>
                </c:pt>
              </c:numCache>
            </c:numRef>
          </c:val>
        </c:ser>
        <c:dLbls>
          <c:showVal val="1"/>
        </c:dLbls>
        <c:shape val="box"/>
        <c:axId val="131314816"/>
        <c:axId val="131316352"/>
        <c:axId val="0"/>
      </c:bar3DChart>
      <c:catAx>
        <c:axId val="13131481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316352"/>
        <c:crosses val="autoZero"/>
        <c:auto val="1"/>
        <c:lblAlgn val="ctr"/>
        <c:lblOffset val="100"/>
        <c:tickLblSkip val="1"/>
        <c:tickMarkSkip val="1"/>
      </c:catAx>
      <c:valAx>
        <c:axId val="13131635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496426997720277"/>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314816"/>
        <c:crosses val="autoZero"/>
        <c:crossBetween val="between"/>
      </c:valAx>
      <c:spPr>
        <a:noFill/>
        <a:ln w="25400">
          <a:noFill/>
        </a:ln>
      </c:spPr>
    </c:plotArea>
    <c:legend>
      <c:legendPos val="r"/>
      <c:layout>
        <c:manualLayout>
          <c:xMode val="edge"/>
          <c:yMode val="edge"/>
          <c:x val="0.71035717622675809"/>
          <c:y val="0.39902778576035736"/>
          <c:w val="0.27669953877124576"/>
          <c:h val="0.2068131629531709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hPercent val="9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974128953859722"/>
          <c:y val="3.406334127732781E-2"/>
          <c:w val="0.57605269021271077"/>
          <c:h val="0.86374901096081302"/>
        </c:manualLayout>
      </c:layout>
      <c:bar3DChart>
        <c:barDir val="col"/>
        <c:grouping val="clustered"/>
        <c:ser>
          <c:idx val="0"/>
          <c:order val="0"/>
          <c:tx>
            <c:strRef>
              <c:f>Лист1!$A$135</c:f>
              <c:strCache>
                <c:ptCount val="1"/>
                <c:pt idx="0">
                  <c:v>а)да, а именно, укажите, пожалуйста,</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диаграммы1.xls]Лист1'!$C$135,'[соц. диаграммы1.xls]Лист1'!$E$135</c:f>
              <c:numCache>
                <c:formatCode>0.0</c:formatCode>
                <c:ptCount val="2"/>
                <c:pt idx="0">
                  <c:v>25.373134328358208</c:v>
                </c:pt>
                <c:pt idx="1">
                  <c:v>45.714285714285715</c:v>
                </c:pt>
              </c:numCache>
            </c:numRef>
          </c:val>
        </c:ser>
        <c:ser>
          <c:idx val="1"/>
          <c:order val="1"/>
          <c:tx>
            <c:strRef>
              <c:f>Лист1!$A$136</c:f>
              <c:strCache>
                <c:ptCount val="1"/>
                <c:pt idx="0">
                  <c:v>б)нет</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диаграммы1.xls]Лист1'!$C$136,'[соц. диаграммы1.xls]Лист1'!$E$136</c:f>
              <c:numCache>
                <c:formatCode>0.0</c:formatCode>
                <c:ptCount val="2"/>
                <c:pt idx="0">
                  <c:v>35.820895522388057</c:v>
                </c:pt>
                <c:pt idx="1">
                  <c:v>51.428571428571473</c:v>
                </c:pt>
              </c:numCache>
            </c:numRef>
          </c:val>
        </c:ser>
        <c:ser>
          <c:idx val="2"/>
          <c:order val="2"/>
          <c:tx>
            <c:strRef>
              <c:f>Лист1!$A$137</c:f>
              <c:strCache>
                <c:ptCount val="1"/>
                <c:pt idx="0">
                  <c:v>в)мне всеравно</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Lit>
              <c:ptCount val="2"/>
              <c:pt idx="0">
                <c:v>от14 до18</c:v>
              </c:pt>
              <c:pt idx="1">
                <c:v>от30 и старше</c:v>
              </c:pt>
            </c:strLit>
          </c:cat>
          <c:val>
            <c:numRef>
              <c:f>'[соц. диаграммы1.xls]Лист1'!$C$137,'[соц. диаграммы1.xls]Лист1'!$E$137</c:f>
              <c:numCache>
                <c:formatCode>0.0</c:formatCode>
                <c:ptCount val="2"/>
                <c:pt idx="0">
                  <c:v>38.805970149253731</c:v>
                </c:pt>
                <c:pt idx="1">
                  <c:v>31.428571428571427</c:v>
                </c:pt>
              </c:numCache>
            </c:numRef>
          </c:val>
        </c:ser>
        <c:dLbls>
          <c:showVal val="1"/>
        </c:dLbls>
        <c:shape val="box"/>
        <c:axId val="131380736"/>
        <c:axId val="131382272"/>
        <c:axId val="0"/>
      </c:bar3DChart>
      <c:catAx>
        <c:axId val="13138073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382272"/>
        <c:crosses val="autoZero"/>
        <c:auto val="1"/>
        <c:lblAlgn val="ctr"/>
        <c:lblOffset val="100"/>
        <c:tickLblSkip val="1"/>
        <c:tickMarkSkip val="1"/>
      </c:catAx>
      <c:valAx>
        <c:axId val="13138227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колличество %</a:t>
                </a:r>
              </a:p>
            </c:rich>
          </c:tx>
          <c:layout>
            <c:manualLayout>
              <c:xMode val="edge"/>
              <c:yMode val="edge"/>
              <c:x val="2.7508090614886752E-2"/>
              <c:y val="0.36983045002586395"/>
            </c:manualLayout>
          </c:layout>
          <c:spPr>
            <a:noFill/>
            <a:ln w="25400">
              <a:noFill/>
            </a:ln>
          </c:spPr>
        </c:title>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380736"/>
        <c:crosses val="autoZero"/>
        <c:crossBetween val="between"/>
      </c:valAx>
      <c:spPr>
        <a:noFill/>
        <a:ln w="25400">
          <a:noFill/>
        </a:ln>
      </c:spPr>
    </c:plotArea>
    <c:legend>
      <c:legendPos val="r"/>
      <c:layout>
        <c:manualLayout>
          <c:xMode val="edge"/>
          <c:yMode val="edge"/>
          <c:x val="0.71359342218145061"/>
          <c:y val="0.31113415170929731"/>
          <c:w val="0.27346329281655335"/>
          <c:h val="0.4505606364421837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D0AD91-41AC-4CA7-A0B6-75449264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41</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Денис</cp:lastModifiedBy>
  <cp:revision>24</cp:revision>
  <cp:lastPrinted>2010-06-15T00:19:00Z</cp:lastPrinted>
  <dcterms:created xsi:type="dcterms:W3CDTF">2010-06-09T18:59:00Z</dcterms:created>
  <dcterms:modified xsi:type="dcterms:W3CDTF">2012-04-02T19:39:00Z</dcterms:modified>
</cp:coreProperties>
</file>