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E6" w:rsidRPr="00572468" w:rsidRDefault="007F3CE6" w:rsidP="007F3CE6">
      <w:pPr>
        <w:spacing w:line="240" w:lineRule="auto"/>
        <w:jc w:val="both"/>
        <w:rPr>
          <w:rFonts w:ascii="Times New Roman" w:hAnsi="Times New Roman" w:cs="Times New Roman"/>
          <w:b/>
          <w:sz w:val="24"/>
          <w:szCs w:val="24"/>
        </w:rPr>
      </w:pPr>
      <w:r w:rsidRPr="00572468">
        <w:rPr>
          <w:rFonts w:ascii="Times New Roman" w:hAnsi="Times New Roman" w:cs="Times New Roman"/>
          <w:b/>
          <w:sz w:val="24"/>
          <w:szCs w:val="24"/>
        </w:rPr>
        <w:t>2 Стратегический аудит на примере предприятия</w:t>
      </w:r>
    </w:p>
    <w:p w:rsidR="007F3CE6" w:rsidRPr="00572468" w:rsidRDefault="007F3CE6" w:rsidP="007F3CE6">
      <w:pPr>
        <w:spacing w:line="240" w:lineRule="auto"/>
        <w:jc w:val="both"/>
        <w:rPr>
          <w:rFonts w:ascii="Times New Roman" w:hAnsi="Times New Roman" w:cs="Times New Roman"/>
          <w:b/>
          <w:sz w:val="24"/>
          <w:szCs w:val="24"/>
        </w:rPr>
      </w:pPr>
      <w:r w:rsidRPr="00572468">
        <w:rPr>
          <w:rFonts w:ascii="Times New Roman" w:hAnsi="Times New Roman" w:cs="Times New Roman"/>
          <w:b/>
          <w:sz w:val="24"/>
          <w:szCs w:val="24"/>
        </w:rPr>
        <w:t xml:space="preserve">2.1 Общий анализ ООО " </w:t>
      </w:r>
      <w:proofErr w:type="spellStart"/>
      <w:r w:rsidRPr="00572468">
        <w:rPr>
          <w:rFonts w:ascii="Times New Roman" w:hAnsi="Times New Roman" w:cs="Times New Roman"/>
          <w:b/>
          <w:sz w:val="24"/>
          <w:szCs w:val="24"/>
        </w:rPr>
        <w:t>Ти-СервисМ</w:t>
      </w:r>
      <w:proofErr w:type="spellEnd"/>
      <w:r w:rsidRPr="00572468">
        <w:rPr>
          <w:rFonts w:ascii="Times New Roman" w:hAnsi="Times New Roman" w:cs="Times New Roman"/>
          <w:b/>
          <w:sz w:val="24"/>
          <w:szCs w:val="24"/>
        </w:rPr>
        <w:t>"</w:t>
      </w:r>
    </w:p>
    <w:p w:rsid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ООО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xml:space="preserve">" является юридическим лицом и действует в соответствии с действующим законодательством </w:t>
      </w:r>
      <w:r>
        <w:rPr>
          <w:rFonts w:ascii="Times New Roman" w:hAnsi="Times New Roman" w:cs="Times New Roman"/>
          <w:sz w:val="24"/>
          <w:szCs w:val="24"/>
        </w:rPr>
        <w:t>Российской Федерации и Уставом.</w:t>
      </w:r>
    </w:p>
    <w:p w:rsid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Общество имеет самостоятельный баланс, расчетный и другие счета в банках. Общество осуществляет свою деятельность на принципах хозяйственного расчета, самоокупаемости и основано на объединении имущества, находящегося в частной собственности граждан, их ден</w:t>
      </w:r>
      <w:r>
        <w:rPr>
          <w:rFonts w:ascii="Times New Roman" w:hAnsi="Times New Roman" w:cs="Times New Roman"/>
          <w:sz w:val="24"/>
          <w:szCs w:val="24"/>
        </w:rPr>
        <w:t>ежных средств и имущества.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Основными целями предприятия являются: удовлетворение общественных потребностей в его продукции на основе полученной прибыли социальных и экономических интересов предприятия, его участников и работников. Предприятие является юридическим лицом, обладает обособленным имуществом, имеет самостоятельный баланс, расчетные или иные счета в учреждениях банков, печать со своим наименованием. Предприятие в своей деятельности руководствуется Уставом и действующим законодательством. Основные</w:t>
      </w:r>
      <w:r>
        <w:rPr>
          <w:rFonts w:ascii="Times New Roman" w:hAnsi="Times New Roman" w:cs="Times New Roman"/>
          <w:sz w:val="24"/>
          <w:szCs w:val="24"/>
        </w:rPr>
        <w:t xml:space="preserve"> виды деятельности предприятия:</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оптовых продаж;</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организ</w:t>
      </w:r>
      <w:r>
        <w:rPr>
          <w:rFonts w:ascii="Times New Roman" w:hAnsi="Times New Roman" w:cs="Times New Roman"/>
          <w:sz w:val="24"/>
          <w:szCs w:val="24"/>
        </w:rPr>
        <w:t>ация розничной продажи товаров.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посредническая и коммерческая деятельность, в том чи</w:t>
      </w:r>
      <w:r>
        <w:rPr>
          <w:rFonts w:ascii="Times New Roman" w:hAnsi="Times New Roman" w:cs="Times New Roman"/>
          <w:sz w:val="24"/>
          <w:szCs w:val="24"/>
        </w:rPr>
        <w:t>сле горничная оптовая торговля;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осуществляет внешнеэкономическую деятельность в установленном</w:t>
      </w:r>
      <w:r>
        <w:rPr>
          <w:rFonts w:ascii="Times New Roman" w:hAnsi="Times New Roman" w:cs="Times New Roman"/>
          <w:sz w:val="24"/>
          <w:szCs w:val="24"/>
        </w:rPr>
        <w:t xml:space="preserve"> законном порядке</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 проводит информационную, рекламную деятельность, </w:t>
      </w:r>
      <w:r>
        <w:rPr>
          <w:rFonts w:ascii="Times New Roman" w:hAnsi="Times New Roman" w:cs="Times New Roman"/>
          <w:sz w:val="24"/>
          <w:szCs w:val="24"/>
        </w:rPr>
        <w:t>оказывает маркетинговые услуги;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Виды деятельности </w:t>
      </w:r>
      <w:proofErr w:type="gramStart"/>
      <w:r w:rsidRPr="007F3CE6">
        <w:rPr>
          <w:rFonts w:ascii="Times New Roman" w:hAnsi="Times New Roman" w:cs="Times New Roman"/>
          <w:sz w:val="24"/>
          <w:szCs w:val="24"/>
        </w:rPr>
        <w:t>Общества</w:t>
      </w:r>
      <w:proofErr w:type="gramEnd"/>
      <w:r w:rsidRPr="007F3CE6">
        <w:rPr>
          <w:rFonts w:ascii="Times New Roman" w:hAnsi="Times New Roman" w:cs="Times New Roman"/>
          <w:sz w:val="24"/>
          <w:szCs w:val="24"/>
        </w:rPr>
        <w:t xml:space="preserve"> подлежащие лицензированию, осуществляются при наличии соответствующей лицензии, в порядке, у</w:t>
      </w:r>
      <w:r>
        <w:rPr>
          <w:rFonts w:ascii="Times New Roman" w:hAnsi="Times New Roman" w:cs="Times New Roman"/>
          <w:sz w:val="24"/>
          <w:szCs w:val="24"/>
        </w:rPr>
        <w:t>становленном законодательством.</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В составе ООО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успешно фу</w:t>
      </w:r>
      <w:r>
        <w:rPr>
          <w:rFonts w:ascii="Times New Roman" w:hAnsi="Times New Roman" w:cs="Times New Roman"/>
          <w:sz w:val="24"/>
          <w:szCs w:val="24"/>
        </w:rPr>
        <w:t xml:space="preserve">нкционирует две </w:t>
      </w:r>
      <w:proofErr w:type="gramStart"/>
      <w:r>
        <w:rPr>
          <w:rFonts w:ascii="Times New Roman" w:hAnsi="Times New Roman" w:cs="Times New Roman"/>
          <w:sz w:val="24"/>
          <w:szCs w:val="24"/>
        </w:rPr>
        <w:t>бизнес-единицы</w:t>
      </w:r>
      <w:proofErr w:type="gramEnd"/>
      <w:r>
        <w:rPr>
          <w:rFonts w:ascii="Times New Roman" w:hAnsi="Times New Roman" w:cs="Times New Roman"/>
          <w:sz w:val="24"/>
          <w:szCs w:val="24"/>
        </w:rPr>
        <w:t>:</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 оптовый склад;</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 магазин розничной торговли.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В фирме работает более 50 сотрудников. Более 50 процентов руководящего менеджерского состава управляющей компании имеет дипломы о высшем образовании с отличием. Характерными качествами управленческого персонала являются высокая работоспособнос</w:t>
      </w:r>
      <w:r>
        <w:rPr>
          <w:rFonts w:ascii="Times New Roman" w:hAnsi="Times New Roman" w:cs="Times New Roman"/>
          <w:sz w:val="24"/>
          <w:szCs w:val="24"/>
        </w:rPr>
        <w:t>ть и нацеленность на результат.</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ООО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строго следует современным принципам бизнеса и собственной корпоративной философии. Это предполагает профессионализм и компетентность, неукоснительное выполнение принятых обязательств, честность и порядочность во взаимоотношениях с партнерами. Результат деятельности компании – многолетняя безупречная репутация в глазах</w:t>
      </w:r>
      <w:r>
        <w:rPr>
          <w:rFonts w:ascii="Times New Roman" w:hAnsi="Times New Roman" w:cs="Times New Roman"/>
          <w:sz w:val="24"/>
          <w:szCs w:val="24"/>
        </w:rPr>
        <w:t xml:space="preserve"> потребителей и общественности.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Формирование видения является одной из главных задач высшего руководства организации. То как руководство видит свою организацию в будущем – это представление о политической, социальной, экономической ситуации в стране, в отрасли, а также о желаемом состоянии предприятия в этой ситуации.</w:t>
      </w:r>
    </w:p>
    <w:p w:rsidR="007F3CE6" w:rsidRPr="007F3CE6" w:rsidRDefault="007F3CE6" w:rsidP="007F3CE6">
      <w:pPr>
        <w:spacing w:line="240" w:lineRule="auto"/>
        <w:jc w:val="both"/>
        <w:rPr>
          <w:rFonts w:ascii="Times New Roman" w:hAnsi="Times New Roman" w:cs="Times New Roman"/>
          <w:sz w:val="24"/>
          <w:szCs w:val="24"/>
        </w:rPr>
      </w:pP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lastRenderedPageBreak/>
        <w:t>Видение относится только к будущему, и теряет свою силу при достижении желаемого состояния предприятия. После этого руководство предприятия должн</w:t>
      </w:r>
      <w:r>
        <w:rPr>
          <w:rFonts w:ascii="Times New Roman" w:hAnsi="Times New Roman" w:cs="Times New Roman"/>
          <w:sz w:val="24"/>
          <w:szCs w:val="24"/>
        </w:rPr>
        <w:t>о сформулировать новое видение.</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Видение организации – это образное представление смысла деятельности и будущего организации. Видение организации отвечает на следующие вопросы: что представляет собой организация, </w:t>
      </w:r>
      <w:r>
        <w:rPr>
          <w:rFonts w:ascii="Times New Roman" w:hAnsi="Times New Roman" w:cs="Times New Roman"/>
          <w:sz w:val="24"/>
          <w:szCs w:val="24"/>
        </w:rPr>
        <w:t>какой организация должна стать.</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Н</w:t>
      </w:r>
      <w:proofErr w:type="gramStart"/>
      <w:r w:rsidRPr="007F3CE6">
        <w:rPr>
          <w:rFonts w:ascii="Times New Roman" w:hAnsi="Times New Roman" w:cs="Times New Roman"/>
          <w:sz w:val="24"/>
          <w:szCs w:val="24"/>
        </w:rPr>
        <w:t>а ООО</w:t>
      </w:r>
      <w:proofErr w:type="gramEnd"/>
      <w:r w:rsidRPr="007F3CE6">
        <w:rPr>
          <w:rFonts w:ascii="Times New Roman" w:hAnsi="Times New Roman" w:cs="Times New Roman"/>
          <w:sz w:val="24"/>
          <w:szCs w:val="24"/>
        </w:rPr>
        <w:t xml:space="preserve">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существует следующее видение: "Пре</w:t>
      </w:r>
      <w:r>
        <w:rPr>
          <w:rFonts w:ascii="Times New Roman" w:hAnsi="Times New Roman" w:cs="Times New Roman"/>
          <w:sz w:val="24"/>
          <w:szCs w:val="24"/>
        </w:rPr>
        <w:t>дприятие должно стать лидером".</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Миссия нашей организации: "Каждому клиенту быстро</w:t>
      </w:r>
      <w:r>
        <w:rPr>
          <w:rFonts w:ascii="Times New Roman" w:hAnsi="Times New Roman" w:cs="Times New Roman"/>
          <w:sz w:val="24"/>
          <w:szCs w:val="24"/>
        </w:rPr>
        <w:t>е и качественное обслуживание".</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Повышение уровня обслуживания клиентов, а также уровня подготовки и переподготовки специалистов является первоочер</w:t>
      </w:r>
      <w:r>
        <w:rPr>
          <w:rFonts w:ascii="Times New Roman" w:hAnsi="Times New Roman" w:cs="Times New Roman"/>
          <w:sz w:val="24"/>
          <w:szCs w:val="24"/>
        </w:rPr>
        <w:t>едной задачей ООО "</w:t>
      </w:r>
      <w:proofErr w:type="spellStart"/>
      <w:r>
        <w:rPr>
          <w:rFonts w:ascii="Times New Roman" w:hAnsi="Times New Roman" w:cs="Times New Roman"/>
          <w:sz w:val="24"/>
          <w:szCs w:val="24"/>
        </w:rPr>
        <w:t>Ти-СервисМ</w:t>
      </w:r>
      <w:proofErr w:type="spellEnd"/>
      <w:r>
        <w:rPr>
          <w:rFonts w:ascii="Times New Roman" w:hAnsi="Times New Roman" w:cs="Times New Roman"/>
          <w:sz w:val="24"/>
          <w:szCs w:val="24"/>
        </w:rPr>
        <w:t>".</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Дорожа своей репутацией, ООО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выполняет обязательства перед своими партнерами. Руководство заботится о высокой репутации компании, стремится поддерживать ее ими</w:t>
      </w:r>
      <w:proofErr w:type="gramStart"/>
      <w:r w:rsidRPr="007F3CE6">
        <w:rPr>
          <w:rFonts w:ascii="Times New Roman" w:hAnsi="Times New Roman" w:cs="Times New Roman"/>
          <w:sz w:val="24"/>
          <w:szCs w:val="24"/>
        </w:rPr>
        <w:t>дж в гл</w:t>
      </w:r>
      <w:proofErr w:type="gramEnd"/>
      <w:r w:rsidRPr="007F3CE6">
        <w:rPr>
          <w:rFonts w:ascii="Times New Roman" w:hAnsi="Times New Roman" w:cs="Times New Roman"/>
          <w:sz w:val="24"/>
          <w:szCs w:val="24"/>
        </w:rPr>
        <w:t>азах</w:t>
      </w:r>
      <w:r>
        <w:rPr>
          <w:rFonts w:ascii="Times New Roman" w:hAnsi="Times New Roman" w:cs="Times New Roman"/>
          <w:sz w:val="24"/>
          <w:szCs w:val="24"/>
        </w:rPr>
        <w:t xml:space="preserve"> потребителей и общественности.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PEST – анализ. </w:t>
      </w:r>
      <w:proofErr w:type="gramStart"/>
      <w:r w:rsidRPr="007F3CE6">
        <w:rPr>
          <w:rFonts w:ascii="Times New Roman" w:hAnsi="Times New Roman" w:cs="Times New Roman"/>
          <w:sz w:val="24"/>
          <w:szCs w:val="24"/>
        </w:rPr>
        <w:t>К компонентам внешней среды, которые оказывают влияние на эффективность и устойчивость функционирования фирмы, относятся те, на которые организация не может воздействовать, которыми она не управляет.</w:t>
      </w:r>
      <w:proofErr w:type="gramEnd"/>
      <w:r w:rsidRPr="007F3CE6">
        <w:rPr>
          <w:rFonts w:ascii="Times New Roman" w:hAnsi="Times New Roman" w:cs="Times New Roman"/>
          <w:sz w:val="24"/>
          <w:szCs w:val="24"/>
        </w:rPr>
        <w:t xml:space="preserve"> Эти компоненты влияют на организацию напрямую (налоговая система, политика поставщиков, потребителей и др.), либо косвенно (политическая, эконом</w:t>
      </w:r>
      <w:r>
        <w:rPr>
          <w:rFonts w:ascii="Times New Roman" w:hAnsi="Times New Roman" w:cs="Times New Roman"/>
          <w:sz w:val="24"/>
          <w:szCs w:val="24"/>
        </w:rPr>
        <w:t>ическая и другие сферы страны).</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Этот анализ рассматривает влияние на деятельность предприятия политико-правовых, экономических, социокультурных и технологических факторов. Данный вид а</w:t>
      </w:r>
      <w:r>
        <w:rPr>
          <w:rFonts w:ascii="Times New Roman" w:hAnsi="Times New Roman" w:cs="Times New Roman"/>
          <w:sz w:val="24"/>
          <w:szCs w:val="24"/>
        </w:rPr>
        <w:t>нализа представлен в таблице 3.</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Методы реагирования на изменения факторов внешней среды. В практической деятельности используются различные методы реагирования на изменения факторов внешней среды. Наиболее распространенными среди </w:t>
      </w:r>
      <w:r>
        <w:rPr>
          <w:rFonts w:ascii="Times New Roman" w:hAnsi="Times New Roman" w:cs="Times New Roman"/>
          <w:sz w:val="24"/>
          <w:szCs w:val="24"/>
        </w:rPr>
        <w:t>них являются следующие подходы:</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 "борьба с огнем", или реактивный стиль управления. Этот подход, предполагающий принятие управленческих мер после свершения изменений, по-прежнему распространен на </w:t>
      </w:r>
      <w:r>
        <w:rPr>
          <w:rFonts w:ascii="Times New Roman" w:hAnsi="Times New Roman" w:cs="Times New Roman"/>
          <w:sz w:val="24"/>
          <w:szCs w:val="24"/>
        </w:rPr>
        <w:t>многих российских предприятиях;</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расширение сфер деятельности, или диверсификация производства и капитала как средство возможного уменьшения коммерческого риска при из</w:t>
      </w:r>
      <w:r>
        <w:rPr>
          <w:rFonts w:ascii="Times New Roman" w:hAnsi="Times New Roman" w:cs="Times New Roman"/>
          <w:sz w:val="24"/>
          <w:szCs w:val="24"/>
        </w:rPr>
        <w:t>менении факторов внешней среды;</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совершенствование организационной структуры управления для повышения его гибкости. В этом случае предприятие может создавать центры прибыли, стратегические единицы бизнеса и другие гибкие структуры, ориентированные на д</w:t>
      </w:r>
      <w:r>
        <w:rPr>
          <w:rFonts w:ascii="Times New Roman" w:hAnsi="Times New Roman" w:cs="Times New Roman"/>
          <w:sz w:val="24"/>
          <w:szCs w:val="24"/>
        </w:rPr>
        <w:t>остижение конечных результатов;</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 стратегическое управление.</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Таблица 3 – PEST –</w:t>
      </w:r>
      <w:r>
        <w:rPr>
          <w:rFonts w:ascii="Times New Roman" w:hAnsi="Times New Roman" w:cs="Times New Roman"/>
          <w:sz w:val="24"/>
          <w:szCs w:val="24"/>
        </w:rPr>
        <w:t xml:space="preserve"> анализ – Факторы внешней среды</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Политико-правовые факторы</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1. Законодательство РФ о формировании цен и наценок на продукцию (товары) в предприятиях</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lastRenderedPageBreak/>
        <w:t xml:space="preserve">2. Выборы </w:t>
      </w:r>
      <w:r>
        <w:rPr>
          <w:rFonts w:ascii="Times New Roman" w:hAnsi="Times New Roman" w:cs="Times New Roman"/>
          <w:sz w:val="24"/>
          <w:szCs w:val="24"/>
        </w:rPr>
        <w:t>Губернатора Саратовской области</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Социокультурные факторы</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1. Рос</w:t>
      </w:r>
      <w:r>
        <w:rPr>
          <w:rFonts w:ascii="Times New Roman" w:hAnsi="Times New Roman" w:cs="Times New Roman"/>
          <w:sz w:val="24"/>
          <w:szCs w:val="24"/>
        </w:rPr>
        <w:t>т уровня жизни населения страны</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2. Сти</w:t>
      </w:r>
      <w:r>
        <w:rPr>
          <w:rFonts w:ascii="Times New Roman" w:hAnsi="Times New Roman" w:cs="Times New Roman"/>
          <w:sz w:val="24"/>
          <w:szCs w:val="24"/>
        </w:rPr>
        <w:t>ль, обычаи и привычки населения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3. Негативные измене</w:t>
      </w:r>
      <w:r>
        <w:rPr>
          <w:rFonts w:ascii="Times New Roman" w:hAnsi="Times New Roman" w:cs="Times New Roman"/>
          <w:sz w:val="24"/>
          <w:szCs w:val="24"/>
        </w:rPr>
        <w:t>ния демографических показателей</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Экономические факторы</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1. Общий рост объема ВВП с тенденцией </w:t>
      </w:r>
      <w:r>
        <w:rPr>
          <w:rFonts w:ascii="Times New Roman" w:hAnsi="Times New Roman" w:cs="Times New Roman"/>
          <w:sz w:val="24"/>
          <w:szCs w:val="24"/>
        </w:rPr>
        <w:t>замедления экономического роста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2. Уро</w:t>
      </w:r>
      <w:r>
        <w:rPr>
          <w:rFonts w:ascii="Times New Roman" w:hAnsi="Times New Roman" w:cs="Times New Roman"/>
          <w:sz w:val="24"/>
          <w:szCs w:val="24"/>
        </w:rPr>
        <w:t>вень инфляции не более 9% в год</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3. Рост </w:t>
      </w:r>
      <w:r>
        <w:rPr>
          <w:rFonts w:ascii="Times New Roman" w:hAnsi="Times New Roman" w:cs="Times New Roman"/>
          <w:sz w:val="24"/>
          <w:szCs w:val="24"/>
        </w:rPr>
        <w:t>потребности населения в услугах</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4. Увеличение</w:t>
      </w:r>
      <w:r>
        <w:rPr>
          <w:rFonts w:ascii="Times New Roman" w:hAnsi="Times New Roman" w:cs="Times New Roman"/>
          <w:sz w:val="24"/>
          <w:szCs w:val="24"/>
        </w:rPr>
        <w:t xml:space="preserve"> тарифов естественных монополий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Тех</w:t>
      </w:r>
      <w:r>
        <w:rPr>
          <w:rFonts w:ascii="Times New Roman" w:hAnsi="Times New Roman" w:cs="Times New Roman"/>
          <w:sz w:val="24"/>
          <w:szCs w:val="24"/>
        </w:rPr>
        <w:t>нологические факторы</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1. Необходи</w:t>
      </w:r>
      <w:r>
        <w:rPr>
          <w:rFonts w:ascii="Times New Roman" w:hAnsi="Times New Roman" w:cs="Times New Roman"/>
          <w:sz w:val="24"/>
          <w:szCs w:val="24"/>
        </w:rPr>
        <w:t>мость освоения новых технологий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2. Защита</w:t>
      </w:r>
      <w:r>
        <w:rPr>
          <w:rFonts w:ascii="Times New Roman" w:hAnsi="Times New Roman" w:cs="Times New Roman"/>
          <w:sz w:val="24"/>
          <w:szCs w:val="24"/>
        </w:rPr>
        <w:t xml:space="preserve"> интеллектуальной собственности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ООО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постоянно совершенствует управление, выстраивает сетевой тип организационной структуры. Ближайшая цель фирмы – создание новой единицы бизне</w:t>
      </w:r>
      <w:r>
        <w:rPr>
          <w:rFonts w:ascii="Times New Roman" w:hAnsi="Times New Roman" w:cs="Times New Roman"/>
          <w:sz w:val="24"/>
          <w:szCs w:val="24"/>
        </w:rPr>
        <w:t>са: магазин розничной торговли.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Тип внешнего окружения. ООО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функционирует в изменяющейся внешней среде, которая характеризуется быстрыми переменами. Такой среде характерны изменения законодательства, сильное влияние политических факторов на экономическое развитие, изменение уровня инфляции, непредсказуемость в политике конкурентов и т. д. Такая нестабильная среда, которая создает большие трудности для управле</w:t>
      </w:r>
      <w:r>
        <w:rPr>
          <w:rFonts w:ascii="Times New Roman" w:hAnsi="Times New Roman" w:cs="Times New Roman"/>
          <w:sz w:val="24"/>
          <w:szCs w:val="24"/>
        </w:rPr>
        <w:t>ния, присуща российскому рынку.</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Анализ отрасли. При анализе отрасли об</w:t>
      </w:r>
      <w:r>
        <w:rPr>
          <w:rFonts w:ascii="Times New Roman" w:hAnsi="Times New Roman" w:cs="Times New Roman"/>
          <w:sz w:val="24"/>
          <w:szCs w:val="24"/>
        </w:rPr>
        <w:t>ычно выделяют такие показатели: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•реальный </w:t>
      </w:r>
      <w:r>
        <w:rPr>
          <w:rFonts w:ascii="Times New Roman" w:hAnsi="Times New Roman" w:cs="Times New Roman"/>
          <w:sz w:val="24"/>
          <w:szCs w:val="24"/>
        </w:rPr>
        <w:t>и потенциальный размер отрасли;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перспективы роста отрасли и стадии ее</w:t>
      </w:r>
      <w:r>
        <w:rPr>
          <w:rFonts w:ascii="Times New Roman" w:hAnsi="Times New Roman" w:cs="Times New Roman"/>
          <w:sz w:val="24"/>
          <w:szCs w:val="24"/>
        </w:rPr>
        <w:t xml:space="preserve"> жизненного цикла;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•ст</w:t>
      </w:r>
      <w:r>
        <w:rPr>
          <w:rFonts w:ascii="Times New Roman" w:hAnsi="Times New Roman" w:cs="Times New Roman"/>
          <w:sz w:val="24"/>
          <w:szCs w:val="24"/>
        </w:rPr>
        <w:t>руктура и масштабы конкуренции;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w:t>
      </w:r>
      <w:r>
        <w:rPr>
          <w:rFonts w:ascii="Times New Roman" w:hAnsi="Times New Roman" w:cs="Times New Roman"/>
          <w:sz w:val="24"/>
          <w:szCs w:val="24"/>
        </w:rPr>
        <w:t xml:space="preserve"> структура отраслевых издержек;</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•система сбыта продукции;</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•тенденции развития отрасли;</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•ключевые факторы успеха.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Знание размера отрасли важно для оценки инвестиций, определений доли рынка конкурентов. Анализ возможностей роста облегчает определение рыночного потенциала отрасли (таблица 2.2).</w:t>
      </w:r>
    </w:p>
    <w:p w:rsidR="007F3CE6" w:rsidRPr="007F3CE6" w:rsidRDefault="007F3CE6" w:rsidP="007F3CE6">
      <w:pPr>
        <w:spacing w:line="240" w:lineRule="auto"/>
        <w:jc w:val="both"/>
        <w:rPr>
          <w:rFonts w:ascii="Times New Roman" w:hAnsi="Times New Roman" w:cs="Times New Roman"/>
          <w:sz w:val="24"/>
          <w:szCs w:val="24"/>
        </w:rPr>
      </w:pP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lastRenderedPageBreak/>
        <w:t>Таблиц</w:t>
      </w:r>
      <w:r>
        <w:rPr>
          <w:rFonts w:ascii="Times New Roman" w:hAnsi="Times New Roman" w:cs="Times New Roman"/>
          <w:sz w:val="24"/>
          <w:szCs w:val="24"/>
        </w:rPr>
        <w:t>а 4 – Анализ возможностей роста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Потенциал отрасли</w:t>
      </w:r>
      <w:r>
        <w:rPr>
          <w:rFonts w:ascii="Times New Roman" w:hAnsi="Times New Roman" w:cs="Times New Roman"/>
          <w:sz w:val="24"/>
          <w:szCs w:val="24"/>
        </w:rPr>
        <w:t xml:space="preserve"> Стратегический выбор (решения)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Растущий спрос на услуги. – Защитить сущес</w:t>
      </w:r>
      <w:r>
        <w:rPr>
          <w:rFonts w:ascii="Times New Roman" w:hAnsi="Times New Roman" w:cs="Times New Roman"/>
          <w:sz w:val="24"/>
          <w:szCs w:val="24"/>
        </w:rPr>
        <w:t>твующие позиции и занять новые.</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Пробелы конкуренции. - Изучить основных конкуренто</w:t>
      </w:r>
      <w:r>
        <w:rPr>
          <w:rFonts w:ascii="Times New Roman" w:hAnsi="Times New Roman" w:cs="Times New Roman"/>
          <w:sz w:val="24"/>
          <w:szCs w:val="24"/>
        </w:rPr>
        <w:t>в. Изучить позиции конкурентов.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Пробелы ассорти</w:t>
      </w:r>
      <w:r>
        <w:rPr>
          <w:rFonts w:ascii="Times New Roman" w:hAnsi="Times New Roman" w:cs="Times New Roman"/>
          <w:sz w:val="24"/>
          <w:szCs w:val="24"/>
        </w:rPr>
        <w:t>мента. – Расширить ассортимент.</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Пробелы сбыта. - Расширить охват сбыта. Усилить ин</w:t>
      </w:r>
      <w:r>
        <w:rPr>
          <w:rFonts w:ascii="Times New Roman" w:hAnsi="Times New Roman" w:cs="Times New Roman"/>
          <w:sz w:val="24"/>
          <w:szCs w:val="24"/>
        </w:rPr>
        <w:t>тенсивность сбыта.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Пробелы качества у</w:t>
      </w:r>
      <w:r>
        <w:rPr>
          <w:rFonts w:ascii="Times New Roman" w:hAnsi="Times New Roman" w:cs="Times New Roman"/>
          <w:sz w:val="24"/>
          <w:szCs w:val="24"/>
        </w:rPr>
        <w:t>слуг. – Найти резервы качества.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Но потенциал роста может быть далек </w:t>
      </w:r>
      <w:proofErr w:type="gramStart"/>
      <w:r w:rsidRPr="007F3CE6">
        <w:rPr>
          <w:rFonts w:ascii="Times New Roman" w:hAnsi="Times New Roman" w:cs="Times New Roman"/>
          <w:sz w:val="24"/>
          <w:szCs w:val="24"/>
        </w:rPr>
        <w:t>от</w:t>
      </w:r>
      <w:proofErr w:type="gramEnd"/>
      <w:r w:rsidRPr="007F3CE6">
        <w:rPr>
          <w:rFonts w:ascii="Times New Roman" w:hAnsi="Times New Roman" w:cs="Times New Roman"/>
          <w:sz w:val="24"/>
          <w:szCs w:val="24"/>
        </w:rPr>
        <w:t xml:space="preserve"> реального. </w:t>
      </w:r>
      <w:proofErr w:type="gramStart"/>
      <w:r w:rsidRPr="007F3CE6">
        <w:rPr>
          <w:rFonts w:ascii="Times New Roman" w:hAnsi="Times New Roman" w:cs="Times New Roman"/>
          <w:sz w:val="24"/>
          <w:szCs w:val="24"/>
        </w:rPr>
        <w:t>В данном случае роста объема услуг может сдерживаться резкими колебаниями доходов населения, вторжением на рынок новых форм и др. Поэтому реальный рост отрасли далек от потенциального, кроме того он может быть ограничен общей неблагоприятной экономической и пол</w:t>
      </w:r>
      <w:r>
        <w:rPr>
          <w:rFonts w:ascii="Times New Roman" w:hAnsi="Times New Roman" w:cs="Times New Roman"/>
          <w:sz w:val="24"/>
          <w:szCs w:val="24"/>
        </w:rPr>
        <w:t>итической обстановкой в стране.</w:t>
      </w:r>
      <w:proofErr w:type="gramEnd"/>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Отраслевой рост. Направления роста и стадии жизненного цикла отрасли характеризуется постоянным развитием и улучшением качества предоставления услуг. Поэтом</w:t>
      </w:r>
      <w:proofErr w:type="gramStart"/>
      <w:r w:rsidRPr="007F3CE6">
        <w:rPr>
          <w:rFonts w:ascii="Times New Roman" w:hAnsi="Times New Roman" w:cs="Times New Roman"/>
          <w:sz w:val="24"/>
          <w:szCs w:val="24"/>
        </w:rPr>
        <w:t>у ООО</w:t>
      </w:r>
      <w:proofErr w:type="gramEnd"/>
      <w:r w:rsidRPr="007F3CE6">
        <w:rPr>
          <w:rFonts w:ascii="Times New Roman" w:hAnsi="Times New Roman" w:cs="Times New Roman"/>
          <w:sz w:val="24"/>
          <w:szCs w:val="24"/>
        </w:rPr>
        <w:t xml:space="preserve">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стремится всемерно развивать новые формы и виды предоставления услуг, привлекать к сотрудничеству пер</w:t>
      </w:r>
      <w:r>
        <w:rPr>
          <w:rFonts w:ascii="Times New Roman" w:hAnsi="Times New Roman" w:cs="Times New Roman"/>
          <w:sz w:val="24"/>
          <w:szCs w:val="24"/>
        </w:rPr>
        <w:t>спективных, надежных партнеров.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Структура и масштабы конкуренции. Привлекательность и прибыльность отрасли зависят от ее структуры, которая, по М. Портеру, определяется рядом составляющих: интенсивность конкуренции среди существующих предприятий; возможность появления новых конкурентов в отрасли; угроза появления товаров-заменителей; возможность покупателей или поставщиков договориться между собой. Это помогает понять конкуренцию, рассмотреть ее как функцию ряда факторов, выделить ключевые факторы успеха отрасли. Чем сильнее воздействие перечисленных факторов, тем более ограниченными становятся возможности каждого предприятия для установления высоких цен и получения прибыли. Поэтому основная задача предприятия заключается в том, чтобы найти такую сферу деятельности, где была бы обеспечена защита от действия этих конкурентных сил и/или появилась бы возможность использовать их в своих целях. Из пяти факторов конкуренции в отрасли доминирует, как правило, один фактор, который и становится решающим при ра</w:t>
      </w:r>
      <w:r>
        <w:rPr>
          <w:rFonts w:ascii="Times New Roman" w:hAnsi="Times New Roman" w:cs="Times New Roman"/>
          <w:sz w:val="24"/>
          <w:szCs w:val="24"/>
        </w:rPr>
        <w:t>зработке стратегии предприятия.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Рассмотрим влияние пяти факторов конкуренции н</w:t>
      </w:r>
      <w:proofErr w:type="gramStart"/>
      <w:r w:rsidRPr="007F3CE6">
        <w:rPr>
          <w:rFonts w:ascii="Times New Roman" w:hAnsi="Times New Roman" w:cs="Times New Roman"/>
          <w:sz w:val="24"/>
          <w:szCs w:val="24"/>
        </w:rPr>
        <w:t>а ООО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Ти-СервисМ</w:t>
      </w:r>
      <w:proofErr w:type="spellEnd"/>
      <w:r>
        <w:rPr>
          <w:rFonts w:ascii="Times New Roman" w:hAnsi="Times New Roman" w:cs="Times New Roman"/>
          <w:sz w:val="24"/>
          <w:szCs w:val="24"/>
        </w:rPr>
        <w:t>"</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1) Внутриотраслевая конкуренция. Существует достаточное количество организаций, работающих в данной области. Все они различаются качеством обслуживания клиентов, площадью зала для клиентов, уровнем цен и др. Оптовый склад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xml:space="preserve">" прежде </w:t>
      </w:r>
      <w:proofErr w:type="gramStart"/>
      <w:r w:rsidRPr="007F3CE6">
        <w:rPr>
          <w:rFonts w:ascii="Times New Roman" w:hAnsi="Times New Roman" w:cs="Times New Roman"/>
          <w:sz w:val="24"/>
          <w:szCs w:val="24"/>
        </w:rPr>
        <w:t>всего</w:t>
      </w:r>
      <w:proofErr w:type="gramEnd"/>
      <w:r w:rsidRPr="007F3CE6">
        <w:rPr>
          <w:rFonts w:ascii="Times New Roman" w:hAnsi="Times New Roman" w:cs="Times New Roman"/>
          <w:sz w:val="24"/>
          <w:szCs w:val="24"/>
        </w:rPr>
        <w:t xml:space="preserve"> нацелен на группу потребителей с достатком ниже средним и средним. В этом же сегменте работают несколько десятков складов. В основном конкуренция между этими фирмами сводится к обеспечени</w:t>
      </w:r>
      <w:r>
        <w:rPr>
          <w:rFonts w:ascii="Times New Roman" w:hAnsi="Times New Roman" w:cs="Times New Roman"/>
          <w:sz w:val="24"/>
          <w:szCs w:val="24"/>
        </w:rPr>
        <w:t>ю высокого уровня обслуживания.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2) Угроза вторжения новых конкурентов. Растущий спрос на услуги привлекает в отрасль значительное количество фирм. Но выдержать конкуренцию им непросто, так как это требует значительных финансовых </w:t>
      </w:r>
      <w:proofErr w:type="gramStart"/>
      <w:r w:rsidRPr="007F3CE6">
        <w:rPr>
          <w:rFonts w:ascii="Times New Roman" w:hAnsi="Times New Roman" w:cs="Times New Roman"/>
          <w:sz w:val="24"/>
          <w:szCs w:val="24"/>
        </w:rPr>
        <w:t>вложений</w:t>
      </w:r>
      <w:proofErr w:type="gramEnd"/>
      <w:r w:rsidRPr="007F3CE6">
        <w:rPr>
          <w:rFonts w:ascii="Times New Roman" w:hAnsi="Times New Roman" w:cs="Times New Roman"/>
          <w:sz w:val="24"/>
          <w:szCs w:val="24"/>
        </w:rPr>
        <w:t xml:space="preserve"> чтобы обеспечить высокий уровень обслуживания.</w:t>
      </w:r>
    </w:p>
    <w:p w:rsidR="007F3CE6" w:rsidRPr="007F3CE6" w:rsidRDefault="007F3CE6" w:rsidP="007F3CE6">
      <w:pPr>
        <w:spacing w:line="240" w:lineRule="auto"/>
        <w:jc w:val="both"/>
        <w:rPr>
          <w:rFonts w:ascii="Times New Roman" w:hAnsi="Times New Roman" w:cs="Times New Roman"/>
          <w:sz w:val="24"/>
          <w:szCs w:val="24"/>
        </w:rPr>
      </w:pP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lastRenderedPageBreak/>
        <w:t xml:space="preserve">3) Потребитель имеет возможность диктовать условия фирме, поскольку (как говорилось выше) существует </w:t>
      </w:r>
      <w:r>
        <w:rPr>
          <w:rFonts w:ascii="Times New Roman" w:hAnsi="Times New Roman" w:cs="Times New Roman"/>
          <w:sz w:val="24"/>
          <w:szCs w:val="24"/>
        </w:rPr>
        <w:t>альтернатива в выборе продавца.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4) Поставщики не могут оказывать давление на предприятие. Большой </w:t>
      </w:r>
      <w:proofErr w:type="gramStart"/>
      <w:r w:rsidRPr="007F3CE6">
        <w:rPr>
          <w:rFonts w:ascii="Times New Roman" w:hAnsi="Times New Roman" w:cs="Times New Roman"/>
          <w:sz w:val="24"/>
          <w:szCs w:val="24"/>
        </w:rPr>
        <w:t>объем</w:t>
      </w:r>
      <w:proofErr w:type="gramEnd"/>
      <w:r w:rsidRPr="007F3CE6">
        <w:rPr>
          <w:rFonts w:ascii="Times New Roman" w:hAnsi="Times New Roman" w:cs="Times New Roman"/>
          <w:sz w:val="24"/>
          <w:szCs w:val="24"/>
        </w:rPr>
        <w:t xml:space="preserve"> и ассортимент предложения различных товаров позволяет фирме выбирать поставщиков</w:t>
      </w:r>
      <w:r>
        <w:rPr>
          <w:rFonts w:ascii="Times New Roman" w:hAnsi="Times New Roman" w:cs="Times New Roman"/>
          <w:sz w:val="24"/>
          <w:szCs w:val="24"/>
        </w:rPr>
        <w:t>.</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5) На рынке имеется множество заменителей (субститутов), позволяющих з</w:t>
      </w:r>
      <w:r>
        <w:rPr>
          <w:rFonts w:ascii="Times New Roman" w:hAnsi="Times New Roman" w:cs="Times New Roman"/>
          <w:sz w:val="24"/>
          <w:szCs w:val="24"/>
        </w:rPr>
        <w:t>аменить услуги оптового склада.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Структура отраслевых издержек. Важная задача отраслевого анализа – выяснить, существует ли в отрасли опытная кривая. Издержки в отрасли в основном складываются из расходов на закупку товаров и содержание объектов. Следовательно, увеличение объема предоставления услуг не повле</w:t>
      </w:r>
      <w:r>
        <w:rPr>
          <w:rFonts w:ascii="Times New Roman" w:hAnsi="Times New Roman" w:cs="Times New Roman"/>
          <w:sz w:val="24"/>
          <w:szCs w:val="24"/>
        </w:rPr>
        <w:t>чет за собой снижение издержек.</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Тенденции развития отрасли. Важно понять, какие факторы определяют изменения отрасли, в каком направлении она </w:t>
      </w:r>
      <w:proofErr w:type="gramStart"/>
      <w:r w:rsidRPr="007F3CE6">
        <w:rPr>
          <w:rFonts w:ascii="Times New Roman" w:hAnsi="Times New Roman" w:cs="Times New Roman"/>
          <w:sz w:val="24"/>
          <w:szCs w:val="24"/>
        </w:rPr>
        <w:t>развивается</w:t>
      </w:r>
      <w:proofErr w:type="gramEnd"/>
      <w:r w:rsidRPr="007F3CE6">
        <w:rPr>
          <w:rFonts w:ascii="Times New Roman" w:hAnsi="Times New Roman" w:cs="Times New Roman"/>
          <w:sz w:val="24"/>
          <w:szCs w:val="24"/>
        </w:rPr>
        <w:t xml:space="preserve"> и какие неожиданности могут ее подстерегать. Например, в нашем случае из-за постоянной потребности населения в услугах оптовых складов ООО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xml:space="preserve">" необходимо отследить направления </w:t>
      </w:r>
      <w:r>
        <w:rPr>
          <w:rFonts w:ascii="Times New Roman" w:hAnsi="Times New Roman" w:cs="Times New Roman"/>
          <w:sz w:val="24"/>
          <w:szCs w:val="24"/>
        </w:rPr>
        <w:t>и принять соответствующие меры.</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Ключевые факторы успеха. Важный итог отраслевого анализа – определение и последующий прогноз ключевых факторов успеха отрасли. Ключевые факторы успеха (КФУ) – это общие для всех предприятий отрасли управляемые переменные, реализация которых дает возможность улучшить конкурентные позиции пред</w:t>
      </w:r>
      <w:r>
        <w:rPr>
          <w:rFonts w:ascii="Times New Roman" w:hAnsi="Times New Roman" w:cs="Times New Roman"/>
          <w:sz w:val="24"/>
          <w:szCs w:val="24"/>
        </w:rPr>
        <w:t>приятия в отрасли. Они зависят:</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от экономической и техн</w:t>
      </w:r>
      <w:r>
        <w:rPr>
          <w:rFonts w:ascii="Times New Roman" w:hAnsi="Times New Roman" w:cs="Times New Roman"/>
          <w:sz w:val="24"/>
          <w:szCs w:val="24"/>
        </w:rPr>
        <w:t>ической характеристики отрасли;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используемых в отрасли средств конкурентной</w:t>
      </w:r>
      <w:r>
        <w:rPr>
          <w:rFonts w:ascii="Times New Roman" w:hAnsi="Times New Roman" w:cs="Times New Roman"/>
          <w:sz w:val="24"/>
          <w:szCs w:val="24"/>
        </w:rPr>
        <w:t xml:space="preserve"> борьбы.</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В процессе стратегического анализа необходимо первоначально выделить КФУ данной отрасли, а затем разработать мероприятия по овладению наиболее важными факторами успеха в конкуренции, т. е. определить, что необходимо делать, чтобы добиться успеха </w:t>
      </w:r>
      <w:r>
        <w:rPr>
          <w:rFonts w:ascii="Times New Roman" w:hAnsi="Times New Roman" w:cs="Times New Roman"/>
          <w:sz w:val="24"/>
          <w:szCs w:val="24"/>
        </w:rPr>
        <w:t>в данном виде деятельности.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К</w:t>
      </w:r>
      <w:r>
        <w:rPr>
          <w:rFonts w:ascii="Times New Roman" w:hAnsi="Times New Roman" w:cs="Times New Roman"/>
          <w:sz w:val="24"/>
          <w:szCs w:val="24"/>
        </w:rPr>
        <w:t>лючевые факторы успеха отрасли:</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 высокий имидж и репутация;</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 удобное местоположение;</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 высокий уровень обслуживания.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В процессе стратегического анализа по выделенным ключевым факторам успеха отрасли разрабатываем мероприятия по овладению наиболее важными </w:t>
      </w:r>
      <w:r>
        <w:rPr>
          <w:rFonts w:ascii="Times New Roman" w:hAnsi="Times New Roman" w:cs="Times New Roman"/>
          <w:sz w:val="24"/>
          <w:szCs w:val="24"/>
        </w:rPr>
        <w:t>факторами успеха в конкуренции.</w:t>
      </w:r>
    </w:p>
    <w:p w:rsid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Анализ конкурентов. Как было отмечено выше для ООО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наиболее серьезными конкурентами на рынке г. Саратова являются три: "Гроздь", "в 2 шагах" и "Магнит". Проведем их анализ (та</w:t>
      </w:r>
      <w:r>
        <w:rPr>
          <w:rFonts w:ascii="Times New Roman" w:hAnsi="Times New Roman" w:cs="Times New Roman"/>
          <w:sz w:val="24"/>
          <w:szCs w:val="24"/>
        </w:rPr>
        <w:t>блица 5).</w:t>
      </w:r>
    </w:p>
    <w:p w:rsidR="007F3CE6" w:rsidRDefault="007F3CE6" w:rsidP="007F3CE6">
      <w:pPr>
        <w:spacing w:line="240" w:lineRule="auto"/>
        <w:jc w:val="both"/>
        <w:rPr>
          <w:rFonts w:ascii="Times New Roman" w:hAnsi="Times New Roman" w:cs="Times New Roman"/>
          <w:sz w:val="24"/>
          <w:szCs w:val="24"/>
        </w:rPr>
      </w:pPr>
    </w:p>
    <w:p w:rsidR="007F3CE6" w:rsidRDefault="007F3CE6" w:rsidP="007F3CE6">
      <w:pPr>
        <w:spacing w:line="240" w:lineRule="auto"/>
        <w:jc w:val="both"/>
        <w:rPr>
          <w:rFonts w:ascii="Times New Roman" w:hAnsi="Times New Roman" w:cs="Times New Roman"/>
          <w:sz w:val="24"/>
          <w:szCs w:val="24"/>
        </w:rPr>
      </w:pPr>
    </w:p>
    <w:p w:rsidR="007F3CE6" w:rsidRPr="007F3CE6" w:rsidRDefault="007F3CE6" w:rsidP="007F3CE6">
      <w:pPr>
        <w:spacing w:line="240" w:lineRule="auto"/>
        <w:jc w:val="both"/>
        <w:rPr>
          <w:rFonts w:ascii="Times New Roman" w:hAnsi="Times New Roman" w:cs="Times New Roman"/>
          <w:sz w:val="24"/>
          <w:szCs w:val="24"/>
        </w:rPr>
      </w:pP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lastRenderedPageBreak/>
        <w:t>Таблица 5 – Анализ конкурентов</w:t>
      </w:r>
    </w:p>
    <w:p w:rsidR="007F3CE6" w:rsidRPr="007F3CE6" w:rsidRDefault="007F3CE6" w:rsidP="007F3CE6">
      <w:pPr>
        <w:spacing w:line="240" w:lineRule="auto"/>
        <w:jc w:val="both"/>
        <w:rPr>
          <w:rFonts w:ascii="Times New Roman" w:hAnsi="Times New Roman" w:cs="Times New Roman"/>
          <w:sz w:val="24"/>
          <w:szCs w:val="24"/>
        </w:rPr>
      </w:pP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20535" cy="1686160"/>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5.png"/>
                    <pic:cNvPicPr/>
                  </pic:nvPicPr>
                  <pic:blipFill>
                    <a:blip r:embed="rId8">
                      <a:extLst>
                        <a:ext uri="{28A0092B-C50C-407E-A947-70E740481C1C}">
                          <a14:useLocalDpi xmlns:a14="http://schemas.microsoft.com/office/drawing/2010/main" val="0"/>
                        </a:ext>
                      </a:extLst>
                    </a:blip>
                    <a:stretch>
                      <a:fillRect/>
                    </a:stretch>
                  </pic:blipFill>
                  <pic:spPr>
                    <a:xfrm>
                      <a:off x="0" y="0"/>
                      <a:ext cx="5620535" cy="1686160"/>
                    </a:xfrm>
                    <a:prstGeom prst="rect">
                      <a:avLst/>
                    </a:prstGeom>
                  </pic:spPr>
                </pic:pic>
              </a:graphicData>
            </a:graphic>
          </wp:inline>
        </w:drawing>
      </w:r>
    </w:p>
    <w:p w:rsidR="007F3CE6" w:rsidRPr="007F3CE6" w:rsidRDefault="007F3CE6" w:rsidP="007F3CE6">
      <w:pPr>
        <w:spacing w:line="240" w:lineRule="auto"/>
        <w:jc w:val="both"/>
        <w:rPr>
          <w:rFonts w:ascii="Times New Roman" w:hAnsi="Times New Roman" w:cs="Times New Roman"/>
          <w:sz w:val="24"/>
          <w:szCs w:val="24"/>
        </w:rPr>
      </w:pP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Из таблицы видно, что основные конкуренты стремятся достичь преимуществ за счет высокого уровня обслуживания, стратегии фокусирования и снижении издержек.</w:t>
      </w:r>
    </w:p>
    <w:p w:rsidR="007F3CE6" w:rsidRPr="007F3CE6" w:rsidRDefault="007F3CE6" w:rsidP="007F3CE6">
      <w:pPr>
        <w:spacing w:line="240" w:lineRule="auto"/>
        <w:jc w:val="both"/>
        <w:rPr>
          <w:rFonts w:ascii="Times New Roman" w:hAnsi="Times New Roman" w:cs="Times New Roman"/>
          <w:sz w:val="24"/>
          <w:szCs w:val="24"/>
        </w:rPr>
      </w:pP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125166" cy="23053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2.png"/>
                    <pic:cNvPicPr/>
                  </pic:nvPicPr>
                  <pic:blipFill>
                    <a:blip r:embed="rId9">
                      <a:extLst>
                        <a:ext uri="{28A0092B-C50C-407E-A947-70E740481C1C}">
                          <a14:useLocalDpi xmlns:a14="http://schemas.microsoft.com/office/drawing/2010/main" val="0"/>
                        </a:ext>
                      </a:extLst>
                    </a:blip>
                    <a:stretch>
                      <a:fillRect/>
                    </a:stretch>
                  </pic:blipFill>
                  <pic:spPr>
                    <a:xfrm>
                      <a:off x="0" y="0"/>
                      <a:ext cx="5125166" cy="2305372"/>
                    </a:xfrm>
                    <a:prstGeom prst="rect">
                      <a:avLst/>
                    </a:prstGeom>
                  </pic:spPr>
                </pic:pic>
              </a:graphicData>
            </a:graphic>
          </wp:inline>
        </w:drawing>
      </w:r>
    </w:p>
    <w:p w:rsidR="007F3CE6" w:rsidRPr="007F3CE6" w:rsidRDefault="007F3CE6" w:rsidP="007F3CE6">
      <w:pPr>
        <w:spacing w:line="240" w:lineRule="auto"/>
        <w:jc w:val="both"/>
        <w:rPr>
          <w:rFonts w:ascii="Times New Roman" w:hAnsi="Times New Roman" w:cs="Times New Roman"/>
          <w:sz w:val="24"/>
          <w:szCs w:val="24"/>
        </w:rPr>
      </w:pP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Ценовой фактор</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Рисунок </w:t>
      </w:r>
      <w:r w:rsidR="00572468">
        <w:rPr>
          <w:rFonts w:ascii="Times New Roman" w:hAnsi="Times New Roman" w:cs="Times New Roman"/>
          <w:sz w:val="24"/>
          <w:szCs w:val="24"/>
        </w:rPr>
        <w:t>2 -Позиционирование конкурентов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Позиционирование основных конкурентов. Технология позиционирования предприятия происходит следующим образом. Проводится сбор информации путем замеров рынка. Отделом продаж, специалистами маркетологами и сервисной службой заполняются специальные формы и анкеты, для получения первичной информации. На основании анализа этих документов выявляются те критерии, кото</w:t>
      </w:r>
      <w:r w:rsidR="00572468">
        <w:rPr>
          <w:rFonts w:ascii="Times New Roman" w:hAnsi="Times New Roman" w:cs="Times New Roman"/>
          <w:sz w:val="24"/>
          <w:szCs w:val="24"/>
        </w:rPr>
        <w:t>рыми обладают фирмы конкуренты.</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Анализируется работа предприятия. Накладывается работа конкурентов. И определяется местоположение предприятия по отношению к рынку. Графически изображаются все данные (см. рисунок 2).</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Анализ потребителей. После позиционирования предприятия определяем цели и задачи по отношению к сегменту.</w:t>
      </w:r>
    </w:p>
    <w:p w:rsidR="007F3CE6" w:rsidRPr="007F3CE6" w:rsidRDefault="007F3CE6" w:rsidP="007F3CE6">
      <w:pPr>
        <w:spacing w:line="240" w:lineRule="auto"/>
        <w:jc w:val="both"/>
        <w:rPr>
          <w:rFonts w:ascii="Times New Roman" w:hAnsi="Times New Roman" w:cs="Times New Roman"/>
          <w:sz w:val="24"/>
          <w:szCs w:val="24"/>
        </w:rPr>
      </w:pP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Следующий шаг это определение сегментов рынка и сопостав</w:t>
      </w:r>
      <w:r w:rsidR="00572468">
        <w:rPr>
          <w:rFonts w:ascii="Times New Roman" w:hAnsi="Times New Roman" w:cs="Times New Roman"/>
          <w:sz w:val="24"/>
          <w:szCs w:val="24"/>
        </w:rPr>
        <w:t>ление их с требованиями рынка</w:t>
      </w:r>
      <w:proofErr w:type="gramStart"/>
      <w:r w:rsidR="00572468">
        <w:rPr>
          <w:rFonts w:ascii="Times New Roman" w:hAnsi="Times New Roman" w:cs="Times New Roman"/>
          <w:sz w:val="24"/>
          <w:szCs w:val="24"/>
        </w:rPr>
        <w:t>1</w:t>
      </w:r>
      <w:proofErr w:type="gramEnd"/>
      <w:r w:rsidR="00572468">
        <w:rPr>
          <w:rFonts w:ascii="Times New Roman" w:hAnsi="Times New Roman" w:cs="Times New Roman"/>
          <w:sz w:val="24"/>
          <w:szCs w:val="24"/>
        </w:rPr>
        <w:t>.</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Цель сегментации рынка – разработка эффективной стратегии поведения предприятия по отношению к конкретному сегменту рынка. Происходит это путем глубокого изучения и понимани</w:t>
      </w:r>
      <w:r w:rsidR="00572468">
        <w:rPr>
          <w:rFonts w:ascii="Times New Roman" w:hAnsi="Times New Roman" w:cs="Times New Roman"/>
          <w:sz w:val="24"/>
          <w:szCs w:val="24"/>
        </w:rPr>
        <w:t>я потребностей целевого рынка</w:t>
      </w:r>
      <w:proofErr w:type="gramStart"/>
      <w:r w:rsidR="00572468">
        <w:rPr>
          <w:rFonts w:ascii="Times New Roman" w:hAnsi="Times New Roman" w:cs="Times New Roman"/>
          <w:sz w:val="24"/>
          <w:szCs w:val="24"/>
        </w:rPr>
        <w:t>2</w:t>
      </w:r>
      <w:proofErr w:type="gramEnd"/>
      <w:r w:rsidR="00572468">
        <w:rPr>
          <w:rFonts w:ascii="Times New Roman" w:hAnsi="Times New Roman" w:cs="Times New Roman"/>
          <w:sz w:val="24"/>
          <w:szCs w:val="24"/>
        </w:rPr>
        <w:t>.</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Продуктом сегментации рынка, соответственно сегмента, является всесторонние знания о нем и страте</w:t>
      </w:r>
      <w:r w:rsidR="00572468">
        <w:rPr>
          <w:rFonts w:ascii="Times New Roman" w:hAnsi="Times New Roman" w:cs="Times New Roman"/>
          <w:sz w:val="24"/>
          <w:szCs w:val="24"/>
        </w:rPr>
        <w:t>гия маркетингового воздействия.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Процесс сегментирова</w:t>
      </w:r>
      <w:r w:rsidR="00572468">
        <w:rPr>
          <w:rFonts w:ascii="Times New Roman" w:hAnsi="Times New Roman" w:cs="Times New Roman"/>
          <w:sz w:val="24"/>
          <w:szCs w:val="24"/>
        </w:rPr>
        <w:t>ния рынка проводим в два этапа:</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 Выявление сегментов;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 </w:t>
      </w:r>
      <w:r w:rsidR="00572468">
        <w:rPr>
          <w:rFonts w:ascii="Times New Roman" w:hAnsi="Times New Roman" w:cs="Times New Roman"/>
          <w:sz w:val="24"/>
          <w:szCs w:val="24"/>
        </w:rPr>
        <w:t>Выбор и ранжирование сегментов.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Для расчета комплексной оценки привлекательности сегментов используют механизм, схожий с вычислением конкурентоспособности. Однако есть ряд отличий. Поскольку привлекательность сегмента не зависит от стабильности положения на нем предприятия, то она не оценивается для конкурентов. Кроме того, все сегменты оцениваются по единой системе критериев. Таким образом, обеспечивается наибольшая непр</w:t>
      </w:r>
      <w:r w:rsidR="00572468">
        <w:rPr>
          <w:rFonts w:ascii="Times New Roman" w:hAnsi="Times New Roman" w:cs="Times New Roman"/>
          <w:sz w:val="24"/>
          <w:szCs w:val="24"/>
        </w:rPr>
        <w:t>едвзятость по отношению к ним3.</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Количественную оценку критериев привлекательности предпочтительно получать </w:t>
      </w:r>
      <w:proofErr w:type="spellStart"/>
      <w:r w:rsidRPr="007F3CE6">
        <w:rPr>
          <w:rFonts w:ascii="Times New Roman" w:hAnsi="Times New Roman" w:cs="Times New Roman"/>
          <w:sz w:val="24"/>
          <w:szCs w:val="24"/>
        </w:rPr>
        <w:t>шкалированием</w:t>
      </w:r>
      <w:proofErr w:type="spellEnd"/>
      <w:r w:rsidRPr="007F3CE6">
        <w:rPr>
          <w:rFonts w:ascii="Times New Roman" w:hAnsi="Times New Roman" w:cs="Times New Roman"/>
          <w:sz w:val="24"/>
          <w:szCs w:val="24"/>
        </w:rPr>
        <w:t xml:space="preserve"> объективных показателей, полученных в результате проведен</w:t>
      </w:r>
      <w:r w:rsidR="00572468">
        <w:rPr>
          <w:rFonts w:ascii="Times New Roman" w:hAnsi="Times New Roman" w:cs="Times New Roman"/>
          <w:sz w:val="24"/>
          <w:szCs w:val="24"/>
        </w:rPr>
        <w:t>ия маркетинговых исследований</w:t>
      </w:r>
      <w:proofErr w:type="gramStart"/>
      <w:r w:rsidR="00572468">
        <w:rPr>
          <w:rFonts w:ascii="Times New Roman" w:hAnsi="Times New Roman" w:cs="Times New Roman"/>
          <w:sz w:val="24"/>
          <w:szCs w:val="24"/>
        </w:rPr>
        <w:t>4</w:t>
      </w:r>
      <w:proofErr w:type="gramEnd"/>
      <w:r w:rsidR="00572468">
        <w:rPr>
          <w:rFonts w:ascii="Times New Roman" w:hAnsi="Times New Roman" w:cs="Times New Roman"/>
          <w:sz w:val="24"/>
          <w:szCs w:val="24"/>
        </w:rPr>
        <w:t>.</w:t>
      </w:r>
    </w:p>
    <w:p w:rsid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Сегментирование потребителей проведем по такому критерию, как предпочтения клиентов магазина, т. е. тех качественных характеристик, которые они ожидают от посещения данного магазина5 (таблица 6).</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FAD4C84" wp14:editId="365D6F05">
            <wp:extent cx="4210050" cy="3352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6.png"/>
                    <pic:cNvPicPr/>
                  </pic:nvPicPr>
                  <pic:blipFill>
                    <a:blip r:embed="rId10">
                      <a:extLst>
                        <a:ext uri="{28A0092B-C50C-407E-A947-70E740481C1C}">
                          <a14:useLocalDpi xmlns:a14="http://schemas.microsoft.com/office/drawing/2010/main" val="0"/>
                        </a:ext>
                      </a:extLst>
                    </a:blip>
                    <a:stretch>
                      <a:fillRect/>
                    </a:stretch>
                  </pic:blipFill>
                  <pic:spPr>
                    <a:xfrm>
                      <a:off x="0" y="0"/>
                      <a:ext cx="4210638" cy="3353268"/>
                    </a:xfrm>
                    <a:prstGeom prst="rect">
                      <a:avLst/>
                    </a:prstGeom>
                  </pic:spPr>
                </pic:pic>
              </a:graphicData>
            </a:graphic>
          </wp:inline>
        </w:drawing>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Таблица 6 – </w:t>
      </w:r>
      <w:proofErr w:type="spellStart"/>
      <w:r w:rsidRPr="007F3CE6">
        <w:rPr>
          <w:rFonts w:ascii="Times New Roman" w:hAnsi="Times New Roman" w:cs="Times New Roman"/>
          <w:sz w:val="24"/>
          <w:szCs w:val="24"/>
        </w:rPr>
        <w:t>Критериальная</w:t>
      </w:r>
      <w:proofErr w:type="spellEnd"/>
      <w:r w:rsidRPr="007F3CE6">
        <w:rPr>
          <w:rFonts w:ascii="Times New Roman" w:hAnsi="Times New Roman" w:cs="Times New Roman"/>
          <w:sz w:val="24"/>
          <w:szCs w:val="24"/>
        </w:rPr>
        <w:t xml:space="preserve"> оценка сегментов потребителей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lastRenderedPageBreak/>
        <w:t>Результаты анализа показывают, что наиболее предпочтительным сегментом являются покупатели, предпочитающие качественные това</w:t>
      </w:r>
      <w:r w:rsidR="00572468">
        <w:rPr>
          <w:rFonts w:ascii="Times New Roman" w:hAnsi="Times New Roman" w:cs="Times New Roman"/>
          <w:sz w:val="24"/>
          <w:szCs w:val="24"/>
        </w:rPr>
        <w:t>ры и качественное обслуживание.</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Проведем EFAS</w:t>
      </w:r>
      <w:r w:rsidR="00572468">
        <w:rPr>
          <w:rFonts w:ascii="Times New Roman" w:hAnsi="Times New Roman" w:cs="Times New Roman"/>
          <w:sz w:val="24"/>
          <w:szCs w:val="24"/>
        </w:rPr>
        <w:t>-анализ предприятия. Для этого:</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1. В первой колонке указываем 5 возмо</w:t>
      </w:r>
      <w:r w:rsidR="00572468">
        <w:rPr>
          <w:rFonts w:ascii="Times New Roman" w:hAnsi="Times New Roman" w:cs="Times New Roman"/>
          <w:sz w:val="24"/>
          <w:szCs w:val="24"/>
        </w:rPr>
        <w:t>жностей и такое же число угроз.</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2. Каждому фактору приписываем весовое значение от единицы (</w:t>
      </w:r>
      <w:proofErr w:type="gramStart"/>
      <w:r w:rsidRPr="007F3CE6">
        <w:rPr>
          <w:rFonts w:ascii="Times New Roman" w:hAnsi="Times New Roman" w:cs="Times New Roman"/>
          <w:sz w:val="24"/>
          <w:szCs w:val="24"/>
        </w:rPr>
        <w:t>важнейший</w:t>
      </w:r>
      <w:proofErr w:type="gramEnd"/>
      <w:r w:rsidRPr="007F3CE6">
        <w:rPr>
          <w:rFonts w:ascii="Times New Roman" w:hAnsi="Times New Roman" w:cs="Times New Roman"/>
          <w:sz w:val="24"/>
          <w:szCs w:val="24"/>
        </w:rPr>
        <w:t>) до нуля (незначимый) на основе оценки вероятного воздействия данного фактора на стратегическую позицию предприятия. Сумма весов должна быть равна единице, что может бы</w:t>
      </w:r>
      <w:r w:rsidR="00572468">
        <w:rPr>
          <w:rFonts w:ascii="Times New Roman" w:hAnsi="Times New Roman" w:cs="Times New Roman"/>
          <w:sz w:val="24"/>
          <w:szCs w:val="24"/>
        </w:rPr>
        <w:t>ть обеспечено нормированием.</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3. </w:t>
      </w:r>
      <w:proofErr w:type="gramStart"/>
      <w:r w:rsidRPr="007F3CE6">
        <w:rPr>
          <w:rFonts w:ascii="Times New Roman" w:hAnsi="Times New Roman" w:cs="Times New Roman"/>
          <w:sz w:val="24"/>
          <w:szCs w:val="24"/>
        </w:rPr>
        <w:t>Затем даем оценку каждого фактора по 5-балльной шкале: "пять" – выдающийся, "четыре" – выше среднего, "три" – средний, "два" – ниже среднего, "единица" – незначимый.</w:t>
      </w:r>
      <w:proofErr w:type="gramEnd"/>
      <w:r w:rsidRPr="007F3CE6">
        <w:rPr>
          <w:rFonts w:ascii="Times New Roman" w:hAnsi="Times New Roman" w:cs="Times New Roman"/>
          <w:sz w:val="24"/>
          <w:szCs w:val="24"/>
        </w:rPr>
        <w:t xml:space="preserve"> Оценки основаны на специфической реак</w:t>
      </w:r>
      <w:r w:rsidR="00572468">
        <w:rPr>
          <w:rFonts w:ascii="Times New Roman" w:hAnsi="Times New Roman" w:cs="Times New Roman"/>
          <w:sz w:val="24"/>
          <w:szCs w:val="24"/>
        </w:rPr>
        <w:t>ции предприятия на этот фактор.</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4. Определяем взвешенные оценки каждого фактора путем умножения его веса на оценку, и подсчитывается суммарная взвешенная оценка для данного пред</w:t>
      </w:r>
      <w:r w:rsidR="00572468">
        <w:rPr>
          <w:rFonts w:ascii="Times New Roman" w:hAnsi="Times New Roman" w:cs="Times New Roman"/>
          <w:sz w:val="24"/>
          <w:szCs w:val="24"/>
        </w:rPr>
        <w:t>приятия.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Результаты EFAS-анализа для ООО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представлены в таблице 7.</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68166" cy="394390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7.png"/>
                    <pic:cNvPicPr/>
                  </pic:nvPicPr>
                  <pic:blipFill>
                    <a:blip r:embed="rId11">
                      <a:extLst>
                        <a:ext uri="{28A0092B-C50C-407E-A947-70E740481C1C}">
                          <a14:useLocalDpi xmlns:a14="http://schemas.microsoft.com/office/drawing/2010/main" val="0"/>
                        </a:ext>
                      </a:extLst>
                    </a:blip>
                    <a:stretch>
                      <a:fillRect/>
                    </a:stretch>
                  </pic:blipFill>
                  <pic:spPr>
                    <a:xfrm>
                      <a:off x="0" y="0"/>
                      <a:ext cx="5668166" cy="3943901"/>
                    </a:xfrm>
                    <a:prstGeom prst="rect">
                      <a:avLst/>
                    </a:prstGeom>
                  </pic:spPr>
                </pic:pic>
              </a:graphicData>
            </a:graphic>
          </wp:inline>
        </w:drawing>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Таблица 7 – EFAS-анализ для ООО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Суммарная оценка указывает на степень реакции предприятия на текущие и прогнозируемые факторы внешней среды. В данном случае оценка 3,80 показывает, что реакция предприятия находитс</w:t>
      </w:r>
      <w:r w:rsidR="00572468">
        <w:rPr>
          <w:rFonts w:ascii="Times New Roman" w:hAnsi="Times New Roman" w:cs="Times New Roman"/>
          <w:sz w:val="24"/>
          <w:szCs w:val="24"/>
        </w:rPr>
        <w:t>я на уровне чуть выше среднего.</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Проведем портфельный анализ организации на основе матрицы БКГ, которая сравнивает позиции хозяйственных подразделений диверсифицированной компании на основе темпов роста отра</w:t>
      </w:r>
      <w:r w:rsidR="00572468">
        <w:rPr>
          <w:rFonts w:ascii="Times New Roman" w:hAnsi="Times New Roman" w:cs="Times New Roman"/>
          <w:sz w:val="24"/>
          <w:szCs w:val="24"/>
        </w:rPr>
        <w:t>сли и относительной доли рынка.</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563112" cy="3982006"/>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png"/>
                    <pic:cNvPicPr/>
                  </pic:nvPicPr>
                  <pic:blipFill>
                    <a:blip r:embed="rId12">
                      <a:extLst>
                        <a:ext uri="{28A0092B-C50C-407E-A947-70E740481C1C}">
                          <a14:useLocalDpi xmlns:a14="http://schemas.microsoft.com/office/drawing/2010/main" val="0"/>
                        </a:ext>
                      </a:extLst>
                    </a:blip>
                    <a:stretch>
                      <a:fillRect/>
                    </a:stretch>
                  </pic:blipFill>
                  <pic:spPr>
                    <a:xfrm>
                      <a:off x="0" y="0"/>
                      <a:ext cx="4563112" cy="3982006"/>
                    </a:xfrm>
                    <a:prstGeom prst="rect">
                      <a:avLst/>
                    </a:prstGeom>
                  </pic:spPr>
                </pic:pic>
              </a:graphicData>
            </a:graphic>
          </wp:inline>
        </w:drawing>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Рисунок 1 – Матрица БКГ "рост/доля" хо</w:t>
      </w:r>
      <w:r w:rsidR="00572468">
        <w:rPr>
          <w:rFonts w:ascii="Times New Roman" w:hAnsi="Times New Roman" w:cs="Times New Roman"/>
          <w:sz w:val="24"/>
          <w:szCs w:val="24"/>
        </w:rPr>
        <w:t>зяйственного портфеля компании.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Продукт</w:t>
      </w:r>
      <w:proofErr w:type="gramStart"/>
      <w:r w:rsidRPr="007F3CE6">
        <w:rPr>
          <w:rFonts w:ascii="Times New Roman" w:hAnsi="Times New Roman" w:cs="Times New Roman"/>
          <w:sz w:val="24"/>
          <w:szCs w:val="24"/>
        </w:rPr>
        <w:t xml:space="preserve"> А</w:t>
      </w:r>
      <w:proofErr w:type="gramEnd"/>
      <w:r w:rsidRPr="007F3CE6">
        <w:rPr>
          <w:rFonts w:ascii="Times New Roman" w:hAnsi="Times New Roman" w:cs="Times New Roman"/>
          <w:sz w:val="24"/>
          <w:szCs w:val="24"/>
        </w:rPr>
        <w:t xml:space="preserve"> – услуги оптового склада, продукт В – торговля в магазинах продукцией, </w:t>
      </w:r>
      <w:r w:rsidR="00572468">
        <w:rPr>
          <w:rFonts w:ascii="Times New Roman" w:hAnsi="Times New Roman" w:cs="Times New Roman"/>
          <w:sz w:val="24"/>
          <w:szCs w:val="24"/>
        </w:rPr>
        <w:t>продукт С – розничная торговля.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Производственная деятельность предприятия, приведенная выше, состоит из следующих видов: круги, шестигранники и т.п., листовой прокат, с</w:t>
      </w:r>
      <w:r w:rsidR="00572468">
        <w:rPr>
          <w:rFonts w:ascii="Times New Roman" w:hAnsi="Times New Roman" w:cs="Times New Roman"/>
          <w:sz w:val="24"/>
          <w:szCs w:val="24"/>
        </w:rPr>
        <w:t>борные металлоконструкции и др.</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Рисунок 1 иллюстрирует эту матрицу. По осям фиксируются темпы роста отрасли и относительная доля рынка. Каждое хозяйственное подразделение представлено в виде кружка (пузырька), размер которого определяется долей прибыли данного подразделения в общей прибыли организа</w:t>
      </w:r>
      <w:r w:rsidR="00572468">
        <w:rPr>
          <w:rFonts w:ascii="Times New Roman" w:hAnsi="Times New Roman" w:cs="Times New Roman"/>
          <w:sz w:val="24"/>
          <w:szCs w:val="24"/>
        </w:rPr>
        <w:t>ции от всех видов деятельности.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Матрица БКГ "рост/доля" показывает, что продукцию</w:t>
      </w:r>
      <w:proofErr w:type="gramStart"/>
      <w:r w:rsidRPr="007F3CE6">
        <w:rPr>
          <w:rFonts w:ascii="Times New Roman" w:hAnsi="Times New Roman" w:cs="Times New Roman"/>
          <w:sz w:val="24"/>
          <w:szCs w:val="24"/>
        </w:rPr>
        <w:t xml:space="preserve"> А</w:t>
      </w:r>
      <w:proofErr w:type="gramEnd"/>
      <w:r w:rsidRPr="007F3CE6">
        <w:rPr>
          <w:rFonts w:ascii="Times New Roman" w:hAnsi="Times New Roman" w:cs="Times New Roman"/>
          <w:sz w:val="24"/>
          <w:szCs w:val="24"/>
        </w:rPr>
        <w:t xml:space="preserve"> и В можно отнести в квадрант с высокой устойчивой долей рынка, а продукцию С – в квадрант с низкой долей рынка, стремящуюся к перемещению в квадрант с высоки</w:t>
      </w:r>
      <w:r w:rsidR="00572468">
        <w:rPr>
          <w:rFonts w:ascii="Times New Roman" w:hAnsi="Times New Roman" w:cs="Times New Roman"/>
          <w:sz w:val="24"/>
          <w:szCs w:val="24"/>
        </w:rPr>
        <w:t>ми темпами роста и долей рынка.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На рисунке 2 представлена расширенная матрица БКГ для ООО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0F46CFF2" wp14:editId="2AA426A5">
            <wp:extent cx="4822866" cy="3257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иис 2.png"/>
                    <pic:cNvPicPr/>
                  </pic:nvPicPr>
                  <pic:blipFill>
                    <a:blip r:embed="rId13">
                      <a:extLst>
                        <a:ext uri="{28A0092B-C50C-407E-A947-70E740481C1C}">
                          <a14:useLocalDpi xmlns:a14="http://schemas.microsoft.com/office/drawing/2010/main" val="0"/>
                        </a:ext>
                      </a:extLst>
                    </a:blip>
                    <a:stretch>
                      <a:fillRect/>
                    </a:stretch>
                  </pic:blipFill>
                  <pic:spPr>
                    <a:xfrm>
                      <a:off x="0" y="0"/>
                      <a:ext cx="4822866" cy="3257550"/>
                    </a:xfrm>
                    <a:prstGeom prst="rect">
                      <a:avLst/>
                    </a:prstGeom>
                  </pic:spPr>
                </pic:pic>
              </a:graphicData>
            </a:graphic>
          </wp:inline>
        </w:drawing>
      </w:r>
    </w:p>
    <w:p w:rsidR="007F3CE6" w:rsidRPr="007F3CE6" w:rsidRDefault="007F3CE6" w:rsidP="007F3CE6">
      <w:pPr>
        <w:spacing w:line="240" w:lineRule="auto"/>
        <w:jc w:val="both"/>
        <w:rPr>
          <w:rFonts w:ascii="Times New Roman" w:hAnsi="Times New Roman" w:cs="Times New Roman"/>
          <w:sz w:val="24"/>
          <w:szCs w:val="24"/>
        </w:rPr>
      </w:pP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Рисунок 2 – Расширенная м</w:t>
      </w:r>
      <w:r w:rsidR="00572468">
        <w:rPr>
          <w:rFonts w:ascii="Times New Roman" w:hAnsi="Times New Roman" w:cs="Times New Roman"/>
          <w:sz w:val="24"/>
          <w:szCs w:val="24"/>
        </w:rPr>
        <w:t>атрица БКГ для ООО "</w:t>
      </w:r>
      <w:proofErr w:type="spellStart"/>
      <w:r w:rsidR="00572468">
        <w:rPr>
          <w:rFonts w:ascii="Times New Roman" w:hAnsi="Times New Roman" w:cs="Times New Roman"/>
          <w:sz w:val="24"/>
          <w:szCs w:val="24"/>
        </w:rPr>
        <w:t>Ти-СервисМ</w:t>
      </w:r>
      <w:proofErr w:type="spellEnd"/>
      <w:r w:rsidR="00572468">
        <w:rPr>
          <w:rFonts w:ascii="Times New Roman" w:hAnsi="Times New Roman" w:cs="Times New Roman"/>
          <w:sz w:val="24"/>
          <w:szCs w:val="24"/>
        </w:rPr>
        <w:t>"</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К категории фрагментация относятся те виды деятельности, для которых не существует однозначных связей между долей рынка и прибыльностью, в случае с ООО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 это услуги оптового склада. Предприятие имеет много источников конкурентных преимуществ – местоположение, качеств</w:t>
      </w:r>
      <w:r w:rsidR="00572468">
        <w:rPr>
          <w:rFonts w:ascii="Times New Roman" w:hAnsi="Times New Roman" w:cs="Times New Roman"/>
          <w:sz w:val="24"/>
          <w:szCs w:val="24"/>
        </w:rPr>
        <w:t>о продукции, уровень сервиса66.</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К категории объем относятся виды деятельности, связанные с продажей в розницу</w:t>
      </w:r>
      <w:proofErr w:type="gramStart"/>
      <w:r w:rsidRPr="007F3CE6">
        <w:rPr>
          <w:rFonts w:ascii="Times New Roman" w:hAnsi="Times New Roman" w:cs="Times New Roman"/>
          <w:sz w:val="24"/>
          <w:szCs w:val="24"/>
        </w:rPr>
        <w:t>7</w:t>
      </w:r>
      <w:proofErr w:type="gramEnd"/>
      <w:r w:rsidRPr="007F3CE6">
        <w:rPr>
          <w:rFonts w:ascii="Times New Roman" w:hAnsi="Times New Roman" w:cs="Times New Roman"/>
          <w:sz w:val="24"/>
          <w:szCs w:val="24"/>
        </w:rPr>
        <w:t>. Для таких производств оправдана стратегия снижения издержек и доминирования на рынке (концентрации производства). Для них существует тесная положительная связь между долей рынка и прибыльностью (опытная кривая показывает зависимость прибыли предприя</w:t>
      </w:r>
      <w:r w:rsidR="00572468">
        <w:rPr>
          <w:rFonts w:ascii="Times New Roman" w:hAnsi="Times New Roman" w:cs="Times New Roman"/>
          <w:sz w:val="24"/>
          <w:szCs w:val="24"/>
        </w:rPr>
        <w:t>тия от расширения доли рынка)8.</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Таблица 8 – SWOT-</w:t>
      </w:r>
      <w:r w:rsidR="00572468">
        <w:rPr>
          <w:rFonts w:ascii="Times New Roman" w:hAnsi="Times New Roman" w:cs="Times New Roman"/>
          <w:sz w:val="24"/>
          <w:szCs w:val="24"/>
        </w:rPr>
        <w:t>анализ ООО "</w:t>
      </w:r>
      <w:proofErr w:type="spellStart"/>
      <w:r w:rsidR="00572468">
        <w:rPr>
          <w:rFonts w:ascii="Times New Roman" w:hAnsi="Times New Roman" w:cs="Times New Roman"/>
          <w:sz w:val="24"/>
          <w:szCs w:val="24"/>
        </w:rPr>
        <w:t>Ти-СервисМ</w:t>
      </w:r>
      <w:proofErr w:type="spellEnd"/>
      <w:r w:rsidR="00572468">
        <w:rPr>
          <w:rFonts w:ascii="Times New Roman" w:hAnsi="Times New Roman" w:cs="Times New Roman"/>
          <w:sz w:val="24"/>
          <w:szCs w:val="24"/>
        </w:rPr>
        <w:t>"</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СИЛЬНЫЕ СТОРОНЫ (S):</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1. Высококвалифицированный управленчес</w:t>
      </w:r>
      <w:r w:rsidR="00572468">
        <w:rPr>
          <w:rFonts w:ascii="Times New Roman" w:hAnsi="Times New Roman" w:cs="Times New Roman"/>
          <w:sz w:val="24"/>
          <w:szCs w:val="24"/>
        </w:rPr>
        <w:t>кий и производственный персонал</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2. Хороший имидж</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3. Разнообразный ассортимент</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4. Наличие скидок</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5. Рост числа по</w:t>
      </w:r>
      <w:r w:rsidR="00572468">
        <w:rPr>
          <w:rFonts w:ascii="Times New Roman" w:hAnsi="Times New Roman" w:cs="Times New Roman"/>
          <w:sz w:val="24"/>
          <w:szCs w:val="24"/>
        </w:rPr>
        <w:t>стоянных корпоративных клиентов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6. Ориентация деятельности в значительной степени на удовл</w:t>
      </w:r>
      <w:r w:rsidR="00572468">
        <w:rPr>
          <w:rFonts w:ascii="Times New Roman" w:hAnsi="Times New Roman" w:cs="Times New Roman"/>
          <w:sz w:val="24"/>
          <w:szCs w:val="24"/>
        </w:rPr>
        <w:t>етворение потребностей клиентов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7. Прочная сложившаяся репутация произ</w:t>
      </w:r>
      <w:r w:rsidR="00572468">
        <w:rPr>
          <w:rFonts w:ascii="Times New Roman" w:hAnsi="Times New Roman" w:cs="Times New Roman"/>
          <w:sz w:val="24"/>
          <w:szCs w:val="24"/>
        </w:rPr>
        <w:t>водителя качественной продукции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8. Получение высокой прибыли</w:t>
      </w:r>
    </w:p>
    <w:p w:rsidR="007F3CE6" w:rsidRPr="007F3CE6" w:rsidRDefault="007F3CE6" w:rsidP="007F3CE6">
      <w:pPr>
        <w:spacing w:line="240" w:lineRule="auto"/>
        <w:jc w:val="both"/>
        <w:rPr>
          <w:rFonts w:ascii="Times New Roman" w:hAnsi="Times New Roman" w:cs="Times New Roman"/>
          <w:sz w:val="24"/>
          <w:szCs w:val="24"/>
        </w:rPr>
      </w:pP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СЛАБЫЕ СТОРОНЫ (W):</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1. Устаревшее оборудование</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2. Слабая организация маркетинговой информ</w:t>
      </w:r>
      <w:r w:rsidR="00572468">
        <w:rPr>
          <w:rFonts w:ascii="Times New Roman" w:hAnsi="Times New Roman" w:cs="Times New Roman"/>
          <w:sz w:val="24"/>
          <w:szCs w:val="24"/>
        </w:rPr>
        <w:t>ационной системы на предприятии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3. Отсутствие о</w:t>
      </w:r>
      <w:r w:rsidR="00572468">
        <w:rPr>
          <w:rFonts w:ascii="Times New Roman" w:hAnsi="Times New Roman" w:cs="Times New Roman"/>
          <w:sz w:val="24"/>
          <w:szCs w:val="24"/>
        </w:rPr>
        <w:t>пыта маркетинговых исследований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4. Значительная</w:t>
      </w:r>
      <w:r w:rsidR="00572468">
        <w:rPr>
          <w:rFonts w:ascii="Times New Roman" w:hAnsi="Times New Roman" w:cs="Times New Roman"/>
          <w:sz w:val="24"/>
          <w:szCs w:val="24"/>
        </w:rPr>
        <w:t xml:space="preserve"> нагрузка на одного специалиста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5.</w:t>
      </w:r>
      <w:r w:rsidR="00572468">
        <w:rPr>
          <w:rFonts w:ascii="Times New Roman" w:hAnsi="Times New Roman" w:cs="Times New Roman"/>
          <w:sz w:val="24"/>
          <w:szCs w:val="24"/>
        </w:rPr>
        <w:t xml:space="preserve"> Нестабильные объемы реализации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6. Неэффек</w:t>
      </w:r>
      <w:r w:rsidR="00572468">
        <w:rPr>
          <w:rFonts w:ascii="Times New Roman" w:hAnsi="Times New Roman" w:cs="Times New Roman"/>
          <w:sz w:val="24"/>
          <w:szCs w:val="24"/>
        </w:rPr>
        <w:t>тивное использование работников</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ВОЗМОЖНОСТИ (О):</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1. Р</w:t>
      </w:r>
      <w:r w:rsidR="00572468">
        <w:rPr>
          <w:rFonts w:ascii="Times New Roman" w:hAnsi="Times New Roman" w:cs="Times New Roman"/>
          <w:sz w:val="24"/>
          <w:szCs w:val="24"/>
        </w:rPr>
        <w:t>асширение ассортимента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2. Хорошие</w:t>
      </w:r>
      <w:r w:rsidR="00572468">
        <w:rPr>
          <w:rFonts w:ascii="Times New Roman" w:hAnsi="Times New Roman" w:cs="Times New Roman"/>
          <w:sz w:val="24"/>
          <w:szCs w:val="24"/>
        </w:rPr>
        <w:t xml:space="preserve"> возможности для диверсификации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3. Снижение стоимости обор</w:t>
      </w:r>
      <w:r w:rsidR="00572468">
        <w:rPr>
          <w:rFonts w:ascii="Times New Roman" w:hAnsi="Times New Roman" w:cs="Times New Roman"/>
          <w:sz w:val="24"/>
          <w:szCs w:val="24"/>
        </w:rPr>
        <w:t>удования и компьютерной техники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4. Раз</w:t>
      </w:r>
      <w:r w:rsidR="00572468">
        <w:rPr>
          <w:rFonts w:ascii="Times New Roman" w:hAnsi="Times New Roman" w:cs="Times New Roman"/>
          <w:sz w:val="24"/>
          <w:szCs w:val="24"/>
        </w:rPr>
        <w:t>витие информационных технологий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5. Наличие интересных идей и их постоянная подпитка (кре</w:t>
      </w:r>
      <w:r w:rsidR="00572468">
        <w:rPr>
          <w:rFonts w:ascii="Times New Roman" w:hAnsi="Times New Roman" w:cs="Times New Roman"/>
          <w:sz w:val="24"/>
          <w:szCs w:val="24"/>
        </w:rPr>
        <w:t>ативность ведущих специалистов)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6. Использование с</w:t>
      </w:r>
      <w:r w:rsidR="00572468">
        <w:rPr>
          <w:rFonts w:ascii="Times New Roman" w:hAnsi="Times New Roman" w:cs="Times New Roman"/>
          <w:sz w:val="24"/>
          <w:szCs w:val="24"/>
        </w:rPr>
        <w:t>овременных систем автоматизации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7. Возможность обслуживания до</w:t>
      </w:r>
      <w:r w:rsidR="00572468">
        <w:rPr>
          <w:rFonts w:ascii="Times New Roman" w:hAnsi="Times New Roman" w:cs="Times New Roman"/>
          <w:sz w:val="24"/>
          <w:szCs w:val="24"/>
        </w:rPr>
        <w:t>полнительных групп потребителей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8. </w:t>
      </w:r>
      <w:r w:rsidR="00572468">
        <w:rPr>
          <w:rFonts w:ascii="Times New Roman" w:hAnsi="Times New Roman" w:cs="Times New Roman"/>
          <w:sz w:val="24"/>
          <w:szCs w:val="24"/>
        </w:rPr>
        <w:t>Победы на выставках и конкурсах</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9. Воз</w:t>
      </w:r>
      <w:r w:rsidR="00572468">
        <w:rPr>
          <w:rFonts w:ascii="Times New Roman" w:hAnsi="Times New Roman" w:cs="Times New Roman"/>
          <w:sz w:val="24"/>
          <w:szCs w:val="24"/>
        </w:rPr>
        <w:t>можность привлечения инвестиций</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УГРОЗЫ (Т):</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1. Ожесточение конкуренции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2. Изменение вкусов и потр</w:t>
      </w:r>
      <w:r w:rsidR="00572468">
        <w:rPr>
          <w:rFonts w:ascii="Times New Roman" w:hAnsi="Times New Roman" w:cs="Times New Roman"/>
          <w:sz w:val="24"/>
          <w:szCs w:val="24"/>
        </w:rPr>
        <w:t>ебностей клиентов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3. Небла</w:t>
      </w:r>
      <w:r w:rsidR="00572468">
        <w:rPr>
          <w:rFonts w:ascii="Times New Roman" w:hAnsi="Times New Roman" w:cs="Times New Roman"/>
          <w:sz w:val="24"/>
          <w:szCs w:val="24"/>
        </w:rPr>
        <w:t>гоприятный сдвиг в курсах валют</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4. Инфляционные процессы</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5. Неблагоприятн</w:t>
      </w:r>
      <w:r w:rsidR="00572468">
        <w:rPr>
          <w:rFonts w:ascii="Times New Roman" w:hAnsi="Times New Roman" w:cs="Times New Roman"/>
          <w:sz w:val="24"/>
          <w:szCs w:val="24"/>
        </w:rPr>
        <w:t>ое изменение налоговой политики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На основании всестороннего изучения рыночной ситуации, приведенной выше, проведем SWOT-анализ (см. таблицу 9), </w:t>
      </w:r>
      <w:proofErr w:type="gramStart"/>
      <w:r w:rsidRPr="007F3CE6">
        <w:rPr>
          <w:rFonts w:ascii="Times New Roman" w:hAnsi="Times New Roman" w:cs="Times New Roman"/>
          <w:sz w:val="24"/>
          <w:szCs w:val="24"/>
        </w:rPr>
        <w:t>который</w:t>
      </w:r>
      <w:proofErr w:type="gramEnd"/>
      <w:r w:rsidRPr="007F3CE6">
        <w:rPr>
          <w:rFonts w:ascii="Times New Roman" w:hAnsi="Times New Roman" w:cs="Times New Roman"/>
          <w:sz w:val="24"/>
          <w:szCs w:val="24"/>
        </w:rPr>
        <w:t xml:space="preserve"> позволяет выявить и структурировать сильные и слабые стороны организации, а также потенциальные возможности и угрозы. Достигается это за счет того, что менеджеры должны сравнивать внутренние силы и слабости своей компании с возможностями, которые дает им рынок. </w:t>
      </w:r>
      <w:proofErr w:type="gramStart"/>
      <w:r w:rsidRPr="007F3CE6">
        <w:rPr>
          <w:rFonts w:ascii="Times New Roman" w:hAnsi="Times New Roman" w:cs="Times New Roman"/>
          <w:sz w:val="24"/>
          <w:szCs w:val="24"/>
        </w:rPr>
        <w:t>Исходя из качества соответствия делается</w:t>
      </w:r>
      <w:proofErr w:type="gramEnd"/>
      <w:r w:rsidRPr="007F3CE6">
        <w:rPr>
          <w:rFonts w:ascii="Times New Roman" w:hAnsi="Times New Roman" w:cs="Times New Roman"/>
          <w:sz w:val="24"/>
          <w:szCs w:val="24"/>
        </w:rPr>
        <w:t xml:space="preserve"> вывод о том, в каком направлении организация должна развивать свой бизнес и в конечном итоге определяется распр</w:t>
      </w:r>
      <w:r w:rsidR="00572468">
        <w:rPr>
          <w:rFonts w:ascii="Times New Roman" w:hAnsi="Times New Roman" w:cs="Times New Roman"/>
          <w:sz w:val="24"/>
          <w:szCs w:val="24"/>
        </w:rPr>
        <w:t>еделение ресурсов по сегментам.</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Самая опасная угроза – возрастающее конкурентное давление – должна быть обязательно и немедленно устранена. Угроза появления новых конкурентов должна постоянно находиться в поле зрения руководства фирмы и устраняться в первостепенном порядке. </w:t>
      </w:r>
      <w:r w:rsidRPr="007F3CE6">
        <w:rPr>
          <w:rFonts w:ascii="Times New Roman" w:hAnsi="Times New Roman" w:cs="Times New Roman"/>
          <w:sz w:val="24"/>
          <w:szCs w:val="24"/>
        </w:rPr>
        <w:lastRenderedPageBreak/>
        <w:t>Перед организацией стоит серьезная проблема расширения комплекса услуг, что может принести ей дополнительный источник прибыли и</w:t>
      </w:r>
      <w:r w:rsidR="00572468">
        <w:rPr>
          <w:rFonts w:ascii="Times New Roman" w:hAnsi="Times New Roman" w:cs="Times New Roman"/>
          <w:sz w:val="24"/>
          <w:szCs w:val="24"/>
        </w:rPr>
        <w:t xml:space="preserve"> улучшит финансовые показатели.</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Оценка параметров организации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В заключении обозначим основные параме</w:t>
      </w:r>
      <w:r w:rsidR="00572468">
        <w:rPr>
          <w:rFonts w:ascii="Times New Roman" w:hAnsi="Times New Roman" w:cs="Times New Roman"/>
          <w:sz w:val="24"/>
          <w:szCs w:val="24"/>
        </w:rPr>
        <w:t>тры организации в виде таблицы.</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Таблица 9 </w:t>
      </w:r>
      <w:r w:rsidR="00572468">
        <w:rPr>
          <w:rFonts w:ascii="Times New Roman" w:hAnsi="Times New Roman" w:cs="Times New Roman"/>
          <w:sz w:val="24"/>
          <w:szCs w:val="24"/>
        </w:rPr>
        <w:t>– Оценка параметров организации</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Характеристики Оценки</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Размер организации Малая</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Специализация Узкая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Уровень формализа</w:t>
      </w:r>
      <w:r w:rsidR="00572468">
        <w:rPr>
          <w:rFonts w:ascii="Times New Roman" w:hAnsi="Times New Roman" w:cs="Times New Roman"/>
          <w:sz w:val="24"/>
          <w:szCs w:val="24"/>
        </w:rPr>
        <w:t>ции Высокий</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Иерархия Средняя</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Диапазон контроля Широкий</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Сложность Сложная</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Степень централизации Высокая</w:t>
      </w:r>
    </w:p>
    <w:p w:rsidR="007F3CE6" w:rsidRPr="007F3CE6" w:rsidRDefault="00572468"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Тип производства Мелкое</w:t>
      </w:r>
    </w:p>
    <w:p w:rsidR="007F3CE6" w:rsidRPr="007F3CE6" w:rsidRDefault="007812D5"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Технология</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е рутинная</w:t>
      </w:r>
    </w:p>
    <w:p w:rsidR="007F3CE6" w:rsidRPr="007F3CE6" w:rsidRDefault="007812D5"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Профессионализм Высокий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Процент руков</w:t>
      </w:r>
      <w:r w:rsidR="007812D5">
        <w:rPr>
          <w:rFonts w:ascii="Times New Roman" w:hAnsi="Times New Roman" w:cs="Times New Roman"/>
          <w:sz w:val="24"/>
          <w:szCs w:val="24"/>
        </w:rPr>
        <w:t>одителей среднего звена Средний</w:t>
      </w:r>
    </w:p>
    <w:p w:rsidR="007F3CE6" w:rsidRPr="007F3CE6" w:rsidRDefault="007812D5"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Процент специалистов Высокий</w:t>
      </w:r>
    </w:p>
    <w:p w:rsidR="007F3CE6" w:rsidRPr="007F3CE6" w:rsidRDefault="007812D5"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Окружающая среда Стабильная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Реакция организаци</w:t>
      </w:r>
      <w:r w:rsidR="007812D5">
        <w:rPr>
          <w:rFonts w:ascii="Times New Roman" w:hAnsi="Times New Roman" w:cs="Times New Roman"/>
          <w:sz w:val="24"/>
          <w:szCs w:val="24"/>
        </w:rPr>
        <w:t>и на внешнюю среду Исследование</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Орг</w:t>
      </w:r>
      <w:r w:rsidR="007812D5">
        <w:rPr>
          <w:rFonts w:ascii="Times New Roman" w:hAnsi="Times New Roman" w:cs="Times New Roman"/>
          <w:sz w:val="24"/>
          <w:szCs w:val="24"/>
        </w:rPr>
        <w:t>анизационная культура Формализм</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На основании данных таблицы можно сделать вывод: </w:t>
      </w:r>
      <w:proofErr w:type="gramStart"/>
      <w:r w:rsidRPr="007F3CE6">
        <w:rPr>
          <w:rFonts w:ascii="Times New Roman" w:hAnsi="Times New Roman" w:cs="Times New Roman"/>
          <w:sz w:val="24"/>
          <w:szCs w:val="24"/>
        </w:rPr>
        <w:t>ООО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присущ механистический тип организационной системы, так как ключевые концептуальные положения этого типа организационной системы таковы: 1) четкое разделение труда, использование на каждой должности квалифицированных специалистов; 2) иерархичность управления, при которой нижестоящий уровень подчиняется и контролируется вышестоящим; 3) наличие формальных правил и норм, обеспечивающих однородность выполнения менеджерами своих задач и обязанностей;</w:t>
      </w:r>
      <w:proofErr w:type="gramEnd"/>
      <w:r w:rsidRPr="007F3CE6">
        <w:rPr>
          <w:rFonts w:ascii="Times New Roman" w:hAnsi="Times New Roman" w:cs="Times New Roman"/>
          <w:sz w:val="24"/>
          <w:szCs w:val="24"/>
        </w:rPr>
        <w:t xml:space="preserve"> </w:t>
      </w:r>
      <w:proofErr w:type="gramStart"/>
      <w:r w:rsidRPr="007F3CE6">
        <w:rPr>
          <w:rFonts w:ascii="Times New Roman" w:hAnsi="Times New Roman" w:cs="Times New Roman"/>
          <w:sz w:val="24"/>
          <w:szCs w:val="24"/>
        </w:rPr>
        <w:t>4) дух формальной обезличенности, характерной для выполнения официальными лицами своих обязанностей; 5) осуществление найма на работу в соответствии с квалификационными требованиями к данной должности,</w:t>
      </w:r>
      <w:r w:rsidR="007812D5">
        <w:rPr>
          <w:rFonts w:ascii="Times New Roman" w:hAnsi="Times New Roman" w:cs="Times New Roman"/>
          <w:sz w:val="24"/>
          <w:szCs w:val="24"/>
        </w:rPr>
        <w:t xml:space="preserve"> а не с субъективными оценками.</w:t>
      </w:r>
      <w:proofErr w:type="gramEnd"/>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Главные понятия механистического типа структуры управления – рациональность, ответственность и иерархичность.</w:t>
      </w:r>
    </w:p>
    <w:p w:rsidR="007812D5" w:rsidRDefault="007812D5" w:rsidP="007F3CE6">
      <w:pPr>
        <w:spacing w:line="240" w:lineRule="auto"/>
        <w:jc w:val="both"/>
        <w:rPr>
          <w:rFonts w:ascii="Times New Roman" w:hAnsi="Times New Roman" w:cs="Times New Roman"/>
          <w:sz w:val="24"/>
          <w:szCs w:val="24"/>
        </w:rPr>
      </w:pPr>
    </w:p>
    <w:p w:rsidR="007812D5" w:rsidRDefault="007812D5" w:rsidP="007F3CE6">
      <w:pPr>
        <w:spacing w:line="240" w:lineRule="auto"/>
        <w:jc w:val="both"/>
        <w:rPr>
          <w:rFonts w:ascii="Times New Roman" w:hAnsi="Times New Roman" w:cs="Times New Roman"/>
          <w:sz w:val="24"/>
          <w:szCs w:val="24"/>
        </w:rPr>
      </w:pPr>
    </w:p>
    <w:p w:rsidR="007F3CE6" w:rsidRPr="007812D5" w:rsidRDefault="007F3CE6" w:rsidP="007F3CE6">
      <w:pPr>
        <w:spacing w:line="240" w:lineRule="auto"/>
        <w:jc w:val="both"/>
        <w:rPr>
          <w:rFonts w:ascii="Times New Roman" w:hAnsi="Times New Roman" w:cs="Times New Roman"/>
          <w:b/>
          <w:sz w:val="24"/>
          <w:szCs w:val="24"/>
        </w:rPr>
      </w:pPr>
      <w:r w:rsidRPr="007812D5">
        <w:rPr>
          <w:rFonts w:ascii="Times New Roman" w:hAnsi="Times New Roman" w:cs="Times New Roman"/>
          <w:b/>
          <w:sz w:val="24"/>
          <w:szCs w:val="24"/>
        </w:rPr>
        <w:lastRenderedPageBreak/>
        <w:t>2.2 Результаты стратегичес</w:t>
      </w:r>
      <w:r w:rsidR="007812D5">
        <w:rPr>
          <w:rFonts w:ascii="Times New Roman" w:hAnsi="Times New Roman" w:cs="Times New Roman"/>
          <w:b/>
          <w:sz w:val="24"/>
          <w:szCs w:val="24"/>
        </w:rPr>
        <w:t>кого аудита н</w:t>
      </w:r>
      <w:proofErr w:type="gramStart"/>
      <w:r w:rsidR="007812D5">
        <w:rPr>
          <w:rFonts w:ascii="Times New Roman" w:hAnsi="Times New Roman" w:cs="Times New Roman"/>
          <w:b/>
          <w:sz w:val="24"/>
          <w:szCs w:val="24"/>
        </w:rPr>
        <w:t>а ООО</w:t>
      </w:r>
      <w:proofErr w:type="gramEnd"/>
      <w:r w:rsidR="007812D5">
        <w:rPr>
          <w:rFonts w:ascii="Times New Roman" w:hAnsi="Times New Roman" w:cs="Times New Roman"/>
          <w:b/>
          <w:sz w:val="24"/>
          <w:szCs w:val="24"/>
        </w:rPr>
        <w:t xml:space="preserve"> "</w:t>
      </w:r>
      <w:proofErr w:type="spellStart"/>
      <w:r w:rsidR="007812D5">
        <w:rPr>
          <w:rFonts w:ascii="Times New Roman" w:hAnsi="Times New Roman" w:cs="Times New Roman"/>
          <w:b/>
          <w:sz w:val="24"/>
          <w:szCs w:val="24"/>
        </w:rPr>
        <w:t>Ти-СервисМ</w:t>
      </w:r>
      <w:proofErr w:type="spellEnd"/>
      <w:r w:rsidR="007812D5">
        <w:rPr>
          <w:rFonts w:ascii="Times New Roman" w:hAnsi="Times New Roman" w:cs="Times New Roman"/>
          <w:b/>
          <w:sz w:val="24"/>
          <w:szCs w:val="24"/>
        </w:rPr>
        <w:t>"</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Чтобы охарактеризовать объем продаж продукц</w:t>
      </w:r>
      <w:proofErr w:type="gramStart"/>
      <w:r w:rsidRPr="007F3CE6">
        <w:rPr>
          <w:rFonts w:ascii="Times New Roman" w:hAnsi="Times New Roman" w:cs="Times New Roman"/>
          <w:sz w:val="24"/>
          <w:szCs w:val="24"/>
        </w:rPr>
        <w:t>ии ООО</w:t>
      </w:r>
      <w:proofErr w:type="gramEnd"/>
      <w:r w:rsidRPr="007F3CE6">
        <w:rPr>
          <w:rFonts w:ascii="Times New Roman" w:hAnsi="Times New Roman" w:cs="Times New Roman"/>
          <w:sz w:val="24"/>
          <w:szCs w:val="24"/>
        </w:rPr>
        <w:t xml:space="preserve">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необходимо обратиться к такому количественному показателю, как товарооборот, который выражает экономические отношения, возникающие при реализации собственной продукции, покупных товаров и оказании ус</w:t>
      </w:r>
      <w:r w:rsidR="007812D5">
        <w:rPr>
          <w:rFonts w:ascii="Times New Roman" w:hAnsi="Times New Roman" w:cs="Times New Roman"/>
          <w:sz w:val="24"/>
          <w:szCs w:val="24"/>
        </w:rPr>
        <w:t>луг по организации потребления.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Товарообор</w:t>
      </w:r>
      <w:r w:rsidR="007812D5">
        <w:rPr>
          <w:rFonts w:ascii="Times New Roman" w:hAnsi="Times New Roman" w:cs="Times New Roman"/>
          <w:sz w:val="24"/>
          <w:szCs w:val="24"/>
        </w:rPr>
        <w:t>от ООО "</w:t>
      </w:r>
      <w:proofErr w:type="spellStart"/>
      <w:r w:rsidR="007812D5">
        <w:rPr>
          <w:rFonts w:ascii="Times New Roman" w:hAnsi="Times New Roman" w:cs="Times New Roman"/>
          <w:sz w:val="24"/>
          <w:szCs w:val="24"/>
        </w:rPr>
        <w:t>Ти-СервисМ</w:t>
      </w:r>
      <w:proofErr w:type="spellEnd"/>
      <w:r w:rsidR="007812D5">
        <w:rPr>
          <w:rFonts w:ascii="Times New Roman" w:hAnsi="Times New Roman" w:cs="Times New Roman"/>
          <w:sz w:val="24"/>
          <w:szCs w:val="24"/>
        </w:rPr>
        <w:t xml:space="preserve">" состоит </w:t>
      </w:r>
      <w:proofErr w:type="gramStart"/>
      <w:r w:rsidR="007812D5">
        <w:rPr>
          <w:rFonts w:ascii="Times New Roman" w:hAnsi="Times New Roman" w:cs="Times New Roman"/>
          <w:sz w:val="24"/>
          <w:szCs w:val="24"/>
        </w:rPr>
        <w:t>из</w:t>
      </w:r>
      <w:proofErr w:type="gramEnd"/>
      <w:r w:rsidR="007812D5">
        <w:rPr>
          <w:rFonts w:ascii="Times New Roman" w:hAnsi="Times New Roman" w:cs="Times New Roman"/>
          <w:sz w:val="24"/>
          <w:szCs w:val="24"/>
        </w:rPr>
        <w:t>:</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продажи покупных тов</w:t>
      </w:r>
      <w:r w:rsidR="007812D5">
        <w:rPr>
          <w:rFonts w:ascii="Times New Roman" w:hAnsi="Times New Roman" w:cs="Times New Roman"/>
          <w:sz w:val="24"/>
          <w:szCs w:val="24"/>
        </w:rPr>
        <w:t>аров.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Покупные товары, поступающие в готовом виде от других предприятий, представл</w:t>
      </w:r>
      <w:r w:rsidR="007812D5">
        <w:rPr>
          <w:rFonts w:ascii="Times New Roman" w:hAnsi="Times New Roman" w:cs="Times New Roman"/>
          <w:sz w:val="24"/>
          <w:szCs w:val="24"/>
        </w:rPr>
        <w:t>яют полный ассортимент товаров.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Реализация продукции непосредственно потребителям через розничную и оптовую торговлю</w:t>
      </w:r>
      <w:r w:rsidR="007812D5">
        <w:rPr>
          <w:rFonts w:ascii="Times New Roman" w:hAnsi="Times New Roman" w:cs="Times New Roman"/>
          <w:sz w:val="24"/>
          <w:szCs w:val="24"/>
        </w:rPr>
        <w:t>.</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Анализ товарооборот</w:t>
      </w:r>
      <w:proofErr w:type="gramStart"/>
      <w:r w:rsidRPr="007F3CE6">
        <w:rPr>
          <w:rFonts w:ascii="Times New Roman" w:hAnsi="Times New Roman" w:cs="Times New Roman"/>
          <w:sz w:val="24"/>
          <w:szCs w:val="24"/>
        </w:rPr>
        <w:t>а ООО</w:t>
      </w:r>
      <w:proofErr w:type="gramEnd"/>
      <w:r w:rsidRPr="007F3CE6">
        <w:rPr>
          <w:rFonts w:ascii="Times New Roman" w:hAnsi="Times New Roman" w:cs="Times New Roman"/>
          <w:sz w:val="24"/>
          <w:szCs w:val="24"/>
        </w:rPr>
        <w:t xml:space="preserve">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xml:space="preserve">" позволяет оценить достигнутые результаты, изучить динамику. Данные о выполнении плана товарооборота и его </w:t>
      </w:r>
      <w:r w:rsidR="007812D5">
        <w:rPr>
          <w:rFonts w:ascii="Times New Roman" w:hAnsi="Times New Roman" w:cs="Times New Roman"/>
          <w:sz w:val="24"/>
          <w:szCs w:val="24"/>
        </w:rPr>
        <w:t>составе приведены в таблице 10.</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Таблица 10 – Оценка выпол</w:t>
      </w:r>
      <w:r w:rsidR="007812D5">
        <w:rPr>
          <w:rFonts w:ascii="Times New Roman" w:hAnsi="Times New Roman" w:cs="Times New Roman"/>
          <w:sz w:val="24"/>
          <w:szCs w:val="24"/>
        </w:rPr>
        <w:t>нения плана товарооборота, руб.</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1902460"/>
            <wp:effectExtent l="0" t="0" r="317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10.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1902460"/>
                    </a:xfrm>
                    <a:prstGeom prst="rect">
                      <a:avLst/>
                    </a:prstGeom>
                  </pic:spPr>
                </pic:pic>
              </a:graphicData>
            </a:graphic>
          </wp:inline>
        </w:drawing>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Таблица 10 также показывает, что в сентябре самый невысокий уровень товарооборота, а в течение трех месяцев с августа по октябрь наблюдается невыполнение плана. Это объясняется, в первую очередь, снижением удельного веса продукции в общем объеме товарообор</w:t>
      </w:r>
      <w:r w:rsidR="007812D5">
        <w:rPr>
          <w:rFonts w:ascii="Times New Roman" w:hAnsi="Times New Roman" w:cs="Times New Roman"/>
          <w:sz w:val="24"/>
          <w:szCs w:val="24"/>
        </w:rPr>
        <w:t>ота, а также.</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Для того чтобы более подробно проследить колебания товарооборота, носящего сезонный характер, можно применить метод простой </w:t>
      </w:r>
      <w:proofErr w:type="gramStart"/>
      <w:r w:rsidRPr="007F3CE6">
        <w:rPr>
          <w:rFonts w:ascii="Times New Roman" w:hAnsi="Times New Roman" w:cs="Times New Roman"/>
          <w:sz w:val="24"/>
          <w:szCs w:val="24"/>
        </w:rPr>
        <w:t>средней</w:t>
      </w:r>
      <w:proofErr w:type="gramEnd"/>
      <w:r w:rsidRPr="007F3CE6">
        <w:rPr>
          <w:rFonts w:ascii="Times New Roman" w:hAnsi="Times New Roman" w:cs="Times New Roman"/>
          <w:sz w:val="24"/>
          <w:szCs w:val="24"/>
        </w:rPr>
        <w:t xml:space="preserve">. Сущность данного метода заключается в определении сезонной волны (индекса сезонности) как процентного отношения соответствующих средних квартальных или декадных уровней </w:t>
      </w:r>
      <w:proofErr w:type="gramStart"/>
      <w:r w:rsidRPr="007F3CE6">
        <w:rPr>
          <w:rFonts w:ascii="Times New Roman" w:hAnsi="Times New Roman" w:cs="Times New Roman"/>
          <w:sz w:val="24"/>
          <w:szCs w:val="24"/>
        </w:rPr>
        <w:t>к</w:t>
      </w:r>
      <w:proofErr w:type="gramEnd"/>
      <w:r w:rsidRPr="007F3CE6">
        <w:rPr>
          <w:rFonts w:ascii="Times New Roman" w:hAnsi="Times New Roman" w:cs="Times New Roman"/>
          <w:sz w:val="24"/>
          <w:szCs w:val="24"/>
        </w:rPr>
        <w:t xml:space="preserve"> их общей средней,</w:t>
      </w:r>
      <w:r w:rsidR="007812D5">
        <w:rPr>
          <w:rFonts w:ascii="Times New Roman" w:hAnsi="Times New Roman" w:cs="Times New Roman"/>
          <w:sz w:val="24"/>
          <w:szCs w:val="24"/>
        </w:rPr>
        <w:t xml:space="preserve"> вычисленной для всего периода.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Таблица 11 – Анализ сезонности способом простой средней арифметической (товарооборот ООО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в руб.)</w:t>
      </w: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049CED9" wp14:editId="7A910E28">
            <wp:extent cx="5182324" cy="200052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11.png"/>
                    <pic:cNvPicPr/>
                  </pic:nvPicPr>
                  <pic:blipFill>
                    <a:blip r:embed="rId15">
                      <a:extLst>
                        <a:ext uri="{28A0092B-C50C-407E-A947-70E740481C1C}">
                          <a14:useLocalDpi xmlns:a14="http://schemas.microsoft.com/office/drawing/2010/main" val="0"/>
                        </a:ext>
                      </a:extLst>
                    </a:blip>
                    <a:stretch>
                      <a:fillRect/>
                    </a:stretch>
                  </pic:blipFill>
                  <pic:spPr>
                    <a:xfrm>
                      <a:off x="0" y="0"/>
                      <a:ext cx="5182324" cy="2000529"/>
                    </a:xfrm>
                    <a:prstGeom prst="rect">
                      <a:avLst/>
                    </a:prstGeom>
                  </pic:spPr>
                </pic:pic>
              </a:graphicData>
            </a:graphic>
          </wp:inline>
        </w:drawing>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Поэтому далее следует проанализировать товарооборот ООО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за три месяца 2008 года, по которым не был выполнен план, путем вычисления сезонной волны методом пр</w:t>
      </w:r>
      <w:r w:rsidR="007812D5">
        <w:rPr>
          <w:rFonts w:ascii="Times New Roman" w:hAnsi="Times New Roman" w:cs="Times New Roman"/>
          <w:sz w:val="24"/>
          <w:szCs w:val="24"/>
        </w:rPr>
        <w:t>остой средней (см. таблицу 11).</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Средний декадный объем продаж за весь период в целом вычисляется как отношение общей суммы продаж к числу периодов, т.е. 13 820 809/9 = 1 535 645,4 руб., или как </w:t>
      </w:r>
      <w:proofErr w:type="gramStart"/>
      <w:r w:rsidRPr="007F3CE6">
        <w:rPr>
          <w:rFonts w:ascii="Times New Roman" w:hAnsi="Times New Roman" w:cs="Times New Roman"/>
          <w:sz w:val="24"/>
          <w:szCs w:val="24"/>
        </w:rPr>
        <w:t>средняя</w:t>
      </w:r>
      <w:proofErr w:type="gramEnd"/>
      <w:r w:rsidRPr="007F3CE6">
        <w:rPr>
          <w:rFonts w:ascii="Times New Roman" w:hAnsi="Times New Roman" w:cs="Times New Roman"/>
          <w:sz w:val="24"/>
          <w:szCs w:val="24"/>
        </w:rPr>
        <w:t xml:space="preserve"> арифметическ</w:t>
      </w:r>
      <w:r w:rsidR="007812D5">
        <w:rPr>
          <w:rFonts w:ascii="Times New Roman" w:hAnsi="Times New Roman" w:cs="Times New Roman"/>
          <w:sz w:val="24"/>
          <w:szCs w:val="24"/>
        </w:rPr>
        <w:t>ая простая из декадных средних:</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(1 775 693,6 + 1 773 672,3 + 1 057 570,3)/3 = 4</w:t>
      </w:r>
      <w:r w:rsidR="007812D5">
        <w:rPr>
          <w:rFonts w:ascii="Times New Roman" w:hAnsi="Times New Roman" w:cs="Times New Roman"/>
          <w:sz w:val="24"/>
          <w:szCs w:val="24"/>
        </w:rPr>
        <w:t xml:space="preserve"> 606 936,2/3 = 1 535 645,4 руб.</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Сезонная волна определяется процентным отношением </w:t>
      </w:r>
      <w:proofErr w:type="gramStart"/>
      <w:r w:rsidRPr="007F3CE6">
        <w:rPr>
          <w:rFonts w:ascii="Times New Roman" w:hAnsi="Times New Roman" w:cs="Times New Roman"/>
          <w:sz w:val="24"/>
          <w:szCs w:val="24"/>
        </w:rPr>
        <w:t>подекадных</w:t>
      </w:r>
      <w:proofErr w:type="gramEnd"/>
      <w:r w:rsidRPr="007F3CE6">
        <w:rPr>
          <w:rFonts w:ascii="Times New Roman" w:hAnsi="Times New Roman" w:cs="Times New Roman"/>
          <w:sz w:val="24"/>
          <w:szCs w:val="24"/>
        </w:rPr>
        <w:t xml:space="preserve"> средних к средней декадной за весь период, например, для 1 декады: (1 775 6</w:t>
      </w:r>
      <w:r w:rsidR="007812D5">
        <w:rPr>
          <w:rFonts w:ascii="Times New Roman" w:hAnsi="Times New Roman" w:cs="Times New Roman"/>
          <w:sz w:val="24"/>
          <w:szCs w:val="24"/>
        </w:rPr>
        <w:t>93,6/1 535 645,4)*100 = 115,6%.</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Из таблицы 11 видно, что самый низкий уровень товарооборота был в 3 декаде, но это объясняется тем, что с 14 по 30 сентября оптовый склад был закрыт по техническим причинам. В среднем за все три месяца (август, сентябрь, октябрь) он оказался ниже на 31,1% (68,9% – 100,0%) среднедекадного товарооборота. В 1 и 2 декадах уровень товарооборота практически одинаковый, и выше среднедекадного н</w:t>
      </w:r>
      <w:r w:rsidR="007812D5">
        <w:rPr>
          <w:rFonts w:ascii="Times New Roman" w:hAnsi="Times New Roman" w:cs="Times New Roman"/>
          <w:sz w:val="24"/>
          <w:szCs w:val="24"/>
        </w:rPr>
        <w:t>а 15,6% и 15,5% соответственно.</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Учитывая колебания объема товарооборота, невыполнение плана по отдельным месяцам, а также снижение к концу года размера чистой прибыли, рациональным управленческим решением в сложившейся ситуации было предложено создание</w:t>
      </w:r>
      <w:r w:rsidR="007812D5">
        <w:rPr>
          <w:rFonts w:ascii="Times New Roman" w:hAnsi="Times New Roman" w:cs="Times New Roman"/>
          <w:sz w:val="24"/>
          <w:szCs w:val="24"/>
        </w:rPr>
        <w:t xml:space="preserve"> собственной маркетинговой.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Специальный отдел маркетинга и рекламы (рисунок 8) был открыт в марте 2008 года. Созданный отдел маркетинга и рекламы предназнач</w:t>
      </w:r>
      <w:r w:rsidR="007812D5">
        <w:rPr>
          <w:rFonts w:ascii="Times New Roman" w:hAnsi="Times New Roman" w:cs="Times New Roman"/>
          <w:sz w:val="24"/>
          <w:szCs w:val="24"/>
        </w:rPr>
        <w:t>ен выполнять следующие функции: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 </w:t>
      </w:r>
      <w:proofErr w:type="gramStart"/>
      <w:r w:rsidRPr="007F3CE6">
        <w:rPr>
          <w:rFonts w:ascii="Times New Roman" w:hAnsi="Times New Roman" w:cs="Times New Roman"/>
          <w:sz w:val="24"/>
          <w:szCs w:val="24"/>
        </w:rPr>
        <w:t>маркетин</w:t>
      </w:r>
      <w:r w:rsidR="007812D5">
        <w:rPr>
          <w:rFonts w:ascii="Times New Roman" w:hAnsi="Times New Roman" w:cs="Times New Roman"/>
          <w:sz w:val="24"/>
          <w:szCs w:val="24"/>
        </w:rPr>
        <w:t>говые</w:t>
      </w:r>
      <w:proofErr w:type="gramEnd"/>
      <w:r w:rsidR="007812D5">
        <w:rPr>
          <w:rFonts w:ascii="Times New Roman" w:hAnsi="Times New Roman" w:cs="Times New Roman"/>
          <w:sz w:val="24"/>
          <w:szCs w:val="24"/>
        </w:rPr>
        <w:t xml:space="preserve"> исследование потребителей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 разработка </w:t>
      </w:r>
      <w:proofErr w:type="gramStart"/>
      <w:r w:rsidRPr="007F3CE6">
        <w:rPr>
          <w:rFonts w:ascii="Times New Roman" w:hAnsi="Times New Roman" w:cs="Times New Roman"/>
          <w:sz w:val="24"/>
          <w:szCs w:val="24"/>
        </w:rPr>
        <w:t>рекламной</w:t>
      </w:r>
      <w:proofErr w:type="gramEnd"/>
      <w:r w:rsidRPr="007F3CE6">
        <w:rPr>
          <w:rFonts w:ascii="Times New Roman" w:hAnsi="Times New Roman" w:cs="Times New Roman"/>
          <w:sz w:val="24"/>
          <w:szCs w:val="24"/>
        </w:rPr>
        <w:t xml:space="preserve"> </w:t>
      </w:r>
      <w:proofErr w:type="spellStart"/>
      <w:r w:rsidR="007812D5">
        <w:rPr>
          <w:rFonts w:ascii="Times New Roman" w:hAnsi="Times New Roman" w:cs="Times New Roman"/>
          <w:sz w:val="24"/>
          <w:szCs w:val="24"/>
        </w:rPr>
        <w:t>кампани</w:t>
      </w:r>
      <w:proofErr w:type="spellEnd"/>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 оказание активного воздействия на производственно-сбытовую функцию, в частности на разработку, освоение </w:t>
      </w:r>
      <w:r w:rsidR="007812D5">
        <w:rPr>
          <w:rFonts w:ascii="Times New Roman" w:hAnsi="Times New Roman" w:cs="Times New Roman"/>
          <w:sz w:val="24"/>
          <w:szCs w:val="24"/>
        </w:rPr>
        <w:t>и пробные продажи новых товаров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разработка</w:t>
      </w:r>
      <w:r w:rsidR="007812D5">
        <w:rPr>
          <w:rFonts w:ascii="Times New Roman" w:hAnsi="Times New Roman" w:cs="Times New Roman"/>
          <w:sz w:val="24"/>
          <w:szCs w:val="24"/>
        </w:rPr>
        <w:t xml:space="preserve"> планов по стимулированию сбыта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разработка фирменного сти</w:t>
      </w:r>
      <w:r w:rsidR="007812D5">
        <w:rPr>
          <w:rFonts w:ascii="Times New Roman" w:hAnsi="Times New Roman" w:cs="Times New Roman"/>
          <w:sz w:val="24"/>
          <w:szCs w:val="24"/>
        </w:rPr>
        <w:t>ля предприятия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участие в выставках, конкурсах, ярмарках и т.п.</w:t>
      </w:r>
    </w:p>
    <w:p w:rsidR="007F3CE6" w:rsidRPr="007F3CE6" w:rsidRDefault="007F3CE6" w:rsidP="007F3CE6">
      <w:pPr>
        <w:spacing w:line="240" w:lineRule="auto"/>
        <w:jc w:val="both"/>
        <w:rPr>
          <w:rFonts w:ascii="Times New Roman" w:hAnsi="Times New Roman" w:cs="Times New Roman"/>
          <w:sz w:val="24"/>
          <w:szCs w:val="24"/>
        </w:rPr>
      </w:pPr>
    </w:p>
    <w:p w:rsidR="007F3CE6" w:rsidRPr="007F3CE6" w:rsidRDefault="007F3CE6" w:rsidP="007F3CE6">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3305637" cy="1819529"/>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4.png"/>
                    <pic:cNvPicPr/>
                  </pic:nvPicPr>
                  <pic:blipFill>
                    <a:blip r:embed="rId16">
                      <a:extLst>
                        <a:ext uri="{28A0092B-C50C-407E-A947-70E740481C1C}">
                          <a14:useLocalDpi xmlns:a14="http://schemas.microsoft.com/office/drawing/2010/main" val="0"/>
                        </a:ext>
                      </a:extLst>
                    </a:blip>
                    <a:stretch>
                      <a:fillRect/>
                    </a:stretch>
                  </pic:blipFill>
                  <pic:spPr>
                    <a:xfrm>
                      <a:off x="0" y="0"/>
                      <a:ext cx="3305637" cy="1819529"/>
                    </a:xfrm>
                    <a:prstGeom prst="rect">
                      <a:avLst/>
                    </a:prstGeom>
                  </pic:spPr>
                </pic:pic>
              </a:graphicData>
            </a:graphic>
          </wp:inline>
        </w:drawing>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Рисунок 4 – Состав маркетинговой службы и место начальника отдела маркетинга и рекламы в </w:t>
      </w:r>
      <w:r w:rsidR="007812D5">
        <w:rPr>
          <w:rFonts w:ascii="Times New Roman" w:hAnsi="Times New Roman" w:cs="Times New Roman"/>
          <w:sz w:val="24"/>
          <w:szCs w:val="24"/>
        </w:rPr>
        <w:t>общей иерарх</w:t>
      </w:r>
      <w:proofErr w:type="gramStart"/>
      <w:r w:rsidR="007812D5">
        <w:rPr>
          <w:rFonts w:ascii="Times New Roman" w:hAnsi="Times New Roman" w:cs="Times New Roman"/>
          <w:sz w:val="24"/>
          <w:szCs w:val="24"/>
        </w:rPr>
        <w:t>ии ООО</w:t>
      </w:r>
      <w:proofErr w:type="gramEnd"/>
      <w:r w:rsidR="007812D5">
        <w:rPr>
          <w:rFonts w:ascii="Times New Roman" w:hAnsi="Times New Roman" w:cs="Times New Roman"/>
          <w:sz w:val="24"/>
          <w:szCs w:val="24"/>
        </w:rPr>
        <w:t xml:space="preserve"> "</w:t>
      </w:r>
      <w:proofErr w:type="spellStart"/>
      <w:r w:rsidR="007812D5">
        <w:rPr>
          <w:rFonts w:ascii="Times New Roman" w:hAnsi="Times New Roman" w:cs="Times New Roman"/>
          <w:sz w:val="24"/>
          <w:szCs w:val="24"/>
        </w:rPr>
        <w:t>Ти-СервисМ</w:t>
      </w:r>
      <w:proofErr w:type="spellEnd"/>
      <w:r w:rsidR="007812D5">
        <w:rPr>
          <w:rFonts w:ascii="Times New Roman" w:hAnsi="Times New Roman" w:cs="Times New Roman"/>
          <w:sz w:val="24"/>
          <w:szCs w:val="24"/>
        </w:rPr>
        <w:t>"</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Все сотрудники маркетингового отдела имеют вы</w:t>
      </w:r>
      <w:r w:rsidR="007812D5">
        <w:rPr>
          <w:rFonts w:ascii="Times New Roman" w:hAnsi="Times New Roman" w:cs="Times New Roman"/>
          <w:sz w:val="24"/>
          <w:szCs w:val="24"/>
        </w:rPr>
        <w:t>сшее экономическое образование.</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Итак, результаты проведенного анализа вторичных данных являются основой для определения направлений исследований деятельности предприятия, а также проблем, исходя из которых, определяются содержание, форма и последовательность проведения маркетинговых исследо</w:t>
      </w:r>
      <w:r w:rsidR="007812D5">
        <w:rPr>
          <w:rFonts w:ascii="Times New Roman" w:hAnsi="Times New Roman" w:cs="Times New Roman"/>
          <w:sz w:val="24"/>
          <w:szCs w:val="24"/>
        </w:rPr>
        <w:t>ваний.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Основные пр</w:t>
      </w:r>
      <w:r w:rsidR="007812D5">
        <w:rPr>
          <w:rFonts w:ascii="Times New Roman" w:hAnsi="Times New Roman" w:cs="Times New Roman"/>
          <w:sz w:val="24"/>
          <w:szCs w:val="24"/>
        </w:rPr>
        <w:t>облемы заключаются в следующем:</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1. Снижение размера чистой прибыли к концу года и показателя рентабельности продукции. Что, в свою очередь, неблагоприятно влияют на конкурентос</w:t>
      </w:r>
      <w:r w:rsidR="007812D5">
        <w:rPr>
          <w:rFonts w:ascii="Times New Roman" w:hAnsi="Times New Roman" w:cs="Times New Roman"/>
          <w:sz w:val="24"/>
          <w:szCs w:val="24"/>
        </w:rPr>
        <w:t>пособность и успех предприятия.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2. Существенной проблемой отдела маркетинга является сл</w:t>
      </w:r>
      <w:r w:rsidR="007812D5">
        <w:rPr>
          <w:rFonts w:ascii="Times New Roman" w:hAnsi="Times New Roman" w:cs="Times New Roman"/>
          <w:sz w:val="24"/>
          <w:szCs w:val="24"/>
        </w:rPr>
        <w:t>ожность прогнозирования спроса.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3. Ассортимент продукции сильно влияет на объем её реализации, поэтому необходимо исследовать товар и найти конкретные маркетинговые меры, способные увеличить спрос, </w:t>
      </w:r>
      <w:proofErr w:type="gramStart"/>
      <w:r w:rsidRPr="007F3CE6">
        <w:rPr>
          <w:rFonts w:ascii="Times New Roman" w:hAnsi="Times New Roman" w:cs="Times New Roman"/>
          <w:sz w:val="24"/>
          <w:szCs w:val="24"/>
        </w:rPr>
        <w:t>а</w:t>
      </w:r>
      <w:proofErr w:type="gramEnd"/>
      <w:r w:rsidRPr="007F3CE6">
        <w:rPr>
          <w:rFonts w:ascii="Times New Roman" w:hAnsi="Times New Roman" w:cs="Times New Roman"/>
          <w:sz w:val="24"/>
          <w:szCs w:val="24"/>
        </w:rPr>
        <w:t xml:space="preserve"> следовательно, и обеспечить эффективный сбыт, например, оптимизация номенклатуры изделий дает предприятию относительно стабильные условия обеспечения объемов реализации, покры</w:t>
      </w:r>
      <w:r w:rsidR="007812D5">
        <w:rPr>
          <w:rFonts w:ascii="Times New Roman" w:hAnsi="Times New Roman" w:cs="Times New Roman"/>
          <w:sz w:val="24"/>
          <w:szCs w:val="24"/>
        </w:rPr>
        <w:t>тия расходов и уровня прибылей.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Принимая во внимание все эти трудности, важно выработать наиболее эффективные выходы из создавшейся ситуации. Поэтому, для решения данных проблем, на мой взгляд, необходимо п</w:t>
      </w:r>
      <w:r w:rsidR="007812D5">
        <w:rPr>
          <w:rFonts w:ascii="Times New Roman" w:hAnsi="Times New Roman" w:cs="Times New Roman"/>
          <w:sz w:val="24"/>
          <w:szCs w:val="24"/>
        </w:rPr>
        <w:t>ровести следующие исследования: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1) Исследование потр</w:t>
      </w:r>
      <w:r w:rsidR="007812D5">
        <w:rPr>
          <w:rFonts w:ascii="Times New Roman" w:hAnsi="Times New Roman" w:cs="Times New Roman"/>
          <w:sz w:val="24"/>
          <w:szCs w:val="24"/>
        </w:rPr>
        <w:t>ебителей методом анкетирования;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2) Изучение текущей деятельности с помощью глубинного </w:t>
      </w:r>
      <w:r w:rsidR="007812D5">
        <w:rPr>
          <w:rFonts w:ascii="Times New Roman" w:hAnsi="Times New Roman" w:cs="Times New Roman"/>
          <w:sz w:val="24"/>
          <w:szCs w:val="24"/>
        </w:rPr>
        <w:t>интервью сотрудников комплекса;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3) Иссле</w:t>
      </w:r>
      <w:r w:rsidR="007812D5">
        <w:rPr>
          <w:rFonts w:ascii="Times New Roman" w:hAnsi="Times New Roman" w:cs="Times New Roman"/>
          <w:sz w:val="24"/>
          <w:szCs w:val="24"/>
        </w:rPr>
        <w:t>дование рекламной деятельности;</w:t>
      </w:r>
    </w:p>
    <w:p w:rsidR="007F3CE6" w:rsidRPr="007F3CE6" w:rsidRDefault="007812D5"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4) Исследование товара;</w:t>
      </w:r>
    </w:p>
    <w:p w:rsidR="007F3CE6" w:rsidRPr="007F3CE6" w:rsidRDefault="007812D5"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5) Изучение сбытовой политики;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6) Выявление преимуществ и недостатков методом семантической дифференциации.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Итак, реально оценив ситуацию в ходе стратегического аудита, сложившуюся на предприятии, можно сделать вывод, что в исследуемом предприятии пока ещё недостаточно ведется систематическая маркетинговая деятельность. Это обстоятельство </w:t>
      </w:r>
      <w:r w:rsidRPr="007F3CE6">
        <w:rPr>
          <w:rFonts w:ascii="Times New Roman" w:hAnsi="Times New Roman" w:cs="Times New Roman"/>
          <w:sz w:val="24"/>
          <w:szCs w:val="24"/>
        </w:rPr>
        <w:lastRenderedPageBreak/>
        <w:t>отрицательным образом сказывается и на объемах товарооборота, и на конкурентной устойчивост</w:t>
      </w:r>
      <w:proofErr w:type="gramStart"/>
      <w:r w:rsidRPr="007F3CE6">
        <w:rPr>
          <w:rFonts w:ascii="Times New Roman" w:hAnsi="Times New Roman" w:cs="Times New Roman"/>
          <w:sz w:val="24"/>
          <w:szCs w:val="24"/>
        </w:rPr>
        <w:t>и ООО</w:t>
      </w:r>
      <w:proofErr w:type="gramEnd"/>
      <w:r w:rsidRPr="007F3CE6">
        <w:rPr>
          <w:rFonts w:ascii="Times New Roman" w:hAnsi="Times New Roman" w:cs="Times New Roman"/>
          <w:sz w:val="24"/>
          <w:szCs w:val="24"/>
        </w:rPr>
        <w:t xml:space="preserve">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что в перспективе может создать потенц</w:t>
      </w:r>
      <w:r w:rsidR="007812D5">
        <w:rPr>
          <w:rFonts w:ascii="Times New Roman" w:hAnsi="Times New Roman" w:cs="Times New Roman"/>
          <w:sz w:val="24"/>
          <w:szCs w:val="24"/>
        </w:rPr>
        <w:t>иальную угрозу потери клиентов.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Совершенствование процесса стимулирования сбыта на предприятии находится на ранней стадии. Причиной этого является плохо отлаженная работа маркетингового отдела по работе со сбытом. </w:t>
      </w:r>
      <w:proofErr w:type="spellStart"/>
      <w:r w:rsidRPr="007F3CE6">
        <w:rPr>
          <w:rFonts w:ascii="Times New Roman" w:hAnsi="Times New Roman" w:cs="Times New Roman"/>
          <w:sz w:val="24"/>
          <w:szCs w:val="24"/>
        </w:rPr>
        <w:t>Следвствием</w:t>
      </w:r>
      <w:proofErr w:type="spellEnd"/>
      <w:r w:rsidRPr="007F3CE6">
        <w:rPr>
          <w:rFonts w:ascii="Times New Roman" w:hAnsi="Times New Roman" w:cs="Times New Roman"/>
          <w:sz w:val="24"/>
          <w:szCs w:val="24"/>
        </w:rPr>
        <w:t xml:space="preserve"> этого я</w:t>
      </w:r>
      <w:r w:rsidR="007812D5">
        <w:rPr>
          <w:rFonts w:ascii="Times New Roman" w:hAnsi="Times New Roman" w:cs="Times New Roman"/>
          <w:sz w:val="24"/>
          <w:szCs w:val="24"/>
        </w:rPr>
        <w:t>вляется снижение товарооборота.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Разработка программы стимулирования </w:t>
      </w:r>
      <w:proofErr w:type="gramStart"/>
      <w:r w:rsidRPr="007F3CE6">
        <w:rPr>
          <w:rFonts w:ascii="Times New Roman" w:hAnsi="Times New Roman" w:cs="Times New Roman"/>
          <w:sz w:val="24"/>
          <w:szCs w:val="24"/>
        </w:rPr>
        <w:t>сбыта</w:t>
      </w:r>
      <w:proofErr w:type="gramEnd"/>
      <w:r w:rsidRPr="007F3CE6">
        <w:rPr>
          <w:rFonts w:ascii="Times New Roman" w:hAnsi="Times New Roman" w:cs="Times New Roman"/>
          <w:sz w:val="24"/>
          <w:szCs w:val="24"/>
        </w:rPr>
        <w:t xml:space="preserve"> связана с решением цело</w:t>
      </w:r>
      <w:r w:rsidR="007812D5">
        <w:rPr>
          <w:rFonts w:ascii="Times New Roman" w:hAnsi="Times New Roman" w:cs="Times New Roman"/>
          <w:sz w:val="24"/>
          <w:szCs w:val="24"/>
        </w:rPr>
        <w:t>го ряда последовательных задач:</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установление</w:t>
      </w:r>
      <w:r w:rsidR="007812D5">
        <w:rPr>
          <w:rFonts w:ascii="Times New Roman" w:hAnsi="Times New Roman" w:cs="Times New Roman"/>
          <w:sz w:val="24"/>
          <w:szCs w:val="24"/>
        </w:rPr>
        <w:t xml:space="preserve"> стимулирования сбыта;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выбор инс</w:t>
      </w:r>
      <w:r w:rsidR="007812D5">
        <w:rPr>
          <w:rFonts w:ascii="Times New Roman" w:hAnsi="Times New Roman" w:cs="Times New Roman"/>
          <w:sz w:val="24"/>
          <w:szCs w:val="24"/>
        </w:rPr>
        <w:t>трументов стимулирования сбыта;</w:t>
      </w:r>
    </w:p>
    <w:p w:rsidR="007F3CE6" w:rsidRPr="007F3CE6" w:rsidRDefault="007812D5"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 выявление круга участников;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определение интенсивности мероп</w:t>
      </w:r>
      <w:r w:rsidR="007812D5">
        <w:rPr>
          <w:rFonts w:ascii="Times New Roman" w:hAnsi="Times New Roman" w:cs="Times New Roman"/>
          <w:sz w:val="24"/>
          <w:szCs w:val="24"/>
        </w:rPr>
        <w:t>риятий по стимулированию сбыта;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принятие решений о средствах распространения информации о программе стимулирования сбыта;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определение пр</w:t>
      </w:r>
      <w:r w:rsidR="007812D5">
        <w:rPr>
          <w:rFonts w:ascii="Times New Roman" w:hAnsi="Times New Roman" w:cs="Times New Roman"/>
          <w:sz w:val="24"/>
          <w:szCs w:val="24"/>
        </w:rPr>
        <w:t>одолжительности стимулирования;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выбор времени проведения мероп</w:t>
      </w:r>
      <w:r w:rsidR="007812D5">
        <w:rPr>
          <w:rFonts w:ascii="Times New Roman" w:hAnsi="Times New Roman" w:cs="Times New Roman"/>
          <w:sz w:val="24"/>
          <w:szCs w:val="24"/>
        </w:rPr>
        <w:t>риятий по стимулированию сбыта;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разработк</w:t>
      </w:r>
      <w:r w:rsidR="007812D5">
        <w:rPr>
          <w:rFonts w:ascii="Times New Roman" w:hAnsi="Times New Roman" w:cs="Times New Roman"/>
          <w:sz w:val="24"/>
          <w:szCs w:val="24"/>
        </w:rPr>
        <w:t>а бюджета стимулирования сбыта.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Установление целей и выбор инструментов стимулирования сбыта тесно связаны между собой. Дело в том, что инструменты стимулирования </w:t>
      </w:r>
      <w:proofErr w:type="gramStart"/>
      <w:r w:rsidR="007812D5">
        <w:rPr>
          <w:rFonts w:ascii="Times New Roman" w:hAnsi="Times New Roman" w:cs="Times New Roman"/>
          <w:sz w:val="24"/>
          <w:szCs w:val="24"/>
        </w:rPr>
        <w:t>сбыта</w:t>
      </w:r>
      <w:proofErr w:type="gramEnd"/>
      <w:r w:rsidR="007812D5">
        <w:rPr>
          <w:rFonts w:ascii="Times New Roman" w:hAnsi="Times New Roman" w:cs="Times New Roman"/>
          <w:sz w:val="24"/>
          <w:szCs w:val="24"/>
        </w:rPr>
        <w:t xml:space="preserve"> могут быть направлены на: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пе</w:t>
      </w:r>
      <w:r w:rsidR="007812D5">
        <w:rPr>
          <w:rFonts w:ascii="Times New Roman" w:hAnsi="Times New Roman" w:cs="Times New Roman"/>
          <w:sz w:val="24"/>
          <w:szCs w:val="24"/>
        </w:rPr>
        <w:t>рсонал фирмы, продающий услуги;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торговых посредников (розничные фирмы и организации);</w:t>
      </w:r>
    </w:p>
    <w:p w:rsidR="007F3CE6" w:rsidRPr="007F3CE6" w:rsidRDefault="007812D5"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 клиентов.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В этом аспекте и рассмотрим мероприятия по установлению целей и выбору инс</w:t>
      </w:r>
      <w:r w:rsidR="007812D5">
        <w:rPr>
          <w:rFonts w:ascii="Times New Roman" w:hAnsi="Times New Roman" w:cs="Times New Roman"/>
          <w:sz w:val="24"/>
          <w:szCs w:val="24"/>
        </w:rPr>
        <w:t>трументов стимулирования сбыта.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Предлагается усовершенствовать стимулирование сбыта путем </w:t>
      </w:r>
      <w:r w:rsidR="007812D5">
        <w:rPr>
          <w:rFonts w:ascii="Times New Roman" w:hAnsi="Times New Roman" w:cs="Times New Roman"/>
          <w:sz w:val="24"/>
          <w:szCs w:val="24"/>
        </w:rPr>
        <w:t>введения следующих мероприятий: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1. проектируемое положение о надбавках за высокое профессиональное </w:t>
      </w:r>
      <w:proofErr w:type="spellStart"/>
      <w:r w:rsidRPr="007F3CE6">
        <w:rPr>
          <w:rFonts w:ascii="Times New Roman" w:hAnsi="Times New Roman" w:cs="Times New Roman"/>
          <w:sz w:val="24"/>
          <w:szCs w:val="24"/>
        </w:rPr>
        <w:t>местерство</w:t>
      </w:r>
      <w:proofErr w:type="spellEnd"/>
      <w:r w:rsidRPr="007F3CE6">
        <w:rPr>
          <w:rFonts w:ascii="Times New Roman" w:hAnsi="Times New Roman" w:cs="Times New Roman"/>
          <w:sz w:val="24"/>
          <w:szCs w:val="24"/>
        </w:rPr>
        <w:t xml:space="preserve"> рабочих ООО</w:t>
      </w:r>
      <w:r w:rsidR="007812D5">
        <w:rPr>
          <w:rFonts w:ascii="Times New Roman" w:hAnsi="Times New Roman" w:cs="Times New Roman"/>
          <w:sz w:val="24"/>
          <w:szCs w:val="24"/>
        </w:rPr>
        <w:t xml:space="preserve"> "</w:t>
      </w:r>
      <w:proofErr w:type="spellStart"/>
      <w:r w:rsidR="007812D5">
        <w:rPr>
          <w:rFonts w:ascii="Times New Roman" w:hAnsi="Times New Roman" w:cs="Times New Roman"/>
          <w:sz w:val="24"/>
          <w:szCs w:val="24"/>
        </w:rPr>
        <w:t>Ти-СервисМ</w:t>
      </w:r>
      <w:proofErr w:type="spellEnd"/>
      <w:r w:rsidR="007812D5">
        <w:rPr>
          <w:rFonts w:ascii="Times New Roman" w:hAnsi="Times New Roman" w:cs="Times New Roman"/>
          <w:sz w:val="24"/>
          <w:szCs w:val="24"/>
        </w:rPr>
        <w:t>";</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2. стиму</w:t>
      </w:r>
      <w:r w:rsidR="007812D5">
        <w:rPr>
          <w:rFonts w:ascii="Times New Roman" w:hAnsi="Times New Roman" w:cs="Times New Roman"/>
          <w:sz w:val="24"/>
          <w:szCs w:val="24"/>
        </w:rPr>
        <w:t>лирование торговых посредников;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3. стимулирование с</w:t>
      </w:r>
      <w:r w:rsidR="007812D5">
        <w:rPr>
          <w:rFonts w:ascii="Times New Roman" w:hAnsi="Times New Roman" w:cs="Times New Roman"/>
          <w:sz w:val="24"/>
          <w:szCs w:val="24"/>
        </w:rPr>
        <w:t>быта, направленное на клиентов.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Первое мероприятие, предложенное мной, основано</w:t>
      </w:r>
      <w:r w:rsidR="007812D5">
        <w:rPr>
          <w:rFonts w:ascii="Times New Roman" w:hAnsi="Times New Roman" w:cs="Times New Roman"/>
          <w:sz w:val="24"/>
          <w:szCs w:val="24"/>
        </w:rPr>
        <w:t xml:space="preserve"> на стимулировании сотрудников.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Стимулирование сотрудников фирмы относится к сфере мотивации персонала и направлено на повышение качества обслуживания клиентуры, рост профессионального мастерства, а также на поощрение к внесению предложений по различным направлением деятельности предприятия, например по </w:t>
      </w:r>
      <w:proofErr w:type="gramStart"/>
      <w:r w:rsidRPr="007F3CE6">
        <w:rPr>
          <w:rFonts w:ascii="Times New Roman" w:hAnsi="Times New Roman" w:cs="Times New Roman"/>
          <w:sz w:val="24"/>
          <w:szCs w:val="24"/>
        </w:rPr>
        <w:t>разработке</w:t>
      </w:r>
      <w:proofErr w:type="gramEnd"/>
      <w:r w:rsidRPr="007F3CE6">
        <w:rPr>
          <w:rFonts w:ascii="Times New Roman" w:hAnsi="Times New Roman" w:cs="Times New Roman"/>
          <w:sz w:val="24"/>
          <w:szCs w:val="24"/>
        </w:rPr>
        <w:t xml:space="preserve"> и совершенствованию отдельных услуг. С этой целью могут использоваться:</w:t>
      </w:r>
    </w:p>
    <w:p w:rsidR="007F3CE6" w:rsidRPr="007F3CE6" w:rsidRDefault="007812D5"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обучение;</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воз</w:t>
      </w:r>
      <w:r w:rsidR="007812D5">
        <w:rPr>
          <w:rFonts w:ascii="Times New Roman" w:hAnsi="Times New Roman" w:cs="Times New Roman"/>
          <w:sz w:val="24"/>
          <w:szCs w:val="24"/>
        </w:rPr>
        <w:t>можности продвижения по службе;</w:t>
      </w:r>
    </w:p>
    <w:p w:rsidR="007F3CE6" w:rsidRPr="007F3CE6" w:rsidRDefault="007812D5"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 денежные премии;</w:t>
      </w:r>
    </w:p>
    <w:p w:rsidR="007F3CE6" w:rsidRPr="007F3CE6" w:rsidRDefault="007812D5"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 подарки;</w:t>
      </w:r>
    </w:p>
    <w:p w:rsidR="007F3CE6" w:rsidRPr="007F3CE6" w:rsidRDefault="007812D5"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 дополнительные отпуска;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конкурс</w:t>
      </w:r>
      <w:r w:rsidR="007812D5">
        <w:rPr>
          <w:rFonts w:ascii="Times New Roman" w:hAnsi="Times New Roman" w:cs="Times New Roman"/>
          <w:sz w:val="24"/>
          <w:szCs w:val="24"/>
        </w:rPr>
        <w:t>ы профессионального мастерства.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Проектируемое положение о надбавках за высокое профессиональное маст</w:t>
      </w:r>
      <w:r w:rsidR="007812D5">
        <w:rPr>
          <w:rFonts w:ascii="Times New Roman" w:hAnsi="Times New Roman" w:cs="Times New Roman"/>
          <w:sz w:val="24"/>
          <w:szCs w:val="24"/>
        </w:rPr>
        <w:t>ерство рабочих ООО "</w:t>
      </w:r>
      <w:proofErr w:type="spellStart"/>
      <w:r w:rsidR="007812D5">
        <w:rPr>
          <w:rFonts w:ascii="Times New Roman" w:hAnsi="Times New Roman" w:cs="Times New Roman"/>
          <w:sz w:val="24"/>
          <w:szCs w:val="24"/>
        </w:rPr>
        <w:t>Ти-СервисМ</w:t>
      </w:r>
      <w:proofErr w:type="spellEnd"/>
      <w:r w:rsidR="007812D5">
        <w:rPr>
          <w:rFonts w:ascii="Times New Roman" w:hAnsi="Times New Roman" w:cs="Times New Roman"/>
          <w:sz w:val="24"/>
          <w:szCs w:val="24"/>
        </w:rPr>
        <w:t>"</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Суть предложения заключается в следующем. Надбавки за высокое профессиональное мастерство устанавливаются и выплачиваются квалифицированным рабочим, проработавшим в данной профессии не менее одного года и имеющим максимальный уровень тарифной ставки. Надбавки начисляются за фактически отработанное время в процентах от сдельного или повременного тарифа. Устанавливается три ступени надбавок в размере 5%, 10%,1</w:t>
      </w:r>
      <w:r w:rsidR="007812D5">
        <w:rPr>
          <w:rFonts w:ascii="Times New Roman" w:hAnsi="Times New Roman" w:cs="Times New Roman"/>
          <w:sz w:val="24"/>
          <w:szCs w:val="24"/>
        </w:rPr>
        <w:t>5%.</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Для первой ступени надбавок в размере</w:t>
      </w:r>
      <w:r w:rsidR="007812D5">
        <w:rPr>
          <w:rFonts w:ascii="Times New Roman" w:hAnsi="Times New Roman" w:cs="Times New Roman"/>
          <w:sz w:val="24"/>
          <w:szCs w:val="24"/>
        </w:rPr>
        <w:t xml:space="preserve"> 5 процентов служат показатели;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-опыт работы в данной профессии, способность при</w:t>
      </w:r>
      <w:r w:rsidR="007812D5">
        <w:rPr>
          <w:rFonts w:ascii="Times New Roman" w:hAnsi="Times New Roman" w:cs="Times New Roman"/>
          <w:sz w:val="24"/>
          <w:szCs w:val="24"/>
        </w:rPr>
        <w:t>нимать самостоятельные решения;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-хорошая и рациональная организация работ, положительное воздействие на работников в отношении рационального использовании рабочего вре</w:t>
      </w:r>
      <w:r w:rsidR="007812D5">
        <w:rPr>
          <w:rFonts w:ascii="Times New Roman" w:hAnsi="Times New Roman" w:cs="Times New Roman"/>
          <w:sz w:val="24"/>
          <w:szCs w:val="24"/>
        </w:rPr>
        <w:t>мени, выполнение всех указаний,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-выполнение установленных заданий с выработкой не ниже среднего уровня при</w:t>
      </w:r>
      <w:r w:rsidR="007812D5">
        <w:rPr>
          <w:rFonts w:ascii="Times New Roman" w:hAnsi="Times New Roman" w:cs="Times New Roman"/>
          <w:sz w:val="24"/>
          <w:szCs w:val="24"/>
        </w:rPr>
        <w:t xml:space="preserve"> качественном выполнении работ.</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Для второй ступени надбавок в размере </w:t>
      </w:r>
      <w:r w:rsidR="007812D5">
        <w:rPr>
          <w:rFonts w:ascii="Times New Roman" w:hAnsi="Times New Roman" w:cs="Times New Roman"/>
          <w:sz w:val="24"/>
          <w:szCs w:val="24"/>
        </w:rPr>
        <w:t>10 процентов служат показатели: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большой опыт работы, позволяющий выполнять точ</w:t>
      </w:r>
      <w:r w:rsidR="007812D5">
        <w:rPr>
          <w:rFonts w:ascii="Times New Roman" w:hAnsi="Times New Roman" w:cs="Times New Roman"/>
          <w:sz w:val="24"/>
          <w:szCs w:val="24"/>
        </w:rPr>
        <w:t>но и своевременно все указания;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выполнение установленных заданий с выработкой выше среднего уровня при</w:t>
      </w:r>
      <w:r w:rsidR="007812D5">
        <w:rPr>
          <w:rFonts w:ascii="Times New Roman" w:hAnsi="Times New Roman" w:cs="Times New Roman"/>
          <w:sz w:val="24"/>
          <w:szCs w:val="24"/>
        </w:rPr>
        <w:t xml:space="preserve"> качественном выполнении работ;</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готовность к неожиданным решениям и новым установкам, быстрое освоение новых вопросов и методов, активное сотрудничество с другими работниками и настав</w:t>
      </w:r>
      <w:r w:rsidR="007812D5">
        <w:rPr>
          <w:rFonts w:ascii="Times New Roman" w:hAnsi="Times New Roman" w:cs="Times New Roman"/>
          <w:sz w:val="24"/>
          <w:szCs w:val="24"/>
        </w:rPr>
        <w:t>ничество в трудовом коллективе;</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 постоянное выполнение нескольких операции (работ), не предусмотренных тарифно-квалификационным </w:t>
      </w:r>
      <w:proofErr w:type="gramStart"/>
      <w:r w:rsidRPr="007F3CE6">
        <w:rPr>
          <w:rFonts w:ascii="Times New Roman" w:hAnsi="Times New Roman" w:cs="Times New Roman"/>
          <w:sz w:val="24"/>
          <w:szCs w:val="24"/>
        </w:rPr>
        <w:t>сп</w:t>
      </w:r>
      <w:r w:rsidR="007812D5">
        <w:rPr>
          <w:rFonts w:ascii="Times New Roman" w:hAnsi="Times New Roman" w:cs="Times New Roman"/>
          <w:sz w:val="24"/>
          <w:szCs w:val="24"/>
        </w:rPr>
        <w:t>равочником</w:t>
      </w:r>
      <w:proofErr w:type="gramEnd"/>
      <w:r w:rsidR="007812D5">
        <w:rPr>
          <w:rFonts w:ascii="Times New Roman" w:hAnsi="Times New Roman" w:cs="Times New Roman"/>
          <w:sz w:val="24"/>
          <w:szCs w:val="24"/>
        </w:rPr>
        <w:t xml:space="preserve"> но данной профессии.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Для третьей ступени надбавок в размере </w:t>
      </w:r>
      <w:r w:rsidR="007812D5">
        <w:rPr>
          <w:rFonts w:ascii="Times New Roman" w:hAnsi="Times New Roman" w:cs="Times New Roman"/>
          <w:sz w:val="24"/>
          <w:szCs w:val="24"/>
        </w:rPr>
        <w:t>15 процентов служат показатели: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обладание разносторонним опытом, очень хорошие знания специальных вопросов не только в своей работе, но и в смежных областях, способность быстро и самостоятельно принимать обоснованные решения во всех необходимых случаях, с</w:t>
      </w:r>
      <w:r w:rsidR="007812D5">
        <w:rPr>
          <w:rFonts w:ascii="Times New Roman" w:hAnsi="Times New Roman" w:cs="Times New Roman"/>
          <w:sz w:val="24"/>
          <w:szCs w:val="24"/>
        </w:rPr>
        <w:t>оздать четкий порядок в работе;</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недопущение бездействия не только в своей работе, но и проявление активности в улучшении организации трудового процесса в бригаде, участке, цехе, выполнение установленных заданий с самой высокой выработкой при отличном качестве выполнения работ;</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lastRenderedPageBreak/>
        <w:t>- обладание высоким чувством ответственности, активное участие в поиске и внедрении новых прогрессивных решений по вопросам организации труда и производства, совершенствования технологическ</w:t>
      </w:r>
      <w:r w:rsidR="007812D5">
        <w:rPr>
          <w:rFonts w:ascii="Times New Roman" w:hAnsi="Times New Roman" w:cs="Times New Roman"/>
          <w:sz w:val="24"/>
          <w:szCs w:val="24"/>
        </w:rPr>
        <w:t>их процессов;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быть примером эмоциональной выдержки и корректности, наставничество, создание полной в</w:t>
      </w:r>
      <w:r w:rsidR="007812D5">
        <w:rPr>
          <w:rFonts w:ascii="Times New Roman" w:hAnsi="Times New Roman" w:cs="Times New Roman"/>
          <w:sz w:val="24"/>
          <w:szCs w:val="24"/>
        </w:rPr>
        <w:t>заимозаменяемости в коллективе.</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За </w:t>
      </w:r>
      <w:proofErr w:type="gramStart"/>
      <w:r w:rsidRPr="007F3CE6">
        <w:rPr>
          <w:rFonts w:ascii="Times New Roman" w:hAnsi="Times New Roman" w:cs="Times New Roman"/>
          <w:sz w:val="24"/>
          <w:szCs w:val="24"/>
        </w:rPr>
        <w:t>нарушении</w:t>
      </w:r>
      <w:proofErr w:type="gramEnd"/>
      <w:r w:rsidRPr="007F3CE6">
        <w:rPr>
          <w:rFonts w:ascii="Times New Roman" w:hAnsi="Times New Roman" w:cs="Times New Roman"/>
          <w:sz w:val="24"/>
          <w:szCs w:val="24"/>
        </w:rPr>
        <w:t xml:space="preserve"> трудовой и производственной, дисциплины или в связи с ухудшением показателей работы, а также при переходе на другую работу надбавка за высокое професси</w:t>
      </w:r>
      <w:r w:rsidR="007812D5">
        <w:rPr>
          <w:rFonts w:ascii="Times New Roman" w:hAnsi="Times New Roman" w:cs="Times New Roman"/>
          <w:sz w:val="24"/>
          <w:szCs w:val="24"/>
        </w:rPr>
        <w:t>ональное мастерство отменяется.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Сумма заработной платы каждому филиалу для назначения надбавок за высокое профессиональное мастерство определяется отделом организации труда и заработной плат</w:t>
      </w:r>
      <w:proofErr w:type="gramStart"/>
      <w:r w:rsidRPr="007F3CE6">
        <w:rPr>
          <w:rFonts w:ascii="Times New Roman" w:hAnsi="Times New Roman" w:cs="Times New Roman"/>
          <w:sz w:val="24"/>
          <w:szCs w:val="24"/>
        </w:rPr>
        <w:t>ы ООО и</w:t>
      </w:r>
      <w:proofErr w:type="gramEnd"/>
      <w:r w:rsidRPr="007F3CE6">
        <w:rPr>
          <w:rFonts w:ascii="Times New Roman" w:hAnsi="Times New Roman" w:cs="Times New Roman"/>
          <w:sz w:val="24"/>
          <w:szCs w:val="24"/>
        </w:rPr>
        <w:t xml:space="preserve"> утверждается ге</w:t>
      </w:r>
      <w:r w:rsidR="007812D5">
        <w:rPr>
          <w:rFonts w:ascii="Times New Roman" w:hAnsi="Times New Roman" w:cs="Times New Roman"/>
          <w:sz w:val="24"/>
          <w:szCs w:val="24"/>
        </w:rPr>
        <w:t>неральным управляющим Общества.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Надбавки за высокое профессиональное мастерство устанавливаются рабочим приказом по согласованию с профсоюзным комитетом</w:t>
      </w:r>
      <w:proofErr w:type="gramStart"/>
      <w:r w:rsidRPr="007F3CE6">
        <w:rPr>
          <w:rFonts w:ascii="Times New Roman" w:hAnsi="Times New Roman" w:cs="Times New Roman"/>
          <w:sz w:val="24"/>
          <w:szCs w:val="24"/>
        </w:rPr>
        <w:t xml:space="preserve"> В</w:t>
      </w:r>
      <w:proofErr w:type="gramEnd"/>
      <w:r w:rsidRPr="007F3CE6">
        <w:rPr>
          <w:rFonts w:ascii="Times New Roman" w:hAnsi="Times New Roman" w:cs="Times New Roman"/>
          <w:sz w:val="24"/>
          <w:szCs w:val="24"/>
        </w:rPr>
        <w:t xml:space="preserve"> служебной записке указывается перечень показателей, на основании которого отделом организации труда и заработной штаты определ</w:t>
      </w:r>
      <w:r w:rsidR="007812D5">
        <w:rPr>
          <w:rFonts w:ascii="Times New Roman" w:hAnsi="Times New Roman" w:cs="Times New Roman"/>
          <w:sz w:val="24"/>
          <w:szCs w:val="24"/>
        </w:rPr>
        <w:t>яется ступень (1,2,3) надбавки.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Затраты на внедрение данного мероприятия составят: расходы по выплате надбавок за высокое профессиональное мастерство относится на себестоимость продукции, работ и осуществляются в пределах лимит</w:t>
      </w:r>
      <w:r w:rsidR="007812D5">
        <w:rPr>
          <w:rFonts w:ascii="Times New Roman" w:hAnsi="Times New Roman" w:cs="Times New Roman"/>
          <w:sz w:val="24"/>
          <w:szCs w:val="24"/>
        </w:rPr>
        <w:t>а фонда заработной платы.</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Если учесть количество сотрудников и премирование, расход меропр</w:t>
      </w:r>
      <w:r w:rsidR="007812D5">
        <w:rPr>
          <w:rFonts w:ascii="Times New Roman" w:hAnsi="Times New Roman" w:cs="Times New Roman"/>
          <w:sz w:val="24"/>
          <w:szCs w:val="24"/>
        </w:rPr>
        <w:t>иятия составляет 295000 рублей.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Эффект мероприятия составит планируемый доход от премирования составить 10% от объем</w:t>
      </w:r>
      <w:r w:rsidR="007812D5">
        <w:rPr>
          <w:rFonts w:ascii="Times New Roman" w:hAnsi="Times New Roman" w:cs="Times New Roman"/>
          <w:sz w:val="24"/>
          <w:szCs w:val="24"/>
        </w:rPr>
        <w:t>а товарооборота. Таким образом:</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8 650 000*10%=8</w:t>
      </w:r>
      <w:r w:rsidR="007812D5">
        <w:rPr>
          <w:rFonts w:ascii="Times New Roman" w:hAnsi="Times New Roman" w:cs="Times New Roman"/>
          <w:sz w:val="24"/>
          <w:szCs w:val="24"/>
        </w:rPr>
        <w:t>65000 рублей.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Таким образом, эффектив</w:t>
      </w:r>
      <w:r w:rsidR="007812D5">
        <w:rPr>
          <w:rFonts w:ascii="Times New Roman" w:hAnsi="Times New Roman" w:cs="Times New Roman"/>
          <w:sz w:val="24"/>
          <w:szCs w:val="24"/>
        </w:rPr>
        <w:t>ность мероприятия составит 2,9.</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Второе мероприятие связано со стимул</w:t>
      </w:r>
      <w:r w:rsidR="007812D5">
        <w:rPr>
          <w:rFonts w:ascii="Times New Roman" w:hAnsi="Times New Roman" w:cs="Times New Roman"/>
          <w:sz w:val="24"/>
          <w:szCs w:val="24"/>
        </w:rPr>
        <w:t>ированием торговых посредников.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Стимулирование торговых посредников преследует следующие цели: поощрение их к введению новых услуг в объекты своей торговой деятельности; достижение наибольшего охвата системой распространения; сведение к минимуму усилий конкурентов по стимулированию сбыта; формирование приверженности к фирме у предст</w:t>
      </w:r>
      <w:r w:rsidR="007812D5">
        <w:rPr>
          <w:rFonts w:ascii="Times New Roman" w:hAnsi="Times New Roman" w:cs="Times New Roman"/>
          <w:sz w:val="24"/>
          <w:szCs w:val="24"/>
        </w:rPr>
        <w:t>авителей розничных предприятий.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Конкретными методами стимулирования</w:t>
      </w:r>
      <w:r w:rsidR="007812D5">
        <w:rPr>
          <w:rFonts w:ascii="Times New Roman" w:hAnsi="Times New Roman" w:cs="Times New Roman"/>
          <w:sz w:val="24"/>
          <w:szCs w:val="24"/>
        </w:rPr>
        <w:t xml:space="preserve"> торговых посредников являются: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установление прогрессив</w:t>
      </w:r>
      <w:r w:rsidR="007812D5">
        <w:rPr>
          <w:rFonts w:ascii="Times New Roman" w:hAnsi="Times New Roman" w:cs="Times New Roman"/>
          <w:sz w:val="24"/>
          <w:szCs w:val="24"/>
        </w:rPr>
        <w:t>ной комиссии за продажу товара;</w:t>
      </w:r>
    </w:p>
    <w:p w:rsidR="007F3CE6" w:rsidRPr="007F3CE6" w:rsidRDefault="007812D5"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 увеличение размера скидки;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вручение представителям фирм-посредников представ</w:t>
      </w:r>
      <w:r w:rsidR="007812D5">
        <w:rPr>
          <w:rFonts w:ascii="Times New Roman" w:hAnsi="Times New Roman" w:cs="Times New Roman"/>
          <w:sz w:val="24"/>
          <w:szCs w:val="24"/>
        </w:rPr>
        <w:t>ительских подарков и сувениров;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предостав</w:t>
      </w:r>
      <w:r w:rsidR="007812D5">
        <w:rPr>
          <w:rFonts w:ascii="Times New Roman" w:hAnsi="Times New Roman" w:cs="Times New Roman"/>
          <w:sz w:val="24"/>
          <w:szCs w:val="24"/>
        </w:rPr>
        <w:t>ление скидок с объявленных цен;</w:t>
      </w:r>
    </w:p>
    <w:p w:rsidR="007F3CE6" w:rsidRPr="007F3CE6" w:rsidRDefault="007812D5"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рекламных продаж;</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совместная реклама;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предоставление специальных скидок, например стимулирующих сбыт новых продуктов;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lastRenderedPageBreak/>
        <w:t>- премии – "толкачи", предоставляемые розничным фирмам за "проталкивание" отдельных продуктов, поль</w:t>
      </w:r>
      <w:r w:rsidR="007812D5">
        <w:rPr>
          <w:rFonts w:ascii="Times New Roman" w:hAnsi="Times New Roman" w:cs="Times New Roman"/>
          <w:sz w:val="24"/>
          <w:szCs w:val="24"/>
        </w:rPr>
        <w:t>зующихся недостаточным спросом;</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торговые конкурсы, преследующие цель повысить (пусть даже на короткое время) заинтересованность посредников в реализации продуктов ф</w:t>
      </w:r>
      <w:r w:rsidR="007812D5">
        <w:rPr>
          <w:rFonts w:ascii="Times New Roman" w:hAnsi="Times New Roman" w:cs="Times New Roman"/>
          <w:sz w:val="24"/>
          <w:szCs w:val="24"/>
        </w:rPr>
        <w:t>ирмы.</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Суть предложения: Введение скидки для посредников, заказывающих более привычного количества</w:t>
      </w:r>
      <w:r w:rsidR="007812D5">
        <w:rPr>
          <w:rFonts w:ascii="Times New Roman" w:hAnsi="Times New Roman" w:cs="Times New Roman"/>
          <w:sz w:val="24"/>
          <w:szCs w:val="24"/>
        </w:rPr>
        <w:t xml:space="preserve"> товара.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Так как каждый посредник заказывает разное количество товара, то для каждого вводится свой уровень скидки. Рассчитаем уровень для посредника, который делает</w:t>
      </w:r>
      <w:r w:rsidR="007812D5">
        <w:rPr>
          <w:rFonts w:ascii="Times New Roman" w:hAnsi="Times New Roman" w:cs="Times New Roman"/>
          <w:sz w:val="24"/>
          <w:szCs w:val="24"/>
        </w:rPr>
        <w:t xml:space="preserve"> заказ на 15000 рублей в месяц.</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В таблице приведен план скидки. Который действует каждый месяц. Если сумма в конкретном месяце меньше, чем указанная в та</w:t>
      </w:r>
      <w:r w:rsidR="007812D5">
        <w:rPr>
          <w:rFonts w:ascii="Times New Roman" w:hAnsi="Times New Roman" w:cs="Times New Roman"/>
          <w:sz w:val="24"/>
          <w:szCs w:val="24"/>
        </w:rPr>
        <w:t>блице скидок, то сумма сгорает.</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Таблица 12 – Скидки дл</w:t>
      </w:r>
      <w:r w:rsidR="007812D5">
        <w:rPr>
          <w:rFonts w:ascii="Times New Roman" w:hAnsi="Times New Roman" w:cs="Times New Roman"/>
          <w:sz w:val="24"/>
          <w:szCs w:val="24"/>
        </w:rPr>
        <w:t>я посредников ООО "</w:t>
      </w:r>
      <w:proofErr w:type="spellStart"/>
      <w:r w:rsidR="007812D5">
        <w:rPr>
          <w:rFonts w:ascii="Times New Roman" w:hAnsi="Times New Roman" w:cs="Times New Roman"/>
          <w:sz w:val="24"/>
          <w:szCs w:val="24"/>
        </w:rPr>
        <w:t>Ти-СервисМ</w:t>
      </w:r>
      <w:proofErr w:type="spellEnd"/>
      <w:r w:rsidR="007812D5">
        <w:rPr>
          <w:rFonts w:ascii="Times New Roman" w:hAnsi="Times New Roman" w:cs="Times New Roman"/>
          <w:sz w:val="24"/>
          <w:szCs w:val="24"/>
        </w:rPr>
        <w:t>".</w:t>
      </w:r>
    </w:p>
    <w:p w:rsidR="007F3CE6" w:rsidRPr="007F3CE6" w:rsidRDefault="00D10D22" w:rsidP="007F3CE6">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782218" cy="6477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12.png"/>
                    <pic:cNvPicPr/>
                  </pic:nvPicPr>
                  <pic:blipFill>
                    <a:blip r:embed="rId17">
                      <a:extLst>
                        <a:ext uri="{28A0092B-C50C-407E-A947-70E740481C1C}">
                          <a14:useLocalDpi xmlns:a14="http://schemas.microsoft.com/office/drawing/2010/main" val="0"/>
                        </a:ext>
                      </a:extLst>
                    </a:blip>
                    <a:stretch>
                      <a:fillRect/>
                    </a:stretch>
                  </pic:blipFill>
                  <pic:spPr>
                    <a:xfrm>
                      <a:off x="0" y="0"/>
                      <a:ext cx="4782218" cy="647790"/>
                    </a:xfrm>
                    <a:prstGeom prst="rect">
                      <a:avLst/>
                    </a:prstGeom>
                  </pic:spPr>
                </pic:pic>
              </a:graphicData>
            </a:graphic>
          </wp:inline>
        </w:drawing>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Процент скидки используется при следующем заказе, сох</w:t>
      </w:r>
      <w:r w:rsidR="007812D5">
        <w:rPr>
          <w:rFonts w:ascii="Times New Roman" w:hAnsi="Times New Roman" w:cs="Times New Roman"/>
          <w:sz w:val="24"/>
          <w:szCs w:val="24"/>
        </w:rPr>
        <w:t>раняется при постоянном заказе.</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Затраты на внедрение данного мероп</w:t>
      </w:r>
      <w:r w:rsidR="007812D5">
        <w:rPr>
          <w:rFonts w:ascii="Times New Roman" w:hAnsi="Times New Roman" w:cs="Times New Roman"/>
          <w:sz w:val="24"/>
          <w:szCs w:val="24"/>
        </w:rPr>
        <w:t>риятия составят: 152000 рублей.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Эффект меро</w:t>
      </w:r>
      <w:r w:rsidR="007812D5">
        <w:rPr>
          <w:rFonts w:ascii="Times New Roman" w:hAnsi="Times New Roman" w:cs="Times New Roman"/>
          <w:sz w:val="24"/>
          <w:szCs w:val="24"/>
        </w:rPr>
        <w:t>приятия составит 334000 рублей.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Таким образом, эффективн</w:t>
      </w:r>
      <w:r w:rsidR="007812D5">
        <w:rPr>
          <w:rFonts w:ascii="Times New Roman" w:hAnsi="Times New Roman" w:cs="Times New Roman"/>
          <w:sz w:val="24"/>
          <w:szCs w:val="24"/>
        </w:rPr>
        <w:t>ость мероприятия составит: 2,2.</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Третье мероприятие </w:t>
      </w:r>
      <w:r w:rsidR="007812D5">
        <w:rPr>
          <w:rFonts w:ascii="Times New Roman" w:hAnsi="Times New Roman" w:cs="Times New Roman"/>
          <w:sz w:val="24"/>
          <w:szCs w:val="24"/>
        </w:rPr>
        <w:t>основано на работе с клиентами.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Суть предложения заключается в следующем: мероприятия стимулирования сбыта, направленные на клиентов, чаще всего преследуют цели: поощрение более интенсивного потребления услуг; побуждение покупателей к приобретению продуктов, которыми они ранее не использовали; "подталкивание" потребителей к покупке; поощрение постоянных клиентов; снижение временных колебаний спросов; привлечение новых клиентов. При определении целей необходимо принимать во внимание вероятные</w:t>
      </w:r>
      <w:r w:rsidR="007812D5">
        <w:rPr>
          <w:rFonts w:ascii="Times New Roman" w:hAnsi="Times New Roman" w:cs="Times New Roman"/>
          <w:sz w:val="24"/>
          <w:szCs w:val="24"/>
        </w:rPr>
        <w:t xml:space="preserve"> ответные действия конкурентов.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Для достижения поставленных целей стимулирования клиентов применяются разнообразные инструменты, которые можн</w:t>
      </w:r>
      <w:r w:rsidR="007812D5">
        <w:rPr>
          <w:rFonts w:ascii="Times New Roman" w:hAnsi="Times New Roman" w:cs="Times New Roman"/>
          <w:sz w:val="24"/>
          <w:szCs w:val="24"/>
        </w:rPr>
        <w:t>о объединить в несколько групп.</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1. Скидки являются одним из многочисленных и часто применяемых приемов. Они в свою очередь подразделяю</w:t>
      </w:r>
      <w:r w:rsidR="007812D5">
        <w:rPr>
          <w:rFonts w:ascii="Times New Roman" w:hAnsi="Times New Roman" w:cs="Times New Roman"/>
          <w:sz w:val="24"/>
          <w:szCs w:val="24"/>
        </w:rPr>
        <w:t>тся на следующие разновидности:</w:t>
      </w:r>
    </w:p>
    <w:p w:rsidR="007F3CE6" w:rsidRPr="007F3CE6" w:rsidRDefault="007812D5"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1.1. скидки с объявленных цен;</w:t>
      </w:r>
    </w:p>
    <w:p w:rsidR="007F3CE6" w:rsidRPr="007F3CE6" w:rsidRDefault="007812D5" w:rsidP="007F3CE6">
      <w:pPr>
        <w:spacing w:line="240" w:lineRule="auto"/>
        <w:jc w:val="both"/>
        <w:rPr>
          <w:rFonts w:ascii="Times New Roman" w:hAnsi="Times New Roman" w:cs="Times New Roman"/>
          <w:sz w:val="24"/>
          <w:szCs w:val="24"/>
        </w:rPr>
      </w:pPr>
      <w:r>
        <w:rPr>
          <w:rFonts w:ascii="Times New Roman" w:hAnsi="Times New Roman" w:cs="Times New Roman"/>
          <w:sz w:val="24"/>
          <w:szCs w:val="24"/>
        </w:rPr>
        <w:t>1.2. скидки сезонных распродаж;</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1.3. скидки оп</w:t>
      </w:r>
      <w:r w:rsidR="007812D5">
        <w:rPr>
          <w:rFonts w:ascii="Times New Roman" w:hAnsi="Times New Roman" w:cs="Times New Roman"/>
          <w:sz w:val="24"/>
          <w:szCs w:val="24"/>
        </w:rPr>
        <w:t>ределенным категориям клиентов;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1.4. бонусные скидки, предоставляемые постоянным клиентам.</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2. Образцы. Распространение образцов важно как средство для стимулирования потребителей.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lastRenderedPageBreak/>
        <w:t>3. Премии, предоставляемые чаще всего в вещественной форме в качестве вознаграждения за обращение. Премии могут быть самых разнообразных форм – фирменные майки, дорожные сумки, цветы, мелкие пр</w:t>
      </w:r>
      <w:r w:rsidR="007812D5">
        <w:rPr>
          <w:rFonts w:ascii="Times New Roman" w:hAnsi="Times New Roman" w:cs="Times New Roman"/>
          <w:sz w:val="24"/>
          <w:szCs w:val="24"/>
        </w:rPr>
        <w:t>едметы домашнего обихода и т.д.</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4. Зачетные талоны – это, по сути, специальный вид премии, по которой вознаграждение не выдается непосредственно при покупке продукта, а предоставляется в виде талона, по которому его можно получить в другом месте. Примером может служить предложение в качестве поощрения приобретения тура талонов на аренду транспортных средств</w:t>
      </w:r>
      <w:r w:rsidR="007812D5">
        <w:rPr>
          <w:rFonts w:ascii="Times New Roman" w:hAnsi="Times New Roman" w:cs="Times New Roman"/>
          <w:sz w:val="24"/>
          <w:szCs w:val="24"/>
        </w:rPr>
        <w:t xml:space="preserve"> (автомобилей, катеров и т.д.).</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Мероприятие, которое предлагается </w:t>
      </w:r>
      <w:proofErr w:type="gramStart"/>
      <w:r w:rsidRPr="007F3CE6">
        <w:rPr>
          <w:rFonts w:ascii="Times New Roman" w:hAnsi="Times New Roman" w:cs="Times New Roman"/>
          <w:sz w:val="24"/>
          <w:szCs w:val="24"/>
        </w:rPr>
        <w:t>для</w:t>
      </w:r>
      <w:proofErr w:type="gramEnd"/>
      <w:r w:rsidRPr="007F3CE6">
        <w:rPr>
          <w:rFonts w:ascii="Times New Roman" w:hAnsi="Times New Roman" w:cs="Times New Roman"/>
          <w:sz w:val="24"/>
          <w:szCs w:val="24"/>
        </w:rPr>
        <w:t xml:space="preserve"> </w:t>
      </w:r>
      <w:proofErr w:type="gramStart"/>
      <w:r w:rsidRPr="007F3CE6">
        <w:rPr>
          <w:rFonts w:ascii="Times New Roman" w:hAnsi="Times New Roman" w:cs="Times New Roman"/>
          <w:sz w:val="24"/>
          <w:szCs w:val="24"/>
        </w:rPr>
        <w:t>стимулирование</w:t>
      </w:r>
      <w:proofErr w:type="gramEnd"/>
      <w:r w:rsidRPr="007F3CE6">
        <w:rPr>
          <w:rFonts w:ascii="Times New Roman" w:hAnsi="Times New Roman" w:cs="Times New Roman"/>
          <w:sz w:val="24"/>
          <w:szCs w:val="24"/>
        </w:rPr>
        <w:t xml:space="preserve"> сбыта на ООО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 является</w:t>
      </w:r>
      <w:r w:rsidR="007812D5">
        <w:rPr>
          <w:rFonts w:ascii="Times New Roman" w:hAnsi="Times New Roman" w:cs="Times New Roman"/>
          <w:sz w:val="24"/>
          <w:szCs w:val="24"/>
        </w:rPr>
        <w:t xml:space="preserve"> накопительные кредитные карты.</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Максимальное количество процентов скидки – 10%. Процент начисляется от 3% до 10%. Карта выдается </w:t>
      </w:r>
      <w:proofErr w:type="gramStart"/>
      <w:r w:rsidRPr="007F3CE6">
        <w:rPr>
          <w:rFonts w:ascii="Times New Roman" w:hAnsi="Times New Roman" w:cs="Times New Roman"/>
          <w:sz w:val="24"/>
          <w:szCs w:val="24"/>
        </w:rPr>
        <w:t>при</w:t>
      </w:r>
      <w:proofErr w:type="gramEnd"/>
      <w:r w:rsidRPr="007F3CE6">
        <w:rPr>
          <w:rFonts w:ascii="Times New Roman" w:hAnsi="Times New Roman" w:cs="Times New Roman"/>
          <w:sz w:val="24"/>
          <w:szCs w:val="24"/>
        </w:rPr>
        <w:t xml:space="preserve"> покупки на 2500 рублей. И </w:t>
      </w:r>
      <w:r w:rsidR="007812D5">
        <w:rPr>
          <w:rFonts w:ascii="Times New Roman" w:hAnsi="Times New Roman" w:cs="Times New Roman"/>
          <w:sz w:val="24"/>
          <w:szCs w:val="24"/>
        </w:rPr>
        <w:t>пополняется при каждой покупке.</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Затраты на внедрения данного мероприятия составляют процентную скидку</w:t>
      </w:r>
      <w:r w:rsidR="007812D5">
        <w:rPr>
          <w:rFonts w:ascii="Times New Roman" w:hAnsi="Times New Roman" w:cs="Times New Roman"/>
          <w:sz w:val="24"/>
          <w:szCs w:val="24"/>
        </w:rPr>
        <w:t>. Она составляет 156000 рублей.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Эффект меропр</w:t>
      </w:r>
      <w:r w:rsidR="007812D5">
        <w:rPr>
          <w:rFonts w:ascii="Times New Roman" w:hAnsi="Times New Roman" w:cs="Times New Roman"/>
          <w:sz w:val="24"/>
          <w:szCs w:val="24"/>
        </w:rPr>
        <w:t>иятия составляет 246000 рублей.</w:t>
      </w:r>
    </w:p>
    <w:p w:rsidR="00D10D22"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Таким образом, эффективность составляет 1,6.</w:t>
      </w:r>
    </w:p>
    <w:p w:rsidR="007812D5" w:rsidRPr="007F3CE6" w:rsidRDefault="007812D5" w:rsidP="007F3CE6">
      <w:pPr>
        <w:spacing w:line="240" w:lineRule="auto"/>
        <w:jc w:val="both"/>
        <w:rPr>
          <w:rFonts w:ascii="Times New Roman" w:hAnsi="Times New Roman" w:cs="Times New Roman"/>
          <w:sz w:val="24"/>
          <w:szCs w:val="24"/>
        </w:rPr>
      </w:pPr>
    </w:p>
    <w:p w:rsidR="007F3CE6" w:rsidRPr="007812D5" w:rsidRDefault="007812D5" w:rsidP="007F3CE6">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Заключение</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Цель работы достигнута: была проведена обработка теоретических и реаль</w:t>
      </w:r>
      <w:r w:rsidR="007812D5">
        <w:rPr>
          <w:rFonts w:ascii="Times New Roman" w:hAnsi="Times New Roman" w:cs="Times New Roman"/>
          <w:sz w:val="24"/>
          <w:szCs w:val="24"/>
        </w:rPr>
        <w:t>ных данных н</w:t>
      </w:r>
      <w:proofErr w:type="gramStart"/>
      <w:r w:rsidR="007812D5">
        <w:rPr>
          <w:rFonts w:ascii="Times New Roman" w:hAnsi="Times New Roman" w:cs="Times New Roman"/>
          <w:sz w:val="24"/>
          <w:szCs w:val="24"/>
        </w:rPr>
        <w:t>а ООО</w:t>
      </w:r>
      <w:proofErr w:type="gramEnd"/>
      <w:r w:rsidR="007812D5">
        <w:rPr>
          <w:rFonts w:ascii="Times New Roman" w:hAnsi="Times New Roman" w:cs="Times New Roman"/>
          <w:sz w:val="24"/>
          <w:szCs w:val="24"/>
        </w:rPr>
        <w:t xml:space="preserve"> "</w:t>
      </w:r>
      <w:proofErr w:type="spellStart"/>
      <w:r w:rsidR="007812D5">
        <w:rPr>
          <w:rFonts w:ascii="Times New Roman" w:hAnsi="Times New Roman" w:cs="Times New Roman"/>
          <w:sz w:val="24"/>
          <w:szCs w:val="24"/>
        </w:rPr>
        <w:t>Ти-СервисМ</w:t>
      </w:r>
      <w:proofErr w:type="spellEnd"/>
      <w:r w:rsidR="007812D5">
        <w:rPr>
          <w:rFonts w:ascii="Times New Roman" w:hAnsi="Times New Roman" w:cs="Times New Roman"/>
          <w:sz w:val="24"/>
          <w:szCs w:val="24"/>
        </w:rPr>
        <w:t>".</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В работе изучена распределите</w:t>
      </w:r>
      <w:r w:rsidR="007812D5">
        <w:rPr>
          <w:rFonts w:ascii="Times New Roman" w:hAnsi="Times New Roman" w:cs="Times New Roman"/>
          <w:sz w:val="24"/>
          <w:szCs w:val="24"/>
        </w:rPr>
        <w:t>льная деятельность организации.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В ходе проектирования был разработан ряд мероприятий по совершенствовани</w:t>
      </w:r>
      <w:r w:rsidR="007812D5">
        <w:rPr>
          <w:rFonts w:ascii="Times New Roman" w:hAnsi="Times New Roman" w:cs="Times New Roman"/>
          <w:sz w:val="24"/>
          <w:szCs w:val="24"/>
        </w:rPr>
        <w:t>ю системы стимулирования сбыта.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Предлагалось три мероприятия по совершенствовани</w:t>
      </w:r>
      <w:r w:rsidR="007812D5">
        <w:rPr>
          <w:rFonts w:ascii="Times New Roman" w:hAnsi="Times New Roman" w:cs="Times New Roman"/>
          <w:sz w:val="24"/>
          <w:szCs w:val="24"/>
        </w:rPr>
        <w:t>ю системы стимулирования сбыта.</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1. Положение о надбавках за высокое профе</w:t>
      </w:r>
      <w:r w:rsidR="007812D5">
        <w:rPr>
          <w:rFonts w:ascii="Times New Roman" w:hAnsi="Times New Roman" w:cs="Times New Roman"/>
          <w:sz w:val="24"/>
          <w:szCs w:val="24"/>
        </w:rPr>
        <w:t>ссиональное мастерство рабочих.</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Затраты на внедрение данного мероприяти</w:t>
      </w:r>
      <w:r w:rsidR="007812D5">
        <w:rPr>
          <w:rFonts w:ascii="Times New Roman" w:hAnsi="Times New Roman" w:cs="Times New Roman"/>
          <w:sz w:val="24"/>
          <w:szCs w:val="24"/>
        </w:rPr>
        <w:t>я составят: 152000 рублей.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Эффект меро</w:t>
      </w:r>
      <w:r w:rsidR="007812D5">
        <w:rPr>
          <w:rFonts w:ascii="Times New Roman" w:hAnsi="Times New Roman" w:cs="Times New Roman"/>
          <w:sz w:val="24"/>
          <w:szCs w:val="24"/>
        </w:rPr>
        <w:t>приятия составит 334000 рублей.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Таким образом, эффективн</w:t>
      </w:r>
      <w:r w:rsidR="007812D5">
        <w:rPr>
          <w:rFonts w:ascii="Times New Roman" w:hAnsi="Times New Roman" w:cs="Times New Roman"/>
          <w:sz w:val="24"/>
          <w:szCs w:val="24"/>
        </w:rPr>
        <w:t>ость мероприятия составит: 2,2.</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2. стиму</w:t>
      </w:r>
      <w:r w:rsidR="007812D5">
        <w:rPr>
          <w:rFonts w:ascii="Times New Roman" w:hAnsi="Times New Roman" w:cs="Times New Roman"/>
          <w:sz w:val="24"/>
          <w:szCs w:val="24"/>
        </w:rPr>
        <w:t>лирование торговых посредников.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Затраты на внедрение данного мероприятия составят: расходы по выплате надбавок за высокое профессиональное мастерство относится на себестоимость продукции, работ и осуществляются в пределах</w:t>
      </w:r>
      <w:r w:rsidR="007812D5">
        <w:rPr>
          <w:rFonts w:ascii="Times New Roman" w:hAnsi="Times New Roman" w:cs="Times New Roman"/>
          <w:sz w:val="24"/>
          <w:szCs w:val="24"/>
        </w:rPr>
        <w:t xml:space="preserve"> лимита фонда заработной платы.</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Если учесть количество сотрудников и премирование, расход мероприятия составляет 295000 рублей.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Эффект мероприятия составит планируемый доход от премирования составить 10% от объема товарооборота. Таким образом:</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8 650 000*10%=865000 рублей.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lastRenderedPageBreak/>
        <w:t>Таким образом, эффективность мероприятия соста</w:t>
      </w:r>
      <w:r w:rsidR="007812D5">
        <w:rPr>
          <w:rFonts w:ascii="Times New Roman" w:hAnsi="Times New Roman" w:cs="Times New Roman"/>
          <w:sz w:val="24"/>
          <w:szCs w:val="24"/>
        </w:rPr>
        <w:t>вит 2,9.</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3. стимулирование </w:t>
      </w:r>
      <w:r w:rsidR="007812D5">
        <w:rPr>
          <w:rFonts w:ascii="Times New Roman" w:hAnsi="Times New Roman" w:cs="Times New Roman"/>
          <w:sz w:val="24"/>
          <w:szCs w:val="24"/>
        </w:rPr>
        <w:t>сбыта направленное на клиентов.</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Затраты на внедрения данного мероприятия составляют процентную скидку</w:t>
      </w:r>
      <w:r w:rsidR="007812D5">
        <w:rPr>
          <w:rFonts w:ascii="Times New Roman" w:hAnsi="Times New Roman" w:cs="Times New Roman"/>
          <w:sz w:val="24"/>
          <w:szCs w:val="24"/>
        </w:rPr>
        <w:t>. Она составляет 156000 рублей.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Эффект меропр</w:t>
      </w:r>
      <w:r w:rsidR="007812D5">
        <w:rPr>
          <w:rFonts w:ascii="Times New Roman" w:hAnsi="Times New Roman" w:cs="Times New Roman"/>
          <w:sz w:val="24"/>
          <w:szCs w:val="24"/>
        </w:rPr>
        <w:t>иятия составляет 246000 рублей.</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Таким образом</w:t>
      </w:r>
      <w:r w:rsidR="007812D5">
        <w:rPr>
          <w:rFonts w:ascii="Times New Roman" w:hAnsi="Times New Roman" w:cs="Times New Roman"/>
          <w:sz w:val="24"/>
          <w:szCs w:val="24"/>
        </w:rPr>
        <w:t>, эффективность составляет 1,6.</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Таблица 15 – Экономическая эффективность мероприятий н</w:t>
      </w:r>
      <w:proofErr w:type="gramStart"/>
      <w:r w:rsidRPr="007F3CE6">
        <w:rPr>
          <w:rFonts w:ascii="Times New Roman" w:hAnsi="Times New Roman" w:cs="Times New Roman"/>
          <w:sz w:val="24"/>
          <w:szCs w:val="24"/>
        </w:rPr>
        <w:t>а ООО</w:t>
      </w:r>
      <w:proofErr w:type="gramEnd"/>
      <w:r w:rsidRPr="007F3CE6">
        <w:rPr>
          <w:rFonts w:ascii="Times New Roman" w:hAnsi="Times New Roman" w:cs="Times New Roman"/>
          <w:sz w:val="24"/>
          <w:szCs w:val="24"/>
        </w:rPr>
        <w:t xml:space="preserve"> "</w:t>
      </w:r>
      <w:proofErr w:type="spellStart"/>
      <w:r w:rsidRPr="007F3CE6">
        <w:rPr>
          <w:rFonts w:ascii="Times New Roman" w:hAnsi="Times New Roman" w:cs="Times New Roman"/>
          <w:sz w:val="24"/>
          <w:szCs w:val="24"/>
        </w:rPr>
        <w:t>Ти-СервисМ</w:t>
      </w:r>
      <w:proofErr w:type="spellEnd"/>
      <w:r w:rsidRPr="007F3CE6">
        <w:rPr>
          <w:rFonts w:ascii="Times New Roman" w:hAnsi="Times New Roman" w:cs="Times New Roman"/>
          <w:sz w:val="24"/>
          <w:szCs w:val="24"/>
        </w:rPr>
        <w:t>"</w:t>
      </w:r>
    </w:p>
    <w:p w:rsidR="007F3CE6" w:rsidRPr="007F3CE6" w:rsidRDefault="00D10D22" w:rsidP="007F3CE6">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982271" cy="1514687"/>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15.png"/>
                    <pic:cNvPicPr/>
                  </pic:nvPicPr>
                  <pic:blipFill>
                    <a:blip r:embed="rId18">
                      <a:extLst>
                        <a:ext uri="{28A0092B-C50C-407E-A947-70E740481C1C}">
                          <a14:useLocalDpi xmlns:a14="http://schemas.microsoft.com/office/drawing/2010/main" val="0"/>
                        </a:ext>
                      </a:extLst>
                    </a:blip>
                    <a:stretch>
                      <a:fillRect/>
                    </a:stretch>
                  </pic:blipFill>
                  <pic:spPr>
                    <a:xfrm>
                      <a:off x="0" y="0"/>
                      <a:ext cx="4982271" cy="1514687"/>
                    </a:xfrm>
                    <a:prstGeom prst="rect">
                      <a:avLst/>
                    </a:prstGeom>
                  </pic:spPr>
                </pic:pic>
              </a:graphicData>
            </a:graphic>
          </wp:inline>
        </w:drawing>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Из выше сказано можно </w:t>
      </w:r>
      <w:proofErr w:type="gramStart"/>
      <w:r w:rsidRPr="007F3CE6">
        <w:rPr>
          <w:rFonts w:ascii="Times New Roman" w:hAnsi="Times New Roman" w:cs="Times New Roman"/>
          <w:sz w:val="24"/>
          <w:szCs w:val="24"/>
        </w:rPr>
        <w:t>сделать</w:t>
      </w:r>
      <w:proofErr w:type="gramEnd"/>
      <w:r w:rsidRPr="007F3CE6">
        <w:rPr>
          <w:rFonts w:ascii="Times New Roman" w:hAnsi="Times New Roman" w:cs="Times New Roman"/>
          <w:sz w:val="24"/>
          <w:szCs w:val="24"/>
        </w:rPr>
        <w:t xml:space="preserve"> вывод, что все предлагаемые мероприятия в результат</w:t>
      </w:r>
      <w:r w:rsidR="007812D5">
        <w:rPr>
          <w:rFonts w:ascii="Times New Roman" w:hAnsi="Times New Roman" w:cs="Times New Roman"/>
          <w:sz w:val="24"/>
          <w:szCs w:val="24"/>
        </w:rPr>
        <w:t>е аудита являются эффективными.</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Разработаны конкретные мероприятия, которые повысят результат работы предприятия. Разработаны мероприятия для усиления ст</w:t>
      </w:r>
      <w:r w:rsidR="007812D5">
        <w:rPr>
          <w:rFonts w:ascii="Times New Roman" w:hAnsi="Times New Roman" w:cs="Times New Roman"/>
          <w:sz w:val="24"/>
          <w:szCs w:val="24"/>
        </w:rPr>
        <w:t>имулирования сбыта предприятия.</w:t>
      </w:r>
    </w:p>
    <w:p w:rsidR="007F3CE6" w:rsidRPr="007F3CE6" w:rsidRDefault="007F3CE6" w:rsidP="007F3CE6">
      <w:pPr>
        <w:spacing w:line="240" w:lineRule="auto"/>
        <w:jc w:val="both"/>
        <w:rPr>
          <w:rFonts w:ascii="Times New Roman" w:hAnsi="Times New Roman" w:cs="Times New Roman"/>
          <w:sz w:val="24"/>
          <w:szCs w:val="24"/>
        </w:rPr>
      </w:pPr>
      <w:r w:rsidRPr="007F3CE6">
        <w:rPr>
          <w:rFonts w:ascii="Times New Roman" w:hAnsi="Times New Roman" w:cs="Times New Roman"/>
          <w:sz w:val="24"/>
          <w:szCs w:val="24"/>
        </w:rPr>
        <w:t xml:space="preserve">Все проведенные мероприятия выгодны как предприятию, так и его работниками и </w:t>
      </w:r>
      <w:r w:rsidR="007812D5">
        <w:rPr>
          <w:rFonts w:ascii="Times New Roman" w:hAnsi="Times New Roman" w:cs="Times New Roman"/>
          <w:sz w:val="24"/>
          <w:szCs w:val="24"/>
        </w:rPr>
        <w:t>ведут к экономическому эффекту.</w:t>
      </w:r>
    </w:p>
    <w:p w:rsidR="002D4C42" w:rsidRPr="007F3CE6" w:rsidRDefault="002D4C42" w:rsidP="007F3CE6">
      <w:pPr>
        <w:spacing w:line="240" w:lineRule="auto"/>
        <w:jc w:val="both"/>
        <w:rPr>
          <w:rFonts w:ascii="Times New Roman" w:hAnsi="Times New Roman" w:cs="Times New Roman"/>
          <w:sz w:val="24"/>
          <w:szCs w:val="24"/>
        </w:rPr>
      </w:pPr>
      <w:bookmarkStart w:id="0" w:name="_GoBack"/>
      <w:bookmarkEnd w:id="0"/>
    </w:p>
    <w:sectPr w:rsidR="002D4C42" w:rsidRPr="007F3C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62" w:rsidRDefault="00E60F62" w:rsidP="00572468">
      <w:pPr>
        <w:spacing w:after="0" w:line="240" w:lineRule="auto"/>
      </w:pPr>
      <w:r>
        <w:separator/>
      </w:r>
    </w:p>
  </w:endnote>
  <w:endnote w:type="continuationSeparator" w:id="0">
    <w:p w:rsidR="00E60F62" w:rsidRDefault="00E60F62" w:rsidP="0057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62" w:rsidRDefault="00E60F62" w:rsidP="00572468">
      <w:pPr>
        <w:spacing w:after="0" w:line="240" w:lineRule="auto"/>
      </w:pPr>
      <w:r>
        <w:separator/>
      </w:r>
    </w:p>
  </w:footnote>
  <w:footnote w:type="continuationSeparator" w:id="0">
    <w:p w:rsidR="00E60F62" w:rsidRDefault="00E60F62" w:rsidP="00572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E6"/>
    <w:rsid w:val="002D4C42"/>
    <w:rsid w:val="00333377"/>
    <w:rsid w:val="004A1822"/>
    <w:rsid w:val="00572468"/>
    <w:rsid w:val="006236E9"/>
    <w:rsid w:val="007812D5"/>
    <w:rsid w:val="007F3CE6"/>
    <w:rsid w:val="00A20BC7"/>
    <w:rsid w:val="00AE187F"/>
    <w:rsid w:val="00D10D22"/>
    <w:rsid w:val="00E6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C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CE6"/>
    <w:rPr>
      <w:rFonts w:ascii="Tahoma" w:hAnsi="Tahoma" w:cs="Tahoma"/>
      <w:sz w:val="16"/>
      <w:szCs w:val="16"/>
    </w:rPr>
  </w:style>
  <w:style w:type="paragraph" w:styleId="a5">
    <w:name w:val="header"/>
    <w:basedOn w:val="a"/>
    <w:link w:val="a6"/>
    <w:uiPriority w:val="99"/>
    <w:unhideWhenUsed/>
    <w:rsid w:val="005724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2468"/>
  </w:style>
  <w:style w:type="paragraph" w:styleId="a7">
    <w:name w:val="footer"/>
    <w:basedOn w:val="a"/>
    <w:link w:val="a8"/>
    <w:uiPriority w:val="99"/>
    <w:unhideWhenUsed/>
    <w:rsid w:val="005724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2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C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CE6"/>
    <w:rPr>
      <w:rFonts w:ascii="Tahoma" w:hAnsi="Tahoma" w:cs="Tahoma"/>
      <w:sz w:val="16"/>
      <w:szCs w:val="16"/>
    </w:rPr>
  </w:style>
  <w:style w:type="paragraph" w:styleId="a5">
    <w:name w:val="header"/>
    <w:basedOn w:val="a"/>
    <w:link w:val="a6"/>
    <w:uiPriority w:val="99"/>
    <w:unhideWhenUsed/>
    <w:rsid w:val="005724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2468"/>
  </w:style>
  <w:style w:type="paragraph" w:styleId="a7">
    <w:name w:val="footer"/>
    <w:basedOn w:val="a"/>
    <w:link w:val="a8"/>
    <w:uiPriority w:val="99"/>
    <w:unhideWhenUsed/>
    <w:rsid w:val="005724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0E606-BED0-4CDE-80CB-C1BFAB1D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5671</Words>
  <Characters>32327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2012-07-13T07:53:00Z</dcterms:created>
  <dcterms:modified xsi:type="dcterms:W3CDTF">2012-07-13T08:13:00Z</dcterms:modified>
</cp:coreProperties>
</file>