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4A" w:rsidRDefault="00F77D9C" w:rsidP="00B21B4A">
      <w:pPr>
        <w:pStyle w:val="a3"/>
        <w:jc w:val="left"/>
        <w:rPr>
          <w:b/>
          <w:sz w:val="36"/>
          <w:szCs w:val="36"/>
        </w:rPr>
      </w:pPr>
      <w:r>
        <w:rPr>
          <w:b/>
          <w:noProof/>
          <w:sz w:val="20"/>
          <w:szCs w:val="36"/>
        </w:rPr>
        <w:pict>
          <v:group id="_x0000_s3588" style="position:absolute;margin-left:56.7pt;margin-top:19.85pt;width:518.8pt;height:802.3pt;z-index:251641344;mso-position-horizontal-relative:page;mso-position-vertical-relative:page" coordsize="20000,20000" o:allowincell="f">
            <v:rect id="_x0000_s3589" style="position:absolute;width:20000;height:20000" filled="f" strokeweight="2pt"/>
            <v:line id="_x0000_s3590" style="position:absolute" from="993,17183" to="995,18221" strokeweight="2pt"/>
            <v:line id="_x0000_s3591" style="position:absolute" from="10,17173" to="19977,17174" strokeweight="2pt"/>
            <v:line id="_x0000_s3592" style="position:absolute" from="2186,17192" to="2188,19989" strokeweight="2pt"/>
            <v:line id="_x0000_s3593" style="position:absolute" from="4919,17192" to="4921,19989" strokeweight="2pt"/>
            <v:line id="_x0000_s3594" style="position:absolute" from="6557,17192" to="6559,19989" strokeweight="2pt"/>
            <v:line id="_x0000_s3595" style="position:absolute" from="7650,17183" to="7652,19979" strokeweight="2pt"/>
            <v:line id="_x0000_s3596" style="position:absolute" from="15848,18239" to="15852,18932" strokeweight="2pt"/>
            <v:line id="_x0000_s3597" style="position:absolute" from="10,19293" to="7631,19295" strokeweight="1pt"/>
            <v:line id="_x0000_s3598" style="position:absolute" from="10,19646" to="7631,19647" strokeweight="1pt"/>
            <v:rect id="_x0000_s3599" style="position:absolute;left:54;top:17912;width:883;height:309" filled="f" stroked="f" strokeweight=".25pt">
              <v:textbox style="mso-next-textbox:#_x0000_s3599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600" style="position:absolute;left:1051;top:17912;width:1100;height:309" filled="f" stroked="f" strokeweight=".25pt">
              <v:textbox style="mso-next-textbox:#_x0000_s3600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601" style="position:absolute;left:2267;top:17912;width:2573;height:309" filled="f" stroked="f" strokeweight=".25pt">
              <v:textbox style="mso-next-textbox:#_x0000_s3601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602" style="position:absolute;left:4983;top:17912;width:1534;height:309" filled="f" stroked="f" strokeweight=".25pt">
              <v:textbox style="mso-next-textbox:#_x0000_s3602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603" style="position:absolute;left:6604;top:17912;width:1000;height:309" filled="f" stroked="f" strokeweight=".25pt">
              <v:textbox style="mso-next-textbox:#_x0000_s3603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604" style="position:absolute;left:15929;top:18258;width:1475;height:309" filled="f" stroked="f" strokeweight=".25pt">
              <v:textbox style="mso-next-textbox:#_x0000_s3604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605" style="position:absolute;left:15929;top:18623;width:1475;height:310" filled="f" stroked="f" strokeweight=".25pt">
              <v:textbox style="mso-next-textbox:#_x0000_s3605"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3606" style="position:absolute;left:7760;top:17481;width:12159;height:477" filled="f" stroked="f" strokeweight=".25pt">
              <v:textbox style="mso-next-textbox:#_x0000_s3606" inset="1pt,1pt,1pt,1pt">
                <w:txbxContent>
                  <w:p w:rsidR="00AB1D19" w:rsidRPr="0087019E" w:rsidRDefault="00AB1D19" w:rsidP="0087019E"/>
                </w:txbxContent>
              </v:textbox>
            </v:rect>
            <v:line id="_x0000_s3607" style="position:absolute" from="12,18233" to="19979,18234" strokeweight="2pt"/>
            <v:line id="_x0000_s3608" style="position:absolute" from="25,17881" to="7646,17882" strokeweight="2pt"/>
            <v:line id="_x0000_s3609" style="position:absolute" from="10,17526" to="7631,17527" strokeweight="1pt"/>
            <v:line id="_x0000_s3610" style="position:absolute" from="10,18938" to="7631,18939" strokeweight="1pt"/>
            <v:line id="_x0000_s3611" style="position:absolute" from="10,18583" to="7631,18584" strokeweight="1pt"/>
            <v:group id="_x0000_s3612" style="position:absolute;left:39;top:18267;width:4801;height:310" coordsize="19999,20000">
              <v:rect id="_x0000_s3613" style="position:absolute;width:8856;height:20000" filled="f" stroked="f" strokeweight=".25pt">
                <v:textbox style="mso-next-textbox:#_x0000_s3613" inset="1pt,1pt,1pt,1pt">
                  <w:txbxContent>
                    <w:p w:rsidR="00AB1D19" w:rsidRDefault="00AB1D19">
                      <w:pPr>
                        <w:pStyle w:val="af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Разраб.</w:t>
                      </w:r>
                    </w:p>
                  </w:txbxContent>
                </v:textbox>
              </v:rect>
              <v:rect id="_x0000_s3614" style="position:absolute;left:9281;width:10718;height:20000" filled="f" stroked="f" strokeweight=".25pt">
                <v:textbox style="mso-next-textbox:#_x0000_s3614" inset="1pt,1pt,1pt,1pt">
                  <w:txbxContent>
                    <w:p w:rsidR="00AB1D19" w:rsidRPr="00755CD4" w:rsidRDefault="00AB1D19">
                      <w:pPr>
                        <w:pStyle w:val="af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Сердитов А.Е.</w:t>
                      </w:r>
                    </w:p>
                  </w:txbxContent>
                </v:textbox>
              </v:rect>
            </v:group>
            <v:group id="_x0000_s3615" style="position:absolute;left:39;top:18614;width:4801;height:309" coordsize="19999,20000">
              <v:rect id="_x0000_s3616" style="position:absolute;width:8856;height:20000" filled="f" stroked="f" strokeweight=".25pt">
                <v:textbox style="mso-next-textbox:#_x0000_s3616" inset="1pt,1pt,1pt,1pt">
                  <w:txbxContent>
                    <w:p w:rsidR="00AB1D19" w:rsidRDefault="00AB1D19">
                      <w:pPr>
                        <w:pStyle w:val="af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Провер.</w:t>
                      </w:r>
                    </w:p>
                  </w:txbxContent>
                </v:textbox>
              </v:rect>
              <v:rect id="_x0000_s3617" style="position:absolute;left:9281;width:10718;height:20000" filled="f" stroked="f" strokeweight=".25pt">
                <v:textbox style="mso-next-textbox:#_x0000_s3617" inset="1pt,1pt,1pt,1pt">
                  <w:txbxContent>
                    <w:p w:rsidR="00AB1D19" w:rsidRPr="00755CD4" w:rsidRDefault="00AB1D19">
                      <w:pPr>
                        <w:pStyle w:val="af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Борбат В.С.</w:t>
                      </w:r>
                    </w:p>
                  </w:txbxContent>
                </v:textbox>
              </v:rect>
            </v:group>
            <v:group id="_x0000_s3618" style="position:absolute;left:39;top:18969;width:4801;height:309" coordsize="19999,20000">
              <v:rect id="_x0000_s3619" style="position:absolute;width:8856;height:20000" filled="f" stroked="f" strokeweight=".25pt">
                <v:textbox style="mso-next-textbox:#_x0000_s3619" inset="1pt,1pt,1pt,1pt">
                  <w:txbxContent>
                    <w:p w:rsidR="00AB1D19" w:rsidRDefault="00AB1D19">
                      <w:pPr>
                        <w:pStyle w:val="af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Реценз.</w:t>
                      </w:r>
                    </w:p>
                  </w:txbxContent>
                </v:textbox>
              </v:rect>
              <v:rect id="_x0000_s3620" style="position:absolute;left:9281;width:10718;height:20000" filled="f" stroked="f" strokeweight=".25pt">
                <v:textbox style="mso-next-textbox:#_x0000_s3620" inset="1pt,1pt,1pt,1pt">
                  <w:txbxContent>
                    <w:p w:rsidR="00AB1D19" w:rsidRDefault="00AB1D19">
                      <w:pPr>
                        <w:pStyle w:val="af3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3621" style="position:absolute;left:39;top:19314;width:4801;height:310" coordsize="19999,20000">
              <v:rect id="_x0000_s3622" style="position:absolute;width:8856;height:20000" filled="f" stroked="f" strokeweight=".25pt">
                <v:textbox style="mso-next-textbox:#_x0000_s3622" inset="1pt,1pt,1pt,1pt">
                  <w:txbxContent>
                    <w:p w:rsidR="00AB1D19" w:rsidRDefault="00AB1D19">
                      <w:pPr>
                        <w:pStyle w:val="af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3623" style="position:absolute;left:9281;width:10718;height:20000" filled="f" stroked="f" strokeweight=".25pt">
                <v:textbox style="mso-next-textbox:#_x0000_s3623" inset="1pt,1pt,1pt,1pt">
                  <w:txbxContent>
                    <w:p w:rsidR="00AB1D19" w:rsidRDefault="00AB1D19">
                      <w:pPr>
                        <w:pStyle w:val="af3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3624" style="position:absolute;left:39;top:19660;width:4801;height:309" coordsize="19999,20000">
              <v:rect id="_x0000_s3625" style="position:absolute;width:8856;height:20000" filled="f" stroked="f" strokeweight=".25pt">
                <v:textbox style="mso-next-textbox:#_x0000_s3625" inset="1pt,1pt,1pt,1pt">
                  <w:txbxContent>
                    <w:p w:rsidR="00AB1D19" w:rsidRDefault="00AB1D19">
                      <w:pPr>
                        <w:pStyle w:val="af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Утверд.</w:t>
                      </w:r>
                    </w:p>
                  </w:txbxContent>
                </v:textbox>
              </v:rect>
              <v:rect id="_x0000_s3626" style="position:absolute;left:9281;width:10718;height:20000" filled="f" stroked="f" strokeweight=".25pt">
                <v:textbox style="mso-next-textbox:#_x0000_s3626" inset="1pt,1pt,1pt,1pt">
                  <w:txbxContent>
                    <w:p w:rsidR="00AB1D19" w:rsidRDefault="00AB1D19">
                      <w:pPr>
                        <w:pStyle w:val="af3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line id="_x0000_s3627" style="position:absolute" from="14208,18239" to="14210,19979" strokeweight="2pt"/>
            <v:rect id="_x0000_s3628" style="position:absolute;left:7787;top:18314;width:6292;height:1609" filled="f" stroked="f" strokeweight=".25pt">
              <v:textbox style="mso-next-textbox:#_x0000_s3628" inset="1pt,1pt,1pt,1pt">
                <w:txbxContent>
                  <w:p w:rsidR="00AB1D19" w:rsidRPr="0087019E" w:rsidRDefault="00AB1D19" w:rsidP="0087019E"/>
                </w:txbxContent>
              </v:textbox>
            </v:rect>
            <v:line id="_x0000_s3629" style="position:absolute" from="14221,18587" to="19990,18588" strokeweight="2pt"/>
            <v:line id="_x0000_s3630" style="position:absolute" from="14219,18939" to="19988,18941" strokeweight="2pt"/>
            <v:line id="_x0000_s3631" style="position:absolute" from="17487,18239" to="17490,18932" strokeweight="2pt"/>
            <v:rect id="_x0000_s3632" style="position:absolute;left:14295;top:18258;width:1474;height:309" filled="f" stroked="f" strokeweight=".25pt">
              <v:textbox style="mso-next-textbox:#_x0000_s3632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Лит.</w:t>
                    </w:r>
                  </w:p>
                </w:txbxContent>
              </v:textbox>
            </v:rect>
            <v:rect id="_x0000_s3633" style="position:absolute;left:17577;top:18258;width:2327;height:309" filled="f" stroked="f" strokeweight=".25pt">
              <v:textbox style="mso-next-textbox:#_x0000_s3633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_x0000_s3634" style="position:absolute;left:17591;top:18613;width:2326;height:309" filled="f" stroked="f" strokeweight=".25pt">
              <v:textbox style="mso-next-textbox:#_x0000_s3634" inset="1pt,1pt,1pt,1pt">
                <w:txbxContent>
                  <w:p w:rsidR="00AB1D19" w:rsidRPr="007E6449" w:rsidRDefault="00AB1D19">
                    <w:pPr>
                      <w:pStyle w:val="af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38</w:t>
                    </w:r>
                  </w:p>
                </w:txbxContent>
              </v:textbox>
            </v:rect>
            <v:line id="_x0000_s3635" style="position:absolute" from="14755,18594" to="14757,18932" strokeweight="1pt"/>
            <v:line id="_x0000_s3636" style="position:absolute" from="15301,18595" to="15303,18933" strokeweight="1pt"/>
            <v:rect id="_x0000_s3637" style="position:absolute;left:14295;top:19221;width:5609;height:440" filled="f" stroked="f" strokeweight=".25pt">
              <v:textbox style="mso-next-textbox:#_x0000_s3637" inset="1pt,1pt,1pt,1pt">
                <w:txbxContent>
                  <w:p w:rsidR="00AB1D19" w:rsidRPr="0087019E" w:rsidRDefault="00AB1D19" w:rsidP="0087019E"/>
                </w:txbxContent>
              </v:textbox>
            </v:rect>
            <w10:wrap anchorx="page" anchory="page"/>
            <w10:anchorlock/>
          </v:group>
        </w:pict>
      </w:r>
    </w:p>
    <w:p w:rsidR="00D77B71" w:rsidRPr="00B21B4A" w:rsidRDefault="00D77B71">
      <w:pPr>
        <w:pStyle w:val="a3"/>
        <w:rPr>
          <w:b/>
          <w:sz w:val="28"/>
          <w:szCs w:val="36"/>
        </w:rPr>
      </w:pPr>
      <w:r w:rsidRPr="00B21B4A">
        <w:rPr>
          <w:b/>
          <w:sz w:val="28"/>
          <w:szCs w:val="36"/>
        </w:rPr>
        <w:t>СОДЕРЖАНИЕ</w:t>
      </w:r>
    </w:p>
    <w:p w:rsidR="008E5918" w:rsidRPr="00C3508B" w:rsidRDefault="008E5918">
      <w:pPr>
        <w:pStyle w:val="a3"/>
        <w:rPr>
          <w:b/>
          <w:sz w:val="36"/>
          <w:szCs w:val="36"/>
        </w:rPr>
      </w:pPr>
    </w:p>
    <w:p w:rsidR="00D77B71" w:rsidRDefault="00D77B71" w:rsidP="00267E5D">
      <w:pPr>
        <w:pStyle w:val="a5"/>
        <w:spacing w:line="360" w:lineRule="auto"/>
        <w:ind w:firstLine="426"/>
        <w:jc w:val="both"/>
      </w:pPr>
      <w:r>
        <w:t>Введение</w:t>
      </w:r>
      <w:r w:rsidR="003E7C6C">
        <w:t>……………………………………………………………………………</w:t>
      </w:r>
      <w:r w:rsidR="00267E5D">
        <w:t>4</w:t>
      </w:r>
    </w:p>
    <w:p w:rsidR="00D77B71" w:rsidRDefault="003E7C6C" w:rsidP="00267E5D">
      <w:pPr>
        <w:pStyle w:val="a5"/>
        <w:numPr>
          <w:ilvl w:val="0"/>
          <w:numId w:val="30"/>
        </w:numPr>
        <w:tabs>
          <w:tab w:val="clear" w:pos="720"/>
          <w:tab w:val="left" w:pos="426"/>
          <w:tab w:val="num" w:pos="709"/>
        </w:tabs>
        <w:spacing w:line="360" w:lineRule="auto"/>
        <w:ind w:left="426" w:hanging="426"/>
        <w:jc w:val="both"/>
      </w:pPr>
      <w:r>
        <w:t>Исходные данные к проекту………………………………………………………</w:t>
      </w:r>
      <w:r w:rsidR="00267E5D">
        <w:t>6</w:t>
      </w:r>
      <w:r w:rsidR="00C3508B">
        <w:t xml:space="preserve"> </w:t>
      </w:r>
    </w:p>
    <w:p w:rsidR="00D77B71" w:rsidRDefault="00D77B71" w:rsidP="00267E5D">
      <w:pPr>
        <w:pStyle w:val="a5"/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Технология производства и режим эл</w:t>
      </w:r>
      <w:r w:rsidR="00A03B57">
        <w:t>ек</w:t>
      </w:r>
      <w:r w:rsidR="005F75E8">
        <w:t>тропот</w:t>
      </w:r>
      <w:r w:rsidR="003E7C6C">
        <w:t>ребления приемников…………</w:t>
      </w:r>
      <w:r w:rsidR="00267E5D">
        <w:t>7</w:t>
      </w:r>
    </w:p>
    <w:p w:rsidR="00D77B71" w:rsidRDefault="00D77B71" w:rsidP="00267E5D">
      <w:pPr>
        <w:pStyle w:val="a5"/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Ра</w:t>
      </w:r>
      <w:r w:rsidR="007E7A81">
        <w:t>счет электрических нагрузок……</w:t>
      </w:r>
      <w:r w:rsidR="003E7C6C">
        <w:t>…………………………………………….</w:t>
      </w:r>
      <w:r w:rsidR="00267E5D">
        <w:t>10</w:t>
      </w:r>
      <w:r w:rsidR="00C3508B">
        <w:t xml:space="preserve"> </w:t>
      </w:r>
    </w:p>
    <w:p w:rsidR="00D77B71" w:rsidRDefault="00D77B71" w:rsidP="00267E5D">
      <w:pPr>
        <w:pStyle w:val="a5"/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Выбор числа, мощности и расположения цеховых трансформаторных подстанций  и компенсирующих устройств……………</w:t>
      </w:r>
      <w:r w:rsidR="003E7C6C">
        <w:t>…………………………...</w:t>
      </w:r>
      <w:r w:rsidR="00267E5D">
        <w:t>16</w:t>
      </w:r>
    </w:p>
    <w:p w:rsidR="00D77B71" w:rsidRDefault="00D77B71" w:rsidP="00267E5D">
      <w:pPr>
        <w:pStyle w:val="a5"/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Выбор схемы и расчет низковольтной электрической сети………………</w:t>
      </w:r>
      <w:r w:rsidR="003E7C6C">
        <w:t>…...</w:t>
      </w:r>
      <w:r w:rsidR="00267E5D">
        <w:t>18</w:t>
      </w:r>
    </w:p>
    <w:p w:rsidR="00D77B71" w:rsidRDefault="00D77B71" w:rsidP="00267E5D">
      <w:pPr>
        <w:pStyle w:val="a5"/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Защита цеховых электрических сетей……………………………………</w:t>
      </w:r>
      <w:r w:rsidR="002A2778">
        <w:t>…...</w:t>
      </w:r>
      <w:r w:rsidR="00C3508B">
        <w:t>...</w:t>
      </w:r>
      <w:r w:rsidR="00267E5D">
        <w:t>26</w:t>
      </w:r>
    </w:p>
    <w:p w:rsidR="00D77B71" w:rsidRDefault="00D77B71" w:rsidP="00267E5D">
      <w:pPr>
        <w:pStyle w:val="a5"/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Расчет токов короткого замыкания и проверка на устойчивость основного электрооборудования…………………………………………………………</w:t>
      </w:r>
      <w:r w:rsidR="002A2778">
        <w:t>…</w:t>
      </w:r>
      <w:r w:rsidR="008E5918">
        <w:t>.</w:t>
      </w:r>
      <w:r w:rsidR="00267E5D">
        <w:t>30</w:t>
      </w:r>
    </w:p>
    <w:p w:rsidR="00AF4E0A" w:rsidRDefault="00D77B71" w:rsidP="00267E5D">
      <w:pPr>
        <w:pStyle w:val="a5"/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Определение уровней напряжения в узл</w:t>
      </w:r>
      <w:r w:rsidR="00C3508B">
        <w:t>овых точках цеховой сети………….</w:t>
      </w:r>
      <w:r w:rsidR="00267E5D">
        <w:t>34</w:t>
      </w:r>
    </w:p>
    <w:p w:rsidR="00C3508B" w:rsidRDefault="00C3508B" w:rsidP="00267E5D">
      <w:pPr>
        <w:pStyle w:val="a5"/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Расчет участка сети заземления цеха…………………………………………...</w:t>
      </w:r>
      <w:r w:rsidR="00267E5D">
        <w:t>35</w:t>
      </w:r>
    </w:p>
    <w:p w:rsidR="00D77B71" w:rsidRDefault="00D77B71" w:rsidP="00267E5D">
      <w:pPr>
        <w:pStyle w:val="a5"/>
        <w:spacing w:line="360" w:lineRule="auto"/>
        <w:ind w:firstLine="426"/>
        <w:jc w:val="both"/>
      </w:pPr>
      <w:r>
        <w:t>Заключение</w:t>
      </w:r>
      <w:r w:rsidR="003E7C6C">
        <w:t>……………………………………………………………………….</w:t>
      </w:r>
      <w:r w:rsidR="00267E5D">
        <w:t>37</w:t>
      </w:r>
    </w:p>
    <w:p w:rsidR="00D77B71" w:rsidRDefault="00D77B71" w:rsidP="00267E5D">
      <w:pPr>
        <w:pStyle w:val="a5"/>
        <w:spacing w:line="360" w:lineRule="auto"/>
        <w:ind w:firstLine="426"/>
        <w:jc w:val="both"/>
      </w:pPr>
      <w:r>
        <w:t>Список литера</w:t>
      </w:r>
      <w:r w:rsidR="003E7C6C">
        <w:t>туры………………………………………………………………</w:t>
      </w:r>
      <w:r w:rsidR="00267E5D">
        <w:t>38</w:t>
      </w:r>
    </w:p>
    <w:p w:rsidR="00D77B71" w:rsidRDefault="00D77B71" w:rsidP="00C3508B">
      <w:pPr>
        <w:pStyle w:val="a5"/>
        <w:spacing w:line="360" w:lineRule="auto"/>
      </w:pPr>
    </w:p>
    <w:p w:rsidR="00D77B71" w:rsidRDefault="00D77B71" w:rsidP="00C3508B">
      <w:pPr>
        <w:pStyle w:val="a5"/>
        <w:spacing w:line="360" w:lineRule="auto"/>
      </w:pPr>
    </w:p>
    <w:p w:rsidR="00D77B71" w:rsidRDefault="00D77B71">
      <w:pPr>
        <w:pStyle w:val="a5"/>
      </w:pPr>
    </w:p>
    <w:p w:rsidR="00D77B71" w:rsidRDefault="00D77B71">
      <w:pPr>
        <w:pStyle w:val="a5"/>
      </w:pPr>
    </w:p>
    <w:p w:rsidR="00D77B71" w:rsidRDefault="00D77B71">
      <w:pPr>
        <w:pStyle w:val="a5"/>
      </w:pPr>
    </w:p>
    <w:p w:rsidR="00D77B71" w:rsidRDefault="00D77B71">
      <w:pPr>
        <w:pStyle w:val="a5"/>
      </w:pPr>
    </w:p>
    <w:p w:rsidR="00D77B71" w:rsidRDefault="00D77B71">
      <w:pPr>
        <w:pStyle w:val="a5"/>
      </w:pPr>
    </w:p>
    <w:p w:rsidR="00D77B71" w:rsidRDefault="00D77B71">
      <w:pPr>
        <w:pStyle w:val="a5"/>
      </w:pPr>
    </w:p>
    <w:p w:rsidR="00D77B71" w:rsidRDefault="00D77B71">
      <w:pPr>
        <w:pStyle w:val="a5"/>
      </w:pPr>
    </w:p>
    <w:p w:rsidR="00D77B71" w:rsidRDefault="00D77B71">
      <w:pPr>
        <w:pStyle w:val="a5"/>
      </w:pPr>
    </w:p>
    <w:p w:rsidR="00D77B71" w:rsidRDefault="00D77B71">
      <w:pPr>
        <w:pStyle w:val="a5"/>
      </w:pPr>
    </w:p>
    <w:p w:rsidR="00D77B71" w:rsidRDefault="00D77B71">
      <w:pPr>
        <w:pStyle w:val="a5"/>
      </w:pPr>
    </w:p>
    <w:p w:rsidR="00D77B71" w:rsidRDefault="00D77B71">
      <w:pPr>
        <w:pStyle w:val="a5"/>
      </w:pPr>
    </w:p>
    <w:p w:rsidR="00D77B71" w:rsidRDefault="00D77B71">
      <w:pPr>
        <w:pStyle w:val="a5"/>
      </w:pPr>
    </w:p>
    <w:p w:rsidR="00B21B4A" w:rsidRDefault="00B21B4A">
      <w:pPr>
        <w:pStyle w:val="a5"/>
      </w:pPr>
    </w:p>
    <w:p w:rsidR="00267E5D" w:rsidRDefault="00267E5D">
      <w:pPr>
        <w:pStyle w:val="a5"/>
      </w:pPr>
    </w:p>
    <w:p w:rsidR="00B21B4A" w:rsidRDefault="00B21B4A">
      <w:pPr>
        <w:pStyle w:val="a5"/>
      </w:pPr>
    </w:p>
    <w:p w:rsidR="00D77B71" w:rsidRDefault="00D77B71">
      <w:pPr>
        <w:pStyle w:val="a5"/>
      </w:pPr>
    </w:p>
    <w:p w:rsidR="00D77B71" w:rsidRDefault="00D77B71">
      <w:pPr>
        <w:pStyle w:val="a5"/>
      </w:pPr>
    </w:p>
    <w:p w:rsidR="00D77B71" w:rsidRDefault="00D77B71">
      <w:pPr>
        <w:pStyle w:val="a5"/>
      </w:pPr>
    </w:p>
    <w:p w:rsidR="00C3508B" w:rsidRDefault="00C3508B" w:rsidP="00B214F7">
      <w:pPr>
        <w:pStyle w:val="a3"/>
        <w:jc w:val="left"/>
        <w:rPr>
          <w:b/>
        </w:rPr>
      </w:pPr>
      <w:bookmarkStart w:id="0" w:name="_Toc27152986"/>
      <w:bookmarkStart w:id="1" w:name="_Toc27153076"/>
      <w:bookmarkStart w:id="2" w:name="_Toc27153210"/>
      <w:bookmarkStart w:id="3" w:name="_Toc27153321"/>
    </w:p>
    <w:p w:rsidR="00C3508B" w:rsidRDefault="00C3508B" w:rsidP="00B214F7">
      <w:pPr>
        <w:pStyle w:val="a3"/>
        <w:jc w:val="left"/>
        <w:rPr>
          <w:b/>
        </w:rPr>
      </w:pPr>
    </w:p>
    <w:p w:rsidR="00B21B4A" w:rsidRDefault="00B21B4A">
      <w:pPr>
        <w:pStyle w:val="a3"/>
        <w:rPr>
          <w:b/>
          <w:bCs/>
          <w:sz w:val="36"/>
          <w:szCs w:val="36"/>
        </w:rPr>
      </w:pPr>
    </w:p>
    <w:p w:rsidR="00B21B4A" w:rsidRDefault="00B21B4A">
      <w:pPr>
        <w:pStyle w:val="a3"/>
        <w:rPr>
          <w:b/>
          <w:bCs/>
          <w:sz w:val="36"/>
          <w:szCs w:val="36"/>
        </w:rPr>
      </w:pPr>
    </w:p>
    <w:p w:rsidR="00B21B4A" w:rsidRDefault="00D77B71" w:rsidP="006F70DD">
      <w:pPr>
        <w:pStyle w:val="a3"/>
        <w:spacing w:line="360" w:lineRule="auto"/>
        <w:ind w:right="283" w:firstLine="567"/>
        <w:rPr>
          <w:b/>
          <w:bCs/>
          <w:sz w:val="28"/>
          <w:szCs w:val="36"/>
        </w:rPr>
      </w:pPr>
      <w:r w:rsidRPr="00B21B4A">
        <w:rPr>
          <w:b/>
          <w:bCs/>
          <w:sz w:val="28"/>
          <w:szCs w:val="36"/>
        </w:rPr>
        <w:t>В</w:t>
      </w:r>
      <w:bookmarkEnd w:id="0"/>
      <w:bookmarkEnd w:id="1"/>
      <w:bookmarkEnd w:id="2"/>
      <w:bookmarkEnd w:id="3"/>
      <w:r w:rsidRPr="00B21B4A">
        <w:rPr>
          <w:b/>
          <w:bCs/>
          <w:sz w:val="28"/>
          <w:szCs w:val="36"/>
        </w:rPr>
        <w:t>ВЕДЕНИЕ</w:t>
      </w:r>
      <w:r w:rsidR="00F77D9C">
        <w:rPr>
          <w:b/>
          <w:bCs/>
          <w:noProof/>
          <w:sz w:val="20"/>
          <w:szCs w:val="36"/>
        </w:rPr>
        <w:pict>
          <v:group id="_x0000_s3638" style="position:absolute;left:0;text-align:left;margin-left:56.7pt;margin-top:19.85pt;width:518.8pt;height:802.3pt;z-index:251642368;mso-position-horizontal-relative:page;mso-position-vertical-relative:page" coordsize="20000,20000" o:allowincell="f">
            <v:rect id="_x0000_s3639" style="position:absolute;width:20000;height:20000" filled="f" strokeweight="2pt"/>
            <v:line id="_x0000_s3640" style="position:absolute" from="1093,18949" to="1095,19989" strokeweight="2pt"/>
            <v:line id="_x0000_s3641" style="position:absolute" from="10,18941" to="19977,18942" strokeweight="2pt"/>
            <v:line id="_x0000_s3642" style="position:absolute" from="2186,18949" to="2188,19989" strokeweight="2pt"/>
            <v:line id="_x0000_s3643" style="position:absolute" from="4919,18949" to="4921,19989" strokeweight="2pt"/>
            <v:line id="_x0000_s3644" style="position:absolute" from="6557,18959" to="6559,19989" strokeweight="2pt"/>
            <v:line id="_x0000_s3645" style="position:absolute" from="7650,18949" to="7652,19979" strokeweight="2pt"/>
            <v:line id="_x0000_s3646" style="position:absolute" from="18905,18949" to="18909,19989" strokeweight="2pt"/>
            <v:line id="_x0000_s3647" style="position:absolute" from="10,19293" to="7631,19295" strokeweight="1pt"/>
            <v:line id="_x0000_s3648" style="position:absolute" from="10,19646" to="7631,19647" strokeweight="2pt"/>
            <v:line id="_x0000_s3649" style="position:absolute" from="18919,19296" to="19990,19297" strokeweight="1pt"/>
            <v:rect id="_x0000_s3650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651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652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653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654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655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656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4</w:t>
                    </w:r>
                  </w:p>
                </w:txbxContent>
              </v:textbox>
            </v:rect>
            <v:rect id="_x0000_s3657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1E3446" w:rsidRPr="00B21B4A" w:rsidRDefault="0075082B" w:rsidP="006F70DD">
      <w:pPr>
        <w:pStyle w:val="a3"/>
        <w:spacing w:line="360" w:lineRule="auto"/>
        <w:ind w:right="283" w:firstLine="567"/>
        <w:jc w:val="both"/>
        <w:rPr>
          <w:b/>
          <w:bCs/>
          <w:sz w:val="28"/>
          <w:szCs w:val="36"/>
        </w:rPr>
      </w:pPr>
      <w:r>
        <w:rPr>
          <w:sz w:val="28"/>
        </w:rPr>
        <w:t xml:space="preserve">В настоящее </w:t>
      </w:r>
      <w:r w:rsidR="001E3446" w:rsidRPr="00332765">
        <w:rPr>
          <w:sz w:val="28"/>
        </w:rPr>
        <w:t xml:space="preserve"> время очень важна задача электроснабжения пром</w:t>
      </w:r>
      <w:r w:rsidR="006D5E25">
        <w:rPr>
          <w:sz w:val="28"/>
        </w:rPr>
        <w:t xml:space="preserve">ышленных </w:t>
      </w:r>
      <w:r w:rsidR="001E3446" w:rsidRPr="00332765">
        <w:rPr>
          <w:sz w:val="28"/>
        </w:rPr>
        <w:t>предприятий, а, в частности, разработка наиболее рациональной схемы электроснабжения, простой и надёжной в эксплуатации. В основном потребителями электрической энергии являются промышленные предприятия. В то же время ни одно современное предприятие не обходится без использования электрической энергии в производственных процессах.</w:t>
      </w:r>
    </w:p>
    <w:p w:rsidR="006D5E25" w:rsidRPr="006D5E25" w:rsidRDefault="006D5E25" w:rsidP="006F70DD">
      <w:pPr>
        <w:spacing w:line="360" w:lineRule="auto"/>
        <w:ind w:right="283" w:firstLine="567"/>
        <w:jc w:val="both"/>
        <w:rPr>
          <w:sz w:val="28"/>
        </w:rPr>
      </w:pPr>
      <w:r w:rsidRPr="00332765">
        <w:rPr>
          <w:sz w:val="28"/>
        </w:rPr>
        <w:t>Системой электроснаб</w:t>
      </w:r>
      <w:r>
        <w:rPr>
          <w:sz w:val="28"/>
        </w:rPr>
        <w:t xml:space="preserve">жения </w:t>
      </w:r>
      <w:r w:rsidRPr="00332765">
        <w:rPr>
          <w:sz w:val="28"/>
        </w:rPr>
        <w:t xml:space="preserve"> называют совокупность  устройств</w:t>
      </w:r>
      <w:r w:rsidR="00E07AF8">
        <w:rPr>
          <w:sz w:val="28"/>
        </w:rPr>
        <w:t xml:space="preserve">, предназначенных </w:t>
      </w:r>
      <w:r w:rsidRPr="00332765">
        <w:rPr>
          <w:sz w:val="28"/>
        </w:rPr>
        <w:t xml:space="preserve"> для производства, передачи и распределения электроэнергии.  </w:t>
      </w:r>
    </w:p>
    <w:p w:rsidR="001E3446" w:rsidRPr="00332765" w:rsidRDefault="001E3446" w:rsidP="006F70DD">
      <w:pPr>
        <w:spacing w:line="360" w:lineRule="auto"/>
        <w:ind w:right="283" w:firstLine="567"/>
        <w:jc w:val="both"/>
        <w:rPr>
          <w:sz w:val="28"/>
        </w:rPr>
      </w:pPr>
      <w:r w:rsidRPr="00332765">
        <w:rPr>
          <w:sz w:val="28"/>
        </w:rPr>
        <w:t>Целью данного курсового проекта является разработка схемы электроснабжения</w:t>
      </w:r>
      <w:r w:rsidR="00E07AF8">
        <w:rPr>
          <w:sz w:val="28"/>
        </w:rPr>
        <w:t xml:space="preserve"> инструментального цеха</w:t>
      </w:r>
      <w:r w:rsidR="006D5E25">
        <w:rPr>
          <w:sz w:val="28"/>
        </w:rPr>
        <w:t>.</w:t>
      </w:r>
    </w:p>
    <w:p w:rsidR="001E3446" w:rsidRPr="00332765" w:rsidRDefault="006D5E25" w:rsidP="006F70DD">
      <w:pPr>
        <w:spacing w:line="360" w:lineRule="auto"/>
        <w:ind w:right="283" w:firstLine="567"/>
        <w:jc w:val="both"/>
        <w:rPr>
          <w:sz w:val="28"/>
        </w:rPr>
      </w:pPr>
      <w:r>
        <w:rPr>
          <w:sz w:val="28"/>
        </w:rPr>
        <w:t>1. О</w:t>
      </w:r>
      <w:r w:rsidR="001E3446" w:rsidRPr="00332765">
        <w:rPr>
          <w:sz w:val="28"/>
        </w:rPr>
        <w:t>писывается технология производства и режимы электропотребления приёмников. В основном электроснабжение предприятий осуществляется на переменном 3-х фазном токе. Для питания групп приёмников постоянного тока сооружаются преобразовательные подстанции. Большинство приёмников используют электрическую энергию номинальной промышленной частоты.</w:t>
      </w:r>
    </w:p>
    <w:p w:rsidR="00E07AF8" w:rsidRDefault="006D5E25" w:rsidP="006F70DD">
      <w:pPr>
        <w:spacing w:line="360" w:lineRule="auto"/>
        <w:ind w:right="283" w:firstLine="567"/>
        <w:jc w:val="both"/>
        <w:rPr>
          <w:sz w:val="28"/>
        </w:rPr>
      </w:pPr>
      <w:r>
        <w:rPr>
          <w:sz w:val="28"/>
        </w:rPr>
        <w:t>2. П</w:t>
      </w:r>
      <w:r w:rsidR="001E3446" w:rsidRPr="00332765">
        <w:rPr>
          <w:sz w:val="28"/>
        </w:rPr>
        <w:t>роизводится расчёт электрических нагрузок. Расчёт ведётся методом упорядоченных диаграмм. В данном методе расчётную активную нагрузку приёмников электрической энергии на всех ступенях питающих и распределительных сетей определяют по средней мощности и коэффициенту макси</w:t>
      </w:r>
      <w:r w:rsidR="00E07AF8">
        <w:rPr>
          <w:sz w:val="28"/>
        </w:rPr>
        <w:t>мума.</w:t>
      </w:r>
    </w:p>
    <w:p w:rsidR="001E3446" w:rsidRPr="00332765" w:rsidRDefault="006D5E25" w:rsidP="006F70DD">
      <w:pPr>
        <w:spacing w:line="360" w:lineRule="auto"/>
        <w:ind w:right="283" w:firstLine="567"/>
        <w:jc w:val="both"/>
        <w:rPr>
          <w:sz w:val="28"/>
        </w:rPr>
      </w:pPr>
      <w:r>
        <w:rPr>
          <w:sz w:val="28"/>
        </w:rPr>
        <w:t>3.  В</w:t>
      </w:r>
      <w:r w:rsidRPr="00332765">
        <w:rPr>
          <w:sz w:val="28"/>
        </w:rPr>
        <w:t>ыбир</w:t>
      </w:r>
      <w:r>
        <w:rPr>
          <w:sz w:val="28"/>
        </w:rPr>
        <w:t>аются число</w:t>
      </w:r>
      <w:r w:rsidR="001E3446" w:rsidRPr="00332765">
        <w:rPr>
          <w:sz w:val="28"/>
        </w:rPr>
        <w:t>, мощности и расположения цеховых трансформатор</w:t>
      </w:r>
      <w:r>
        <w:rPr>
          <w:sz w:val="28"/>
        </w:rPr>
        <w:t>ных подстанций (ЦТП), используются</w:t>
      </w:r>
      <w:r w:rsidR="001E3446" w:rsidRPr="00332765">
        <w:rPr>
          <w:sz w:val="28"/>
        </w:rPr>
        <w:t xml:space="preserve"> коэффициенты загрузки трансформаторов и рас</w:t>
      </w:r>
      <w:r>
        <w:rPr>
          <w:sz w:val="28"/>
        </w:rPr>
        <w:t>чётная нагрузка</w:t>
      </w:r>
      <w:r w:rsidR="001E3446" w:rsidRPr="00332765">
        <w:rPr>
          <w:sz w:val="28"/>
        </w:rPr>
        <w:t xml:space="preserve"> цеха</w:t>
      </w:r>
      <w:r w:rsidR="0032770B">
        <w:rPr>
          <w:sz w:val="28"/>
        </w:rPr>
        <w:t>.</w:t>
      </w:r>
      <w:r w:rsidR="001E3446" w:rsidRPr="00332765">
        <w:rPr>
          <w:sz w:val="28"/>
        </w:rPr>
        <w:t xml:space="preserve"> </w:t>
      </w:r>
    </w:p>
    <w:p w:rsidR="001E3446" w:rsidRPr="00332765" w:rsidRDefault="006D5E25" w:rsidP="006F70DD">
      <w:pPr>
        <w:spacing w:line="360" w:lineRule="auto"/>
        <w:ind w:right="283" w:firstLine="567"/>
        <w:jc w:val="both"/>
        <w:rPr>
          <w:sz w:val="28"/>
        </w:rPr>
      </w:pPr>
      <w:r>
        <w:rPr>
          <w:sz w:val="28"/>
        </w:rPr>
        <w:t>4.  О</w:t>
      </w:r>
      <w:r w:rsidR="001E3446" w:rsidRPr="00332765">
        <w:rPr>
          <w:sz w:val="28"/>
        </w:rPr>
        <w:t xml:space="preserve">существляется выбор схемы и расчёт низковольтной цеховой сети. Если имеются потребители </w:t>
      </w:r>
      <w:r w:rsidR="001E3446" w:rsidRPr="00332765">
        <w:rPr>
          <w:sz w:val="28"/>
          <w:lang w:val="en-US"/>
        </w:rPr>
        <w:t>I</w:t>
      </w:r>
      <w:r w:rsidR="001E3446" w:rsidRPr="00332765">
        <w:rPr>
          <w:sz w:val="28"/>
        </w:rPr>
        <w:t>-ой категории, то питание осуществляетс</w:t>
      </w:r>
      <w:r w:rsidR="00332765" w:rsidRPr="00332765">
        <w:rPr>
          <w:sz w:val="28"/>
        </w:rPr>
        <w:t>я через силовые пункты</w:t>
      </w:r>
      <w:r w:rsidR="001E3446" w:rsidRPr="00332765">
        <w:rPr>
          <w:sz w:val="28"/>
        </w:rPr>
        <w:t>. Выбирается силовые кабели и провода, шинопрово</w:t>
      </w:r>
      <w:r w:rsidR="00332765" w:rsidRPr="00332765">
        <w:rPr>
          <w:sz w:val="28"/>
        </w:rPr>
        <w:t>д</w:t>
      </w:r>
      <w:r w:rsidR="001E3446" w:rsidRPr="00332765">
        <w:rPr>
          <w:sz w:val="28"/>
        </w:rPr>
        <w:t>.</w:t>
      </w:r>
    </w:p>
    <w:p w:rsidR="001E3446" w:rsidRPr="00332765" w:rsidRDefault="006D5E25" w:rsidP="006F70DD">
      <w:pPr>
        <w:spacing w:line="360" w:lineRule="auto"/>
        <w:ind w:right="283" w:firstLine="567"/>
        <w:jc w:val="both"/>
        <w:rPr>
          <w:sz w:val="28"/>
        </w:rPr>
      </w:pPr>
      <w:r>
        <w:rPr>
          <w:sz w:val="28"/>
        </w:rPr>
        <w:t>5.  Р</w:t>
      </w:r>
      <w:r w:rsidR="001E3446" w:rsidRPr="00332765">
        <w:rPr>
          <w:sz w:val="28"/>
        </w:rPr>
        <w:t>ассчитывается защита цеховых сетей. Для защиты используются автоматические</w:t>
      </w:r>
      <w:r>
        <w:rPr>
          <w:sz w:val="28"/>
        </w:rPr>
        <w:t xml:space="preserve"> выключатели типа</w:t>
      </w:r>
      <w:r w:rsidR="0032770B">
        <w:rPr>
          <w:sz w:val="28"/>
        </w:rPr>
        <w:t>.</w:t>
      </w:r>
      <w:r>
        <w:rPr>
          <w:sz w:val="28"/>
        </w:rPr>
        <w:t xml:space="preserve">  </w:t>
      </w:r>
    </w:p>
    <w:p w:rsidR="00755CD4" w:rsidRDefault="006D5E25" w:rsidP="006F70DD">
      <w:pPr>
        <w:spacing w:line="360" w:lineRule="auto"/>
        <w:ind w:right="283" w:firstLine="567"/>
        <w:jc w:val="both"/>
        <w:rPr>
          <w:sz w:val="28"/>
        </w:rPr>
      </w:pPr>
      <w:r>
        <w:rPr>
          <w:sz w:val="28"/>
        </w:rPr>
        <w:t>6.  П</w:t>
      </w:r>
      <w:r w:rsidR="001E3446" w:rsidRPr="00332765">
        <w:rPr>
          <w:sz w:val="28"/>
        </w:rPr>
        <w:t>роизводится р</w:t>
      </w:r>
      <w:r w:rsidR="00AB1D19">
        <w:rPr>
          <w:sz w:val="28"/>
        </w:rPr>
        <w:t>асчёт токов короткого замыкания</w:t>
      </w:r>
      <w:r w:rsidR="001E3446" w:rsidRPr="00332765">
        <w:rPr>
          <w:sz w:val="28"/>
        </w:rPr>
        <w:t xml:space="preserve"> и проверка на устойчивость основного электрооборудования. Рассчитываются токи 3-х фазного КЗ </w:t>
      </w:r>
    </w:p>
    <w:p w:rsidR="00755CD4" w:rsidRDefault="00755CD4" w:rsidP="006F70DD">
      <w:pPr>
        <w:spacing w:line="360" w:lineRule="auto"/>
        <w:ind w:right="283" w:firstLine="567"/>
        <w:jc w:val="both"/>
        <w:rPr>
          <w:sz w:val="28"/>
        </w:rPr>
      </w:pPr>
    </w:p>
    <w:p w:rsidR="00755CD4" w:rsidRDefault="00755CD4" w:rsidP="006F70DD">
      <w:pPr>
        <w:spacing w:line="360" w:lineRule="auto"/>
        <w:ind w:right="283" w:firstLine="567"/>
        <w:jc w:val="both"/>
        <w:rPr>
          <w:sz w:val="28"/>
        </w:rPr>
      </w:pPr>
    </w:p>
    <w:p w:rsidR="00C3508B" w:rsidRPr="00332765" w:rsidRDefault="001E3446" w:rsidP="00755CD4">
      <w:pPr>
        <w:spacing w:line="360" w:lineRule="auto"/>
        <w:ind w:right="283"/>
        <w:jc w:val="both"/>
        <w:rPr>
          <w:sz w:val="28"/>
        </w:rPr>
      </w:pPr>
      <w:r w:rsidRPr="00332765">
        <w:rPr>
          <w:sz w:val="28"/>
        </w:rPr>
        <w:lastRenderedPageBreak/>
        <w:t xml:space="preserve">для </w:t>
      </w:r>
      <w:r w:rsidR="00F77D9C">
        <w:rPr>
          <w:noProof/>
        </w:rPr>
        <w:pict>
          <v:group id="_x0000_s3658" style="position:absolute;left:0;text-align:left;margin-left:56.7pt;margin-top:19.85pt;width:518.8pt;height:802.3pt;z-index:251643392;mso-position-horizontal-relative:page;mso-position-vertical-relative:page" coordsize="20000,20000" o:allowincell="f">
            <v:rect id="_x0000_s3659" style="position:absolute;width:20000;height:20000" filled="f" strokeweight="2pt"/>
            <v:line id="_x0000_s3660" style="position:absolute" from="1093,18949" to="1095,19989" strokeweight="2pt"/>
            <v:line id="_x0000_s3661" style="position:absolute" from="10,18941" to="19977,18942" strokeweight="2pt"/>
            <v:line id="_x0000_s3662" style="position:absolute" from="2186,18949" to="2188,19989" strokeweight="2pt"/>
            <v:line id="_x0000_s3663" style="position:absolute" from="4919,18949" to="4921,19989" strokeweight="2pt"/>
            <v:line id="_x0000_s3664" style="position:absolute" from="6557,18959" to="6559,19989" strokeweight="2pt"/>
            <v:line id="_x0000_s3665" style="position:absolute" from="7650,18949" to="7652,19979" strokeweight="2pt"/>
            <v:line id="_x0000_s3666" style="position:absolute" from="18905,18949" to="18909,19989" strokeweight="2pt"/>
            <v:line id="_x0000_s3667" style="position:absolute" from="10,19293" to="7631,19295" strokeweight="1pt"/>
            <v:line id="_x0000_s3668" style="position:absolute" from="10,19646" to="7631,19647" strokeweight="2pt"/>
            <v:line id="_x0000_s3669" style="position:absolute" from="18919,19296" to="19990,19297" strokeweight="1pt"/>
            <v:rect id="_x0000_s3670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671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672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673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674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675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676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5</w:t>
                    </w:r>
                  </w:p>
                </w:txbxContent>
              </v:textbox>
            </v:rect>
            <v:rect id="_x0000_s3677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332765">
        <w:rPr>
          <w:sz w:val="28"/>
        </w:rPr>
        <w:t>проверки на термическую и динамическую устойчивость коммутационной аппаратуры, а токи однофазного КЗ для проверки защитных аппаратов.</w:t>
      </w:r>
    </w:p>
    <w:p w:rsidR="001E3446" w:rsidRPr="00332765" w:rsidRDefault="006D5E25" w:rsidP="006F70DD">
      <w:pPr>
        <w:spacing w:line="360" w:lineRule="auto"/>
        <w:ind w:right="283" w:firstLine="567"/>
        <w:jc w:val="both"/>
        <w:rPr>
          <w:sz w:val="28"/>
        </w:rPr>
      </w:pPr>
      <w:r>
        <w:rPr>
          <w:sz w:val="28"/>
        </w:rPr>
        <w:t>7.  О</w:t>
      </w:r>
      <w:r w:rsidR="001E3446" w:rsidRPr="00332765">
        <w:rPr>
          <w:sz w:val="28"/>
        </w:rPr>
        <w:t>пределяется уровень напряжения в узловых точках цеховой сети.</w:t>
      </w:r>
    </w:p>
    <w:p w:rsidR="00332765" w:rsidRPr="001F01FB" w:rsidRDefault="00332765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 w:rsidRPr="00332765">
        <w:rPr>
          <w:sz w:val="28"/>
          <w:szCs w:val="28"/>
        </w:rPr>
        <w:t>По окончании выполнения расчетов курсового проекта мы должны получить схему удовлетворяющую всем требованиям, предъявляемым ГОСТом к схемам 380 В.</w:t>
      </w:r>
      <w:r w:rsidRPr="001F01FB">
        <w:rPr>
          <w:sz w:val="28"/>
          <w:szCs w:val="28"/>
        </w:rPr>
        <w:t xml:space="preserve"> </w:t>
      </w:r>
    </w:p>
    <w:p w:rsidR="001E3446" w:rsidRDefault="001E3446" w:rsidP="001E3446">
      <w:pPr>
        <w:ind w:right="-1" w:firstLine="850"/>
        <w:jc w:val="both"/>
        <w:rPr>
          <w:sz w:val="28"/>
        </w:rPr>
      </w:pPr>
    </w:p>
    <w:p w:rsidR="00937D36" w:rsidRDefault="00937D36">
      <w:pPr>
        <w:ind w:right="-1" w:firstLine="850"/>
        <w:jc w:val="both"/>
        <w:rPr>
          <w:sz w:val="28"/>
        </w:rPr>
      </w:pPr>
    </w:p>
    <w:p w:rsidR="00C24684" w:rsidRPr="009603A6" w:rsidRDefault="00D77B71" w:rsidP="005D5874">
      <w:pPr>
        <w:pStyle w:val="20"/>
        <w:ind w:firstLine="0"/>
        <w:jc w:val="center"/>
      </w:pPr>
      <w:r>
        <w:br w:type="page"/>
      </w:r>
    </w:p>
    <w:p w:rsidR="00066680" w:rsidRDefault="00066680" w:rsidP="00755CD4">
      <w:pPr>
        <w:pStyle w:val="20"/>
        <w:ind w:firstLine="567"/>
        <w:jc w:val="left"/>
        <w:rPr>
          <w:b/>
        </w:rPr>
      </w:pPr>
    </w:p>
    <w:p w:rsidR="00D77B71" w:rsidRPr="009603A6" w:rsidRDefault="00F77D9C" w:rsidP="00755CD4">
      <w:pPr>
        <w:pStyle w:val="20"/>
        <w:ind w:firstLine="567"/>
        <w:jc w:val="left"/>
      </w:pPr>
      <w:r>
        <w:rPr>
          <w:noProof/>
          <w:sz w:val="20"/>
        </w:rPr>
        <w:pict>
          <v:group id="_x0000_s3678" style="position:absolute;left:0;text-align:left;margin-left:56.7pt;margin-top:19.85pt;width:518.8pt;height:802.3pt;z-index:251644416;mso-position-horizontal-relative:page;mso-position-vertical-relative:page" coordsize="20000,20000" o:allowincell="f">
            <v:rect id="_x0000_s3679" style="position:absolute;width:20000;height:20000" filled="f" strokeweight="2pt"/>
            <v:line id="_x0000_s3680" style="position:absolute" from="1093,18949" to="1095,19989" strokeweight="2pt"/>
            <v:line id="_x0000_s3681" style="position:absolute" from="10,18941" to="19977,18942" strokeweight="2pt"/>
            <v:line id="_x0000_s3682" style="position:absolute" from="2186,18949" to="2188,19989" strokeweight="2pt"/>
            <v:line id="_x0000_s3683" style="position:absolute" from="4919,18949" to="4921,19989" strokeweight="2pt"/>
            <v:line id="_x0000_s3684" style="position:absolute" from="6557,18959" to="6559,19989" strokeweight="2pt"/>
            <v:line id="_x0000_s3685" style="position:absolute" from="7650,18949" to="7652,19979" strokeweight="2pt"/>
            <v:line id="_x0000_s3686" style="position:absolute" from="18905,18949" to="18909,19989" strokeweight="2pt"/>
            <v:line id="_x0000_s3687" style="position:absolute" from="10,19293" to="7631,19295" strokeweight="1pt"/>
            <v:line id="_x0000_s3688" style="position:absolute" from="10,19646" to="7631,19647" strokeweight="2pt"/>
            <v:line id="_x0000_s3689" style="position:absolute" from="18919,19296" to="19990,19297" strokeweight="1pt"/>
            <v:rect id="_x0000_s3690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691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692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693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694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695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696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6</w:t>
                    </w:r>
                  </w:p>
                </w:txbxContent>
              </v:textbox>
            </v:rect>
            <v:rect id="_x0000_s3697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D77B71" w:rsidRPr="00C67A11">
        <w:rPr>
          <w:b/>
        </w:rPr>
        <w:t>1. ИСХОДНЫЕ ДАННЫЕ К ПРОЕКТУ</w:t>
      </w:r>
    </w:p>
    <w:p w:rsidR="00D77B71" w:rsidRDefault="00D77B71">
      <w:pPr>
        <w:pStyle w:val="a3"/>
      </w:pPr>
    </w:p>
    <w:p w:rsidR="00D77B71" w:rsidRDefault="00B51877" w:rsidP="0032770B">
      <w:pPr>
        <w:jc w:val="center"/>
        <w:rPr>
          <w:b/>
          <w:sz w:val="28"/>
          <w:szCs w:val="28"/>
        </w:rPr>
      </w:pPr>
      <w:r w:rsidRPr="00551135">
        <w:rPr>
          <w:b/>
          <w:sz w:val="28"/>
          <w:szCs w:val="28"/>
        </w:rPr>
        <w:t>Деревообрабатывающий</w:t>
      </w:r>
      <w:r w:rsidR="0032770B" w:rsidRPr="0032770B">
        <w:rPr>
          <w:b/>
          <w:sz w:val="28"/>
          <w:szCs w:val="28"/>
        </w:rPr>
        <w:t xml:space="preserve"> цех</w:t>
      </w:r>
    </w:p>
    <w:p w:rsidR="0032770B" w:rsidRPr="0032770B" w:rsidRDefault="0032770B" w:rsidP="0032770B">
      <w:pPr>
        <w:jc w:val="center"/>
        <w:rPr>
          <w:b/>
          <w:sz w:val="28"/>
          <w:szCs w:val="28"/>
        </w:rPr>
      </w:pPr>
    </w:p>
    <w:tbl>
      <w:tblPr>
        <w:tblW w:w="94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1"/>
        <w:gridCol w:w="4945"/>
        <w:gridCol w:w="1701"/>
        <w:gridCol w:w="1762"/>
      </w:tblGrid>
      <w:tr w:rsidR="001F01FB" w:rsidRPr="00B76418" w:rsidTr="00C24684">
        <w:trPr>
          <w:trHeight w:val="276"/>
          <w:jc w:val="center"/>
        </w:trPr>
        <w:tc>
          <w:tcPr>
            <w:tcW w:w="1071" w:type="dxa"/>
            <w:shd w:val="clear" w:color="auto" w:fill="auto"/>
            <w:noWrap/>
          </w:tcPr>
          <w:p w:rsidR="001F01FB" w:rsidRDefault="002C2B60" w:rsidP="00C246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  <w:p w:rsidR="002C2B60" w:rsidRPr="002C2B60" w:rsidRDefault="002C2B60" w:rsidP="00C2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4945" w:type="dxa"/>
            <w:shd w:val="clear" w:color="auto" w:fill="auto"/>
            <w:noWrap/>
            <w:vAlign w:val="center"/>
          </w:tcPr>
          <w:p w:rsidR="001F01FB" w:rsidRPr="00B76418" w:rsidRDefault="00A66442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Н</w:t>
            </w:r>
            <w:r w:rsidR="001F01FB" w:rsidRPr="00B76418">
              <w:rPr>
                <w:b/>
                <w:sz w:val="28"/>
                <w:szCs w:val="28"/>
              </w:rPr>
              <w:t>аименование</w:t>
            </w:r>
            <w:r w:rsidRPr="00B76418">
              <w:rPr>
                <w:b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1FB" w:rsidRPr="00B76418" w:rsidRDefault="00A66442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К</w:t>
            </w:r>
            <w:r w:rsidR="001F01FB" w:rsidRPr="00B76418">
              <w:rPr>
                <w:b/>
                <w:sz w:val="28"/>
                <w:szCs w:val="28"/>
              </w:rPr>
              <w:t>ол-во</w:t>
            </w:r>
            <w:r w:rsidRPr="00B76418">
              <w:rPr>
                <w:b/>
                <w:sz w:val="28"/>
                <w:szCs w:val="28"/>
              </w:rPr>
              <w:t>, шт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1F01FB" w:rsidRPr="00B76418" w:rsidRDefault="00A66442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М</w:t>
            </w:r>
            <w:r w:rsidR="001F01FB" w:rsidRPr="00B76418">
              <w:rPr>
                <w:b/>
                <w:sz w:val="28"/>
                <w:szCs w:val="28"/>
              </w:rPr>
              <w:t>ощность</w:t>
            </w:r>
            <w:r w:rsidRPr="00B76418">
              <w:rPr>
                <w:b/>
                <w:sz w:val="28"/>
                <w:szCs w:val="28"/>
              </w:rPr>
              <w:t>, кВт</w:t>
            </w:r>
          </w:p>
        </w:tc>
      </w:tr>
      <w:tr w:rsidR="001F01FB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1F01FB" w:rsidRPr="00B76418" w:rsidRDefault="001F01FB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45" w:type="dxa"/>
            <w:shd w:val="clear" w:color="auto" w:fill="auto"/>
            <w:noWrap/>
          </w:tcPr>
          <w:p w:rsidR="001F01FB" w:rsidRPr="00B76418" w:rsidRDefault="00B51877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Лесопильная рама</w:t>
            </w:r>
          </w:p>
        </w:tc>
        <w:tc>
          <w:tcPr>
            <w:tcW w:w="1701" w:type="dxa"/>
            <w:shd w:val="clear" w:color="auto" w:fill="auto"/>
            <w:noWrap/>
          </w:tcPr>
          <w:p w:rsidR="001F01FB" w:rsidRPr="00B76418" w:rsidRDefault="00B21B4A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shd w:val="clear" w:color="auto" w:fill="auto"/>
            <w:noWrap/>
          </w:tcPr>
          <w:p w:rsidR="001F01FB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7506A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C7506A" w:rsidRPr="00B76418" w:rsidRDefault="00C7506A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45" w:type="dxa"/>
            <w:shd w:val="clear" w:color="auto" w:fill="auto"/>
            <w:noWrap/>
          </w:tcPr>
          <w:p w:rsidR="00C7506A" w:rsidRPr="00B76418" w:rsidRDefault="00B51877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Цепной транспортер</w:t>
            </w:r>
          </w:p>
        </w:tc>
        <w:tc>
          <w:tcPr>
            <w:tcW w:w="1701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7506A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C7506A" w:rsidRPr="00B76418" w:rsidRDefault="00C7506A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45" w:type="dxa"/>
            <w:shd w:val="clear" w:color="auto" w:fill="auto"/>
            <w:noWrap/>
          </w:tcPr>
          <w:p w:rsidR="00C7506A" w:rsidRPr="00B76418" w:rsidRDefault="00B51877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Ленточный транспортер</w:t>
            </w:r>
          </w:p>
        </w:tc>
        <w:tc>
          <w:tcPr>
            <w:tcW w:w="1701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7506A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C7506A" w:rsidRPr="00B76418" w:rsidRDefault="00C7506A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45" w:type="dxa"/>
            <w:shd w:val="clear" w:color="auto" w:fill="auto"/>
            <w:noWrap/>
          </w:tcPr>
          <w:p w:rsidR="00C7506A" w:rsidRPr="00B76418" w:rsidRDefault="00B51877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многопильный</w:t>
            </w:r>
          </w:p>
        </w:tc>
        <w:tc>
          <w:tcPr>
            <w:tcW w:w="1701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2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7506A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C7506A" w:rsidRPr="00B76418" w:rsidRDefault="00C7506A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45" w:type="dxa"/>
            <w:shd w:val="clear" w:color="auto" w:fill="auto"/>
            <w:noWrap/>
          </w:tcPr>
          <w:p w:rsidR="00C7506A" w:rsidRPr="00B76418" w:rsidRDefault="00B51877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обрезной</w:t>
            </w:r>
          </w:p>
        </w:tc>
        <w:tc>
          <w:tcPr>
            <w:tcW w:w="1701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7506A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C7506A" w:rsidRPr="00B76418" w:rsidRDefault="00C7506A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45" w:type="dxa"/>
            <w:shd w:val="clear" w:color="auto" w:fill="auto"/>
            <w:noWrap/>
          </w:tcPr>
          <w:p w:rsidR="00C7506A" w:rsidRPr="00B76418" w:rsidRDefault="00B51877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торцовочный</w:t>
            </w:r>
          </w:p>
        </w:tc>
        <w:tc>
          <w:tcPr>
            <w:tcW w:w="1701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2" w:type="dxa"/>
            <w:shd w:val="clear" w:color="auto" w:fill="auto"/>
            <w:noWrap/>
          </w:tcPr>
          <w:p w:rsidR="00C7506A" w:rsidRPr="00B76418" w:rsidRDefault="00C7506A" w:rsidP="00C24684">
            <w:pPr>
              <w:jc w:val="center"/>
              <w:rPr>
                <w:sz w:val="28"/>
                <w:szCs w:val="28"/>
              </w:rPr>
            </w:pPr>
            <w:r w:rsidRPr="00B76418">
              <w:rPr>
                <w:sz w:val="28"/>
                <w:szCs w:val="28"/>
              </w:rPr>
              <w:t>4</w:t>
            </w:r>
            <w:r w:rsidR="00B51877">
              <w:rPr>
                <w:sz w:val="28"/>
                <w:szCs w:val="28"/>
              </w:rPr>
              <w:t>0</w:t>
            </w:r>
          </w:p>
        </w:tc>
      </w:tr>
      <w:tr w:rsidR="00C7506A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C7506A" w:rsidRPr="00B76418" w:rsidRDefault="00C7506A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45" w:type="dxa"/>
            <w:shd w:val="clear" w:color="auto" w:fill="auto"/>
            <w:noWrap/>
          </w:tcPr>
          <w:p w:rsidR="00C7506A" w:rsidRPr="00B76418" w:rsidRDefault="00B51877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универсальный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shd w:val="clear" w:color="auto" w:fill="auto"/>
            <w:noWrap/>
            <w:vAlign w:val="bottom"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7506A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C7506A" w:rsidRPr="00B76418" w:rsidRDefault="00C7506A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45" w:type="dxa"/>
            <w:shd w:val="clear" w:color="auto" w:fill="auto"/>
            <w:noWrap/>
          </w:tcPr>
          <w:p w:rsidR="00C7506A" w:rsidRPr="00B76418" w:rsidRDefault="00B51877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рейсмусный</w:t>
            </w:r>
          </w:p>
        </w:tc>
        <w:tc>
          <w:tcPr>
            <w:tcW w:w="1701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7506A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C7506A" w:rsidRPr="00B76418" w:rsidRDefault="00C7506A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45" w:type="dxa"/>
            <w:shd w:val="clear" w:color="auto" w:fill="auto"/>
            <w:noWrap/>
          </w:tcPr>
          <w:p w:rsidR="00C7506A" w:rsidRPr="00B76418" w:rsidRDefault="00B51877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тарный</w:t>
            </w:r>
          </w:p>
        </w:tc>
        <w:tc>
          <w:tcPr>
            <w:tcW w:w="1701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2" w:type="dxa"/>
            <w:shd w:val="clear" w:color="auto" w:fill="auto"/>
            <w:noWrap/>
          </w:tcPr>
          <w:p w:rsidR="00C7506A" w:rsidRPr="00B76418" w:rsidRDefault="00C7506A" w:rsidP="00C24684">
            <w:pPr>
              <w:jc w:val="center"/>
              <w:rPr>
                <w:sz w:val="28"/>
                <w:szCs w:val="28"/>
              </w:rPr>
            </w:pPr>
            <w:r w:rsidRPr="00B76418">
              <w:rPr>
                <w:sz w:val="28"/>
                <w:szCs w:val="28"/>
              </w:rPr>
              <w:t>5</w:t>
            </w:r>
            <w:r w:rsidR="00B51877">
              <w:rPr>
                <w:sz w:val="28"/>
                <w:szCs w:val="28"/>
              </w:rPr>
              <w:t>2</w:t>
            </w:r>
          </w:p>
        </w:tc>
      </w:tr>
      <w:tr w:rsidR="00C7506A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C7506A" w:rsidRPr="00B76418" w:rsidRDefault="00C7506A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45" w:type="dxa"/>
            <w:shd w:val="clear" w:color="auto" w:fill="auto"/>
            <w:noWrap/>
          </w:tcPr>
          <w:p w:rsidR="00C7506A" w:rsidRPr="00B76418" w:rsidRDefault="00B51877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деревостружечный</w:t>
            </w:r>
          </w:p>
        </w:tc>
        <w:tc>
          <w:tcPr>
            <w:tcW w:w="1701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7506A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C7506A" w:rsidRPr="00B76418" w:rsidRDefault="00C7506A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45" w:type="dxa"/>
            <w:shd w:val="clear" w:color="auto" w:fill="auto"/>
            <w:noWrap/>
          </w:tcPr>
          <w:p w:rsidR="00C7506A" w:rsidRPr="00B76418" w:rsidRDefault="00B51877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круглопильный</w:t>
            </w:r>
          </w:p>
        </w:tc>
        <w:tc>
          <w:tcPr>
            <w:tcW w:w="1701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shd w:val="clear" w:color="auto" w:fill="auto"/>
            <w:noWrap/>
          </w:tcPr>
          <w:p w:rsidR="00C7506A" w:rsidRPr="00B76418" w:rsidRDefault="00C7506A" w:rsidP="00C24684">
            <w:pPr>
              <w:jc w:val="center"/>
              <w:rPr>
                <w:sz w:val="28"/>
                <w:szCs w:val="28"/>
              </w:rPr>
            </w:pPr>
            <w:r w:rsidRPr="00B76418">
              <w:rPr>
                <w:sz w:val="28"/>
                <w:szCs w:val="28"/>
              </w:rPr>
              <w:t>2</w:t>
            </w:r>
            <w:r w:rsidR="00B51877">
              <w:rPr>
                <w:sz w:val="28"/>
                <w:szCs w:val="28"/>
              </w:rPr>
              <w:t>0</w:t>
            </w:r>
          </w:p>
        </w:tc>
      </w:tr>
      <w:tr w:rsidR="00C7506A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C7506A" w:rsidRPr="00B76418" w:rsidRDefault="00C7506A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45" w:type="dxa"/>
            <w:shd w:val="clear" w:color="auto" w:fill="auto"/>
            <w:noWrap/>
          </w:tcPr>
          <w:p w:rsidR="00C7506A" w:rsidRPr="00B76418" w:rsidRDefault="00B51877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строгальный</w:t>
            </w:r>
          </w:p>
        </w:tc>
        <w:tc>
          <w:tcPr>
            <w:tcW w:w="1701" w:type="dxa"/>
            <w:shd w:val="clear" w:color="auto" w:fill="auto"/>
            <w:noWrap/>
          </w:tcPr>
          <w:p w:rsidR="00C7506A" w:rsidRPr="00B76418" w:rsidRDefault="00B21B4A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7506A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C7506A" w:rsidRPr="00B76418" w:rsidRDefault="00C7506A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45" w:type="dxa"/>
            <w:shd w:val="clear" w:color="auto" w:fill="auto"/>
            <w:noWrap/>
          </w:tcPr>
          <w:p w:rsidR="00C7506A" w:rsidRPr="00B76418" w:rsidRDefault="00B51877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Универсально-заточный станок</w:t>
            </w:r>
          </w:p>
        </w:tc>
        <w:tc>
          <w:tcPr>
            <w:tcW w:w="1701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7506A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C7506A" w:rsidRPr="00B76418" w:rsidRDefault="00C7506A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45" w:type="dxa"/>
            <w:shd w:val="clear" w:color="auto" w:fill="auto"/>
            <w:noWrap/>
          </w:tcPr>
          <w:p w:rsidR="00C7506A" w:rsidRPr="00B76418" w:rsidRDefault="00B51877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Токарный станок</w:t>
            </w:r>
          </w:p>
        </w:tc>
        <w:tc>
          <w:tcPr>
            <w:tcW w:w="1701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shd w:val="clear" w:color="auto" w:fill="auto"/>
            <w:noWrap/>
          </w:tcPr>
          <w:p w:rsidR="00C7506A" w:rsidRPr="00B76418" w:rsidRDefault="00B51877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45510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645510" w:rsidRPr="00B76418" w:rsidRDefault="00645510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45" w:type="dxa"/>
            <w:shd w:val="clear" w:color="auto" w:fill="auto"/>
            <w:noWrap/>
          </w:tcPr>
          <w:p w:rsidR="00645510" w:rsidRPr="00B76418" w:rsidRDefault="00B51877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 сварочный</w:t>
            </w:r>
          </w:p>
        </w:tc>
        <w:tc>
          <w:tcPr>
            <w:tcW w:w="1701" w:type="dxa"/>
            <w:shd w:val="clear" w:color="auto" w:fill="auto"/>
            <w:noWrap/>
          </w:tcPr>
          <w:p w:rsidR="00645510" w:rsidRPr="00B76418" w:rsidRDefault="005423E3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shd w:val="clear" w:color="auto" w:fill="auto"/>
            <w:noWrap/>
          </w:tcPr>
          <w:p w:rsidR="00645510" w:rsidRPr="00B76418" w:rsidRDefault="005423E3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45510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645510" w:rsidRPr="00B76418" w:rsidRDefault="00645510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45" w:type="dxa"/>
            <w:shd w:val="clear" w:color="auto" w:fill="auto"/>
            <w:noWrap/>
          </w:tcPr>
          <w:p w:rsidR="00645510" w:rsidRPr="00B76418" w:rsidRDefault="005423E3" w:rsidP="00542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 сушильная</w:t>
            </w:r>
          </w:p>
        </w:tc>
        <w:tc>
          <w:tcPr>
            <w:tcW w:w="1701" w:type="dxa"/>
            <w:shd w:val="clear" w:color="auto" w:fill="auto"/>
            <w:noWrap/>
          </w:tcPr>
          <w:p w:rsidR="00645510" w:rsidRPr="00B76418" w:rsidRDefault="00B21B4A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shd w:val="clear" w:color="auto" w:fill="auto"/>
            <w:noWrap/>
          </w:tcPr>
          <w:p w:rsidR="00645510" w:rsidRPr="00B76418" w:rsidRDefault="005423E3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45510" w:rsidRPr="00B76418">
              <w:rPr>
                <w:sz w:val="28"/>
                <w:szCs w:val="28"/>
              </w:rPr>
              <w:t>0</w:t>
            </w:r>
          </w:p>
        </w:tc>
      </w:tr>
      <w:tr w:rsidR="00645510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645510" w:rsidRPr="00B76418" w:rsidRDefault="00645510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45" w:type="dxa"/>
            <w:shd w:val="clear" w:color="auto" w:fill="auto"/>
            <w:noWrap/>
          </w:tcPr>
          <w:p w:rsidR="00645510" w:rsidRPr="00B76418" w:rsidRDefault="00645510" w:rsidP="005423E3">
            <w:pPr>
              <w:jc w:val="center"/>
              <w:rPr>
                <w:sz w:val="28"/>
                <w:szCs w:val="28"/>
              </w:rPr>
            </w:pPr>
            <w:r w:rsidRPr="00B76418">
              <w:rPr>
                <w:sz w:val="28"/>
                <w:szCs w:val="28"/>
              </w:rPr>
              <w:t>Кран-балка</w:t>
            </w:r>
          </w:p>
        </w:tc>
        <w:tc>
          <w:tcPr>
            <w:tcW w:w="1701" w:type="dxa"/>
            <w:shd w:val="clear" w:color="auto" w:fill="auto"/>
            <w:noWrap/>
          </w:tcPr>
          <w:p w:rsidR="00645510" w:rsidRPr="00B76418" w:rsidRDefault="005423E3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shd w:val="clear" w:color="auto" w:fill="auto"/>
            <w:noWrap/>
          </w:tcPr>
          <w:p w:rsidR="00645510" w:rsidRPr="00B76418" w:rsidRDefault="005423E3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5510" w:rsidRPr="00B76418">
              <w:rPr>
                <w:sz w:val="28"/>
                <w:szCs w:val="28"/>
              </w:rPr>
              <w:t>4</w:t>
            </w:r>
          </w:p>
        </w:tc>
      </w:tr>
      <w:tr w:rsidR="00645510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  <w:vAlign w:val="center"/>
          </w:tcPr>
          <w:p w:rsidR="00645510" w:rsidRPr="00B76418" w:rsidRDefault="00645510" w:rsidP="00C24684">
            <w:pPr>
              <w:jc w:val="center"/>
              <w:rPr>
                <w:b/>
                <w:sz w:val="28"/>
                <w:szCs w:val="28"/>
              </w:rPr>
            </w:pPr>
            <w:r w:rsidRPr="00B7641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45" w:type="dxa"/>
            <w:shd w:val="clear" w:color="auto" w:fill="auto"/>
            <w:noWrap/>
          </w:tcPr>
          <w:p w:rsidR="00645510" w:rsidRPr="00B76418" w:rsidRDefault="00645510" w:rsidP="005423E3">
            <w:pPr>
              <w:jc w:val="center"/>
              <w:rPr>
                <w:sz w:val="28"/>
                <w:szCs w:val="28"/>
              </w:rPr>
            </w:pPr>
            <w:r w:rsidRPr="00B76418">
              <w:rPr>
                <w:sz w:val="28"/>
                <w:szCs w:val="28"/>
              </w:rPr>
              <w:t>Вентилятор</w:t>
            </w:r>
          </w:p>
        </w:tc>
        <w:tc>
          <w:tcPr>
            <w:tcW w:w="1701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8"/>
                <w:szCs w:val="28"/>
              </w:rPr>
            </w:pPr>
            <w:r w:rsidRPr="00B76418">
              <w:rPr>
                <w:sz w:val="28"/>
                <w:szCs w:val="28"/>
              </w:rPr>
              <w:t>4</w:t>
            </w:r>
          </w:p>
        </w:tc>
        <w:tc>
          <w:tcPr>
            <w:tcW w:w="1762" w:type="dxa"/>
            <w:shd w:val="clear" w:color="auto" w:fill="auto"/>
            <w:noWrap/>
          </w:tcPr>
          <w:p w:rsidR="00645510" w:rsidRPr="00B76418" w:rsidRDefault="005423E3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645510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8"/>
                <w:szCs w:val="28"/>
              </w:rPr>
            </w:pPr>
          </w:p>
        </w:tc>
      </w:tr>
      <w:tr w:rsidR="00645510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b/>
                <w:i/>
                <w:sz w:val="28"/>
                <w:szCs w:val="28"/>
              </w:rPr>
            </w:pPr>
            <w:r w:rsidRPr="00B76418">
              <w:rPr>
                <w:b/>
                <w:i/>
                <w:sz w:val="28"/>
                <w:szCs w:val="28"/>
              </w:rPr>
              <w:t>Габариты цеха</w:t>
            </w:r>
          </w:p>
        </w:tc>
        <w:tc>
          <w:tcPr>
            <w:tcW w:w="1701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8"/>
                <w:szCs w:val="28"/>
              </w:rPr>
            </w:pPr>
            <w:r w:rsidRPr="00B76418">
              <w:rPr>
                <w:sz w:val="28"/>
                <w:szCs w:val="28"/>
              </w:rPr>
              <w:t>X</w:t>
            </w:r>
          </w:p>
        </w:tc>
        <w:tc>
          <w:tcPr>
            <w:tcW w:w="1762" w:type="dxa"/>
            <w:shd w:val="clear" w:color="auto" w:fill="auto"/>
            <w:noWrap/>
          </w:tcPr>
          <w:p w:rsidR="00645510" w:rsidRPr="00B76418" w:rsidRDefault="00B21B4A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45510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8"/>
                <w:szCs w:val="28"/>
              </w:rPr>
            </w:pPr>
            <w:r w:rsidRPr="00B76418">
              <w:rPr>
                <w:sz w:val="28"/>
                <w:szCs w:val="28"/>
              </w:rPr>
              <w:t>Y</w:t>
            </w:r>
          </w:p>
        </w:tc>
        <w:tc>
          <w:tcPr>
            <w:tcW w:w="1762" w:type="dxa"/>
            <w:shd w:val="clear" w:color="auto" w:fill="auto"/>
            <w:noWrap/>
          </w:tcPr>
          <w:p w:rsidR="00645510" w:rsidRPr="00B76418" w:rsidRDefault="00B21B4A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45510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b/>
                <w:i/>
                <w:sz w:val="28"/>
                <w:szCs w:val="28"/>
              </w:rPr>
            </w:pPr>
            <w:r w:rsidRPr="00B76418">
              <w:rPr>
                <w:b/>
                <w:i/>
                <w:sz w:val="28"/>
                <w:szCs w:val="28"/>
              </w:rPr>
              <w:t>Категория по надёжности</w:t>
            </w:r>
          </w:p>
        </w:tc>
        <w:tc>
          <w:tcPr>
            <w:tcW w:w="1701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8"/>
                <w:szCs w:val="28"/>
                <w:lang w:val="en-US"/>
              </w:rPr>
            </w:pPr>
            <w:r w:rsidRPr="00B7641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62" w:type="dxa"/>
            <w:shd w:val="clear" w:color="auto" w:fill="auto"/>
            <w:noWrap/>
          </w:tcPr>
          <w:p w:rsidR="00645510" w:rsidRPr="00B76418" w:rsidRDefault="005423E3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5510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8"/>
                <w:szCs w:val="28"/>
                <w:lang w:val="en-US"/>
              </w:rPr>
            </w:pPr>
            <w:r w:rsidRPr="00B7641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762" w:type="dxa"/>
            <w:shd w:val="clear" w:color="auto" w:fill="auto"/>
            <w:noWrap/>
          </w:tcPr>
          <w:p w:rsidR="00645510" w:rsidRPr="00B76418" w:rsidRDefault="00B21B4A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5510" w:rsidRPr="00B76418">
              <w:rPr>
                <w:sz w:val="28"/>
                <w:szCs w:val="28"/>
              </w:rPr>
              <w:t>0</w:t>
            </w:r>
          </w:p>
        </w:tc>
      </w:tr>
      <w:tr w:rsidR="00645510" w:rsidRPr="00B76418" w:rsidTr="00C24684">
        <w:trPr>
          <w:trHeight w:val="264"/>
          <w:jc w:val="center"/>
        </w:trPr>
        <w:tc>
          <w:tcPr>
            <w:tcW w:w="1071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45510" w:rsidRPr="00B76418" w:rsidRDefault="00C24684" w:rsidP="00C246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762" w:type="dxa"/>
            <w:shd w:val="clear" w:color="auto" w:fill="auto"/>
            <w:noWrap/>
          </w:tcPr>
          <w:p w:rsidR="00645510" w:rsidRPr="005423E3" w:rsidRDefault="005423E3" w:rsidP="00C24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45510" w:rsidRPr="00B76418" w:rsidTr="00C24684">
        <w:trPr>
          <w:trHeight w:val="276"/>
          <w:jc w:val="center"/>
        </w:trPr>
        <w:tc>
          <w:tcPr>
            <w:tcW w:w="1071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b/>
                <w:i/>
                <w:sz w:val="28"/>
                <w:szCs w:val="28"/>
              </w:rPr>
            </w:pPr>
            <w:r w:rsidRPr="00B76418">
              <w:rPr>
                <w:b/>
                <w:i/>
                <w:sz w:val="28"/>
                <w:szCs w:val="28"/>
              </w:rPr>
              <w:t>Среда помещения</w:t>
            </w:r>
          </w:p>
        </w:tc>
        <w:tc>
          <w:tcPr>
            <w:tcW w:w="3463" w:type="dxa"/>
            <w:gridSpan w:val="2"/>
            <w:shd w:val="clear" w:color="auto" w:fill="auto"/>
            <w:noWrap/>
          </w:tcPr>
          <w:p w:rsidR="00645510" w:rsidRPr="00B76418" w:rsidRDefault="00645510" w:rsidP="00C24684">
            <w:pPr>
              <w:jc w:val="center"/>
              <w:rPr>
                <w:sz w:val="28"/>
                <w:szCs w:val="28"/>
              </w:rPr>
            </w:pPr>
            <w:r w:rsidRPr="00B76418">
              <w:rPr>
                <w:sz w:val="28"/>
                <w:szCs w:val="28"/>
              </w:rPr>
              <w:t>Пожаро-опасная</w:t>
            </w:r>
          </w:p>
        </w:tc>
      </w:tr>
    </w:tbl>
    <w:p w:rsidR="00D77B71" w:rsidRDefault="00D77B71"/>
    <w:p w:rsidR="00D77B71" w:rsidRDefault="00D77B71">
      <w:pPr>
        <w:rPr>
          <w:sz w:val="28"/>
        </w:rPr>
      </w:pPr>
    </w:p>
    <w:p w:rsidR="00D77B71" w:rsidRDefault="00D77B71">
      <w:pPr>
        <w:rPr>
          <w:sz w:val="28"/>
        </w:rPr>
      </w:pPr>
    </w:p>
    <w:p w:rsidR="00D77B71" w:rsidRDefault="00D77B71">
      <w:pPr>
        <w:rPr>
          <w:sz w:val="28"/>
        </w:rPr>
      </w:pPr>
    </w:p>
    <w:p w:rsidR="00D77B71" w:rsidRDefault="00D77B71">
      <w:pPr>
        <w:rPr>
          <w:sz w:val="28"/>
        </w:rPr>
      </w:pPr>
    </w:p>
    <w:p w:rsidR="001F01FB" w:rsidRDefault="001F01FB">
      <w:pPr>
        <w:rPr>
          <w:sz w:val="28"/>
        </w:rPr>
      </w:pPr>
    </w:p>
    <w:p w:rsidR="001F01FB" w:rsidRDefault="001F01FB">
      <w:pPr>
        <w:rPr>
          <w:sz w:val="28"/>
        </w:rPr>
      </w:pPr>
    </w:p>
    <w:p w:rsidR="001F01FB" w:rsidRDefault="001F01FB">
      <w:pPr>
        <w:rPr>
          <w:sz w:val="28"/>
        </w:rPr>
      </w:pPr>
    </w:p>
    <w:p w:rsidR="001F01FB" w:rsidRDefault="001F01FB">
      <w:pPr>
        <w:rPr>
          <w:sz w:val="28"/>
        </w:rPr>
      </w:pPr>
    </w:p>
    <w:p w:rsidR="001F01FB" w:rsidRDefault="001F01FB">
      <w:pPr>
        <w:rPr>
          <w:sz w:val="28"/>
        </w:rPr>
      </w:pPr>
    </w:p>
    <w:p w:rsidR="00A3199C" w:rsidRPr="00A3199C" w:rsidRDefault="00A3199C">
      <w:pPr>
        <w:rPr>
          <w:sz w:val="28"/>
        </w:rPr>
      </w:pPr>
    </w:p>
    <w:p w:rsidR="00C24684" w:rsidRDefault="00C24684">
      <w:pPr>
        <w:rPr>
          <w:sz w:val="28"/>
          <w:lang w:val="en-US"/>
        </w:rPr>
      </w:pPr>
    </w:p>
    <w:p w:rsidR="00C24684" w:rsidRDefault="00C24684">
      <w:pPr>
        <w:rPr>
          <w:sz w:val="28"/>
          <w:lang w:val="en-US"/>
        </w:rPr>
      </w:pPr>
    </w:p>
    <w:p w:rsidR="00C24684" w:rsidRDefault="00C24684">
      <w:pPr>
        <w:rPr>
          <w:sz w:val="28"/>
          <w:lang w:val="en-US"/>
        </w:rPr>
      </w:pPr>
    </w:p>
    <w:p w:rsidR="00C24684" w:rsidRDefault="00C24684">
      <w:pPr>
        <w:rPr>
          <w:sz w:val="28"/>
          <w:lang w:val="en-US"/>
        </w:rPr>
      </w:pPr>
    </w:p>
    <w:p w:rsidR="00C24684" w:rsidRPr="00C24684" w:rsidRDefault="00C24684">
      <w:pPr>
        <w:rPr>
          <w:sz w:val="28"/>
          <w:lang w:val="en-US"/>
        </w:rPr>
      </w:pPr>
      <w:bookmarkStart w:id="4" w:name="_GoBack"/>
      <w:bookmarkEnd w:id="4"/>
    </w:p>
    <w:p w:rsidR="001F01FB" w:rsidRPr="00C24684" w:rsidRDefault="00F77D9C">
      <w:pPr>
        <w:rPr>
          <w:sz w:val="28"/>
          <w:lang w:val="en-US"/>
        </w:rPr>
      </w:pPr>
      <w:r>
        <w:rPr>
          <w:noProof/>
        </w:rPr>
        <w:lastRenderedPageBreak/>
        <w:pict>
          <v:group id="_x0000_s3698" style="position:absolute;margin-left:56.7pt;margin-top:19.85pt;width:518.8pt;height:802.3pt;z-index:251645440;mso-position-horizontal-relative:page;mso-position-vertical-relative:page" coordsize="20000,20000" o:allowincell="f">
            <v:rect id="_x0000_s3699" style="position:absolute;width:20000;height:20000" filled="f" strokeweight="2pt"/>
            <v:line id="_x0000_s3700" style="position:absolute" from="1093,18949" to="1095,19989" strokeweight="2pt"/>
            <v:line id="_x0000_s3701" style="position:absolute" from="10,18941" to="19977,18942" strokeweight="2pt"/>
            <v:line id="_x0000_s3702" style="position:absolute" from="2186,18949" to="2188,19989" strokeweight="2pt"/>
            <v:line id="_x0000_s3703" style="position:absolute" from="4919,18949" to="4921,19989" strokeweight="2pt"/>
            <v:line id="_x0000_s3704" style="position:absolute" from="6557,18959" to="6559,19989" strokeweight="2pt"/>
            <v:line id="_x0000_s3705" style="position:absolute" from="7650,18949" to="7652,19979" strokeweight="2pt"/>
            <v:line id="_x0000_s3706" style="position:absolute" from="18905,18949" to="18909,19989" strokeweight="2pt"/>
            <v:line id="_x0000_s3707" style="position:absolute" from="10,19293" to="7631,19295" strokeweight="1pt"/>
            <v:line id="_x0000_s3708" style="position:absolute" from="10,19646" to="7631,19647" strokeweight="2pt"/>
            <v:line id="_x0000_s3709" style="position:absolute" from="18919,19296" to="19990,19297" strokeweight="1pt"/>
            <v:rect id="_x0000_s3710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711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712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713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714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715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716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7</w:t>
                    </w:r>
                  </w:p>
                </w:txbxContent>
              </v:textbox>
            </v:rect>
            <v:rect id="_x0000_s3717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32770B" w:rsidRPr="00755CD4" w:rsidRDefault="00D77B71" w:rsidP="00755CD4">
      <w:pPr>
        <w:pStyle w:val="4"/>
        <w:ind w:right="-1" w:firstLine="567"/>
        <w:jc w:val="both"/>
        <w:rPr>
          <w:sz w:val="24"/>
        </w:rPr>
      </w:pPr>
      <w:bookmarkStart w:id="5" w:name="_Toc27152988"/>
      <w:bookmarkStart w:id="6" w:name="_Toc27153078"/>
      <w:bookmarkStart w:id="7" w:name="_Toc27153212"/>
      <w:bookmarkStart w:id="8" w:name="_Toc27153323"/>
      <w:r w:rsidRPr="00755CD4">
        <w:rPr>
          <w:sz w:val="28"/>
        </w:rPr>
        <w:t>2. Т</w:t>
      </w:r>
      <w:r w:rsidR="00755CD4" w:rsidRPr="00755CD4">
        <w:rPr>
          <w:sz w:val="28"/>
        </w:rPr>
        <w:t xml:space="preserve">ЕХНОЛОГИЯ ПРОИЗВОДСТВА И РЕЖИМ </w:t>
      </w:r>
      <w:r w:rsidRPr="00755CD4">
        <w:rPr>
          <w:sz w:val="28"/>
        </w:rPr>
        <w:t>ЭЛЕКТРОПОТРЕБЛЕНИЯ ПРИЁМНИКОВ</w:t>
      </w:r>
      <w:bookmarkEnd w:id="5"/>
      <w:bookmarkEnd w:id="6"/>
      <w:bookmarkEnd w:id="7"/>
      <w:bookmarkEnd w:id="8"/>
    </w:p>
    <w:p w:rsidR="00D77B71" w:rsidRDefault="00D77B71">
      <w:pPr>
        <w:ind w:right="-1"/>
      </w:pPr>
      <w:r>
        <w:t xml:space="preserve">                                                                                                                                                      </w:t>
      </w:r>
    </w:p>
    <w:p w:rsidR="00D77B71" w:rsidRDefault="00D77B71">
      <w:pPr>
        <w:ind w:right="-1"/>
      </w:pPr>
    </w:p>
    <w:p w:rsidR="00DA712E" w:rsidRPr="00DA712E" w:rsidRDefault="00C67A11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A712E">
        <w:rPr>
          <w:sz w:val="28"/>
          <w:szCs w:val="28"/>
        </w:rPr>
        <w:t xml:space="preserve">В нашей стране </w:t>
      </w:r>
      <w:r w:rsidR="00DA712E" w:rsidRPr="00DA712E">
        <w:rPr>
          <w:sz w:val="28"/>
          <w:szCs w:val="28"/>
        </w:rPr>
        <w:t>около 70% всей вырабатываемой электроэнергии потребляется промпредприятиями.</w:t>
      </w:r>
    </w:p>
    <w:p w:rsidR="009B5531" w:rsidRDefault="00DA712E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A712E">
        <w:rPr>
          <w:sz w:val="28"/>
          <w:szCs w:val="28"/>
        </w:rPr>
        <w:t>Систематизацию</w:t>
      </w:r>
      <w:r>
        <w:rPr>
          <w:sz w:val="28"/>
          <w:szCs w:val="28"/>
        </w:rPr>
        <w:t xml:space="preserve"> потребителей электроэнергии, а следовательно и их нагрузок осуществляют обычно по следующим основным эксплуатационно-техническим признакам: производственному назначению; связям; режимам работы; </w:t>
      </w:r>
      <w:r w:rsidR="009B5531">
        <w:rPr>
          <w:sz w:val="28"/>
          <w:szCs w:val="28"/>
        </w:rPr>
        <w:t>мощности и напряжению; роду тока; требуемой степени надёжности питания; территориальному размещению; плотности нагрузок; стабильности расположения электроприёмников.</w:t>
      </w:r>
    </w:p>
    <w:p w:rsidR="00365A87" w:rsidRDefault="009B5531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12E" w:rsidRPr="00DA712E">
        <w:rPr>
          <w:sz w:val="28"/>
          <w:szCs w:val="28"/>
        </w:rPr>
        <w:t xml:space="preserve"> </w:t>
      </w:r>
      <w:r>
        <w:rPr>
          <w:sz w:val="28"/>
          <w:szCs w:val="28"/>
        </w:rPr>
        <w:t>При определении электрических нагрузок промышленного предприятия достаточно систематизировать потребители электроэнергии по режимам работы, мощности, напр</w:t>
      </w:r>
      <w:r w:rsidR="00285F8D">
        <w:rPr>
          <w:sz w:val="28"/>
          <w:szCs w:val="28"/>
        </w:rPr>
        <w:t xml:space="preserve">яжению, роду тока и требуемой надёжности питания, считая </w:t>
      </w:r>
      <w:r w:rsidR="00365A87">
        <w:rPr>
          <w:sz w:val="28"/>
          <w:szCs w:val="28"/>
        </w:rPr>
        <w:t>остальные признаки вспомогательными.</w:t>
      </w:r>
    </w:p>
    <w:p w:rsidR="00365A87" w:rsidRDefault="00365A87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данном курсовом проекте все потребители электроэнергии по режимам работы могут быть разделены на ряд групп:</w:t>
      </w:r>
    </w:p>
    <w:p w:rsidR="00267F61" w:rsidRDefault="00365A87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продолжительном режиме работают большинство электродвигателей, обслуживающих основные технологические агрегаты, механизмы длительно без отключения</w:t>
      </w:r>
      <w:r w:rsidR="00267F61">
        <w:rPr>
          <w:sz w:val="28"/>
          <w:szCs w:val="28"/>
        </w:rPr>
        <w:t xml:space="preserve"> от нескольких часов до нескольких смен подряд; с достаточно высокой, неизменной или мало</w:t>
      </w:r>
      <w:r w:rsidR="00DC0A73">
        <w:rPr>
          <w:sz w:val="28"/>
          <w:szCs w:val="28"/>
        </w:rPr>
        <w:t xml:space="preserve"> </w:t>
      </w:r>
      <w:r w:rsidR="00267F61">
        <w:rPr>
          <w:sz w:val="28"/>
          <w:szCs w:val="28"/>
        </w:rPr>
        <w:t>изменяющейся нагрузкой работ</w:t>
      </w:r>
      <w:r w:rsidR="000A7012">
        <w:rPr>
          <w:sz w:val="28"/>
          <w:szCs w:val="28"/>
        </w:rPr>
        <w:t>ают электроприводы вентиляторов;</w:t>
      </w:r>
    </w:p>
    <w:p w:rsidR="000A7012" w:rsidRDefault="00267F61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длительно, но с переменной нагрузкой и кратковременными отключениями, за время которых электродвигатели не успевают охладится до температуры окружающей среды, а длительность циклов превышает </w:t>
      </w:r>
      <w:r w:rsidR="000A7012">
        <w:rPr>
          <w:sz w:val="28"/>
          <w:szCs w:val="28"/>
        </w:rPr>
        <w:t>10 минут, работают электродвигатели, обслуживающие станки холодной обработки металлов;</w:t>
      </w:r>
    </w:p>
    <w:p w:rsidR="000A7012" w:rsidRDefault="00267F61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012">
        <w:rPr>
          <w:sz w:val="28"/>
          <w:szCs w:val="28"/>
        </w:rPr>
        <w:t>- в кратковременном режиме работает подавляющее большинство электроприводов вспомогательных механизмов металлорежущих станков;</w:t>
      </w:r>
    </w:p>
    <w:p w:rsidR="000A7012" w:rsidRDefault="000A7012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повторно-кратковременном режиме работают электродвигатели мостовых кранов и кран-балок;</w:t>
      </w:r>
    </w:p>
    <w:p w:rsidR="006F70DD" w:rsidRDefault="000A7012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самостоятельную группу</w:t>
      </w:r>
      <w:r w:rsidR="0050029F">
        <w:rPr>
          <w:sz w:val="28"/>
          <w:szCs w:val="28"/>
        </w:rPr>
        <w:t xml:space="preserve"> электроприё</w:t>
      </w:r>
      <w:r w:rsidR="006F70DD">
        <w:rPr>
          <w:sz w:val="28"/>
          <w:szCs w:val="28"/>
        </w:rPr>
        <w:t xml:space="preserve">мников составляет электрическое </w:t>
      </w:r>
    </w:p>
    <w:p w:rsidR="006F70DD" w:rsidRDefault="006F70DD" w:rsidP="006F70DD">
      <w:pPr>
        <w:spacing w:line="360" w:lineRule="auto"/>
        <w:ind w:right="283" w:firstLine="567"/>
        <w:jc w:val="both"/>
        <w:rPr>
          <w:sz w:val="28"/>
          <w:szCs w:val="28"/>
        </w:rPr>
      </w:pPr>
    </w:p>
    <w:p w:rsidR="0050029F" w:rsidRDefault="0050029F" w:rsidP="006F70DD">
      <w:p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освещение, отличительной особенностью </w:t>
      </w:r>
      <w:r w:rsidR="00C95821">
        <w:rPr>
          <w:sz w:val="28"/>
          <w:szCs w:val="28"/>
        </w:rPr>
        <w:t>режима</w:t>
      </w:r>
      <w:r>
        <w:rPr>
          <w:sz w:val="28"/>
          <w:szCs w:val="28"/>
        </w:rPr>
        <w:t xml:space="preserve"> работы которого является резкое изменение нагрузки почти от нуля до максимума в зависимости от времени суток и постоянства нагрузки во всё время, когда освещение включено.</w:t>
      </w:r>
    </w:p>
    <w:p w:rsidR="00FF0B28" w:rsidRDefault="0050029F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мощности и напряжению все потребители электроэнергии в цеху являются потребителями малой и средней мощности (ниже 100 кВт), питание которых </w:t>
      </w:r>
      <w:r w:rsidR="00FF0B28">
        <w:rPr>
          <w:sz w:val="28"/>
          <w:szCs w:val="28"/>
        </w:rPr>
        <w:t>возможно и экономически целесообразно только на напряжения 0,4 кВ.</w:t>
      </w:r>
    </w:p>
    <w:p w:rsidR="006D18CE" w:rsidRDefault="00FF0B28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роду тока</w:t>
      </w:r>
      <w:r w:rsidR="006D18CE">
        <w:rPr>
          <w:sz w:val="28"/>
          <w:szCs w:val="28"/>
        </w:rPr>
        <w:t xml:space="preserve"> все потребители работают от сети переменного тока нормальной промышленной частоты равной 50 Гц.</w:t>
      </w:r>
    </w:p>
    <w:p w:rsidR="00ED00BA" w:rsidRDefault="006D18CE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требуемой степени надёжности питания электроприёмники согласно ПУЭ подразделяются на три категории. В курсовом проекте согласно заданию имеются элект</w:t>
      </w:r>
      <w:r w:rsidR="000A3522">
        <w:rPr>
          <w:sz w:val="28"/>
          <w:szCs w:val="28"/>
        </w:rPr>
        <w:t>роприёмники первой категории (60%</w:t>
      </w:r>
      <w:r w:rsidR="00C958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второй категории</w:t>
      </w:r>
      <w:r w:rsidR="00C95821">
        <w:rPr>
          <w:sz w:val="28"/>
          <w:szCs w:val="28"/>
        </w:rPr>
        <w:t xml:space="preserve"> (40%).</w:t>
      </w:r>
    </w:p>
    <w:p w:rsidR="00ED00BA" w:rsidRDefault="00F77D9C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noProof/>
          <w:szCs w:val="28"/>
        </w:rPr>
        <w:pict>
          <v:group id="_x0000_s3738" style="position:absolute;left:0;text-align:left;margin-left:56.7pt;margin-top:19.85pt;width:518.8pt;height:802.3pt;z-index:251647488;mso-position-horizontal-relative:page;mso-position-vertical-relative:page" coordsize="20000,20000" o:allowincell="f">
            <v:rect id="_x0000_s3739" style="position:absolute;width:20000;height:20000" filled="f" strokeweight="2pt"/>
            <v:line id="_x0000_s3740" style="position:absolute" from="1093,18949" to="1095,19989" strokeweight="2pt"/>
            <v:line id="_x0000_s3741" style="position:absolute" from="10,18941" to="19977,18942" strokeweight="2pt"/>
            <v:line id="_x0000_s3742" style="position:absolute" from="2186,18949" to="2188,19989" strokeweight="2pt"/>
            <v:line id="_x0000_s3743" style="position:absolute" from="4919,18949" to="4921,19989" strokeweight="2pt"/>
            <v:line id="_x0000_s3744" style="position:absolute" from="6557,18959" to="6559,19989" strokeweight="2pt"/>
            <v:line id="_x0000_s3745" style="position:absolute" from="7650,18949" to="7652,19979" strokeweight="2pt"/>
            <v:line id="_x0000_s3746" style="position:absolute" from="18905,18949" to="18909,19989" strokeweight="2pt"/>
            <v:line id="_x0000_s3747" style="position:absolute" from="10,19293" to="7631,19295" strokeweight="1pt"/>
            <v:line id="_x0000_s3748" style="position:absolute" from="10,19646" to="7631,19647" strokeweight="2pt"/>
            <v:line id="_x0000_s3749" style="position:absolute" from="18919,19296" to="19990,19297" strokeweight="1pt"/>
            <v:rect id="_x0000_s3750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751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752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753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754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755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756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8</w:t>
                    </w:r>
                  </w:p>
                </w:txbxContent>
              </v:textbox>
            </v:rect>
            <v:rect id="_x0000_s3757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ED00BA">
        <w:rPr>
          <w:sz w:val="28"/>
          <w:szCs w:val="28"/>
        </w:rPr>
        <w:t xml:space="preserve">Перерыв в электроснабжении потребителей </w:t>
      </w:r>
      <w:r w:rsidR="00ED00BA">
        <w:rPr>
          <w:sz w:val="28"/>
          <w:szCs w:val="28"/>
          <w:lang w:val="en-US"/>
        </w:rPr>
        <w:t>I</w:t>
      </w:r>
      <w:r w:rsidR="00ED00BA">
        <w:rPr>
          <w:sz w:val="28"/>
          <w:szCs w:val="28"/>
        </w:rPr>
        <w:t xml:space="preserve"> категории связан с браком продукции и длительным расстройством технологического процесса, поэтому эти электроприёмники должны обеспечиваться электроэнергией от двух независимых источников питания; перерыв их электроснабжения может быть допущен лишь на время автоматического ввода резервного питания.</w:t>
      </w:r>
    </w:p>
    <w:p w:rsidR="00EA5669" w:rsidRDefault="00ED00BA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категория допускает перерывы в электроснабжении только на время, необходимое </w:t>
      </w:r>
      <w:r w:rsidR="008F30AB">
        <w:rPr>
          <w:sz w:val="28"/>
          <w:szCs w:val="28"/>
        </w:rPr>
        <w:t xml:space="preserve">для ремонта и замены повреждённого элемента. Такие потребители допускают применение более простых схем электроснабжения, но также требуют определённой степени резервирования, поскольку перерыв в электроснабжении электроприёмников </w:t>
      </w:r>
      <w:r w:rsidR="00EA5669">
        <w:rPr>
          <w:sz w:val="28"/>
          <w:szCs w:val="28"/>
          <w:lang w:val="en-US"/>
        </w:rPr>
        <w:t>II</w:t>
      </w:r>
      <w:r w:rsidR="00EA5669">
        <w:rPr>
          <w:sz w:val="28"/>
          <w:szCs w:val="28"/>
        </w:rPr>
        <w:t xml:space="preserve"> категории связан с недоотпуском продукции и простоем рабочих.</w:t>
      </w:r>
    </w:p>
    <w:p w:rsidR="005307D5" w:rsidRDefault="00EA5669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категория электроприёмников допускает </w:t>
      </w:r>
      <w:r w:rsidR="004E173B">
        <w:rPr>
          <w:sz w:val="28"/>
          <w:szCs w:val="28"/>
        </w:rPr>
        <w:t xml:space="preserve">перерывы в электроснабжении на время, </w:t>
      </w:r>
      <w:r w:rsidR="00D640D5">
        <w:rPr>
          <w:sz w:val="28"/>
          <w:szCs w:val="28"/>
        </w:rPr>
        <w:t>необходимое для ремонта и</w:t>
      </w:r>
      <w:r w:rsidR="005307D5">
        <w:rPr>
          <w:sz w:val="28"/>
          <w:szCs w:val="28"/>
        </w:rPr>
        <w:t>ли замены повреждённого элемента, но не свыше 24 часов.</w:t>
      </w:r>
    </w:p>
    <w:p w:rsidR="005307D5" w:rsidRDefault="005307D5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правильное определение категории электроприёмников по требуемой степени надёжности и не допустить необоснованного отношения электроприёмников к </w:t>
      </w:r>
      <w:r>
        <w:rPr>
          <w:sz w:val="28"/>
          <w:szCs w:val="28"/>
          <w:lang w:val="en-US"/>
        </w:rPr>
        <w:t>I</w:t>
      </w:r>
      <w:r w:rsidR="00E6434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</w:t>
      </w:r>
      <w:r w:rsidR="00E6434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категориям.</w:t>
      </w:r>
    </w:p>
    <w:p w:rsidR="005307D5" w:rsidRDefault="005307D5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особенностями технологии электроремонтного цеха в состав приёмников электроэнергии входят:</w:t>
      </w:r>
    </w:p>
    <w:p w:rsidR="006F70DD" w:rsidRDefault="005307D5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станки, для электропривода которых </w:t>
      </w:r>
      <w:r w:rsidR="006F70DD">
        <w:rPr>
          <w:sz w:val="28"/>
          <w:szCs w:val="28"/>
        </w:rPr>
        <w:t xml:space="preserve">применяются все виды </w:t>
      </w:r>
      <w:r w:rsidR="00440FE3">
        <w:rPr>
          <w:sz w:val="28"/>
          <w:szCs w:val="28"/>
        </w:rPr>
        <w:t>электродв</w:t>
      </w:r>
      <w:r w:rsidR="006F70DD">
        <w:rPr>
          <w:sz w:val="28"/>
          <w:szCs w:val="28"/>
        </w:rPr>
        <w:t>и-</w:t>
      </w:r>
    </w:p>
    <w:p w:rsidR="006F70DD" w:rsidRDefault="006F70DD" w:rsidP="006F70DD">
      <w:pPr>
        <w:ind w:right="283"/>
        <w:jc w:val="both"/>
        <w:rPr>
          <w:sz w:val="28"/>
          <w:szCs w:val="28"/>
        </w:rPr>
      </w:pPr>
    </w:p>
    <w:p w:rsidR="006F70DD" w:rsidRDefault="006F70DD" w:rsidP="006F70DD">
      <w:pPr>
        <w:ind w:right="283"/>
        <w:jc w:val="both"/>
        <w:rPr>
          <w:sz w:val="28"/>
          <w:szCs w:val="28"/>
        </w:rPr>
      </w:pPr>
    </w:p>
    <w:p w:rsidR="006F70DD" w:rsidRDefault="006F70DD" w:rsidP="006F70DD">
      <w:pPr>
        <w:ind w:right="283"/>
        <w:jc w:val="both"/>
        <w:rPr>
          <w:sz w:val="28"/>
          <w:szCs w:val="28"/>
        </w:rPr>
      </w:pPr>
    </w:p>
    <w:p w:rsidR="006F70DD" w:rsidRDefault="006F70DD" w:rsidP="006F70DD">
      <w:pPr>
        <w:ind w:right="283"/>
        <w:jc w:val="both"/>
        <w:rPr>
          <w:sz w:val="28"/>
          <w:szCs w:val="28"/>
        </w:rPr>
      </w:pPr>
    </w:p>
    <w:p w:rsidR="00957B0F" w:rsidRDefault="00440FE3" w:rsidP="006F70DD">
      <w:p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гателей различной мощности; в станках, где требуется высокая частота вращения и её регулирования, применяются двигатели постоянного тока, питающиеся от выпрямительных установок</w:t>
      </w:r>
      <w:r w:rsidR="00957B0F">
        <w:rPr>
          <w:sz w:val="28"/>
          <w:szCs w:val="28"/>
        </w:rPr>
        <w:t>;</w:t>
      </w:r>
    </w:p>
    <w:p w:rsidR="00957B0F" w:rsidRDefault="00957B0F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вентиляторы, для привода которых также применяются электродвигатели различной мощности, питающиеся от тока промышленной частоты;</w:t>
      </w:r>
    </w:p>
    <w:p w:rsidR="00FD5369" w:rsidRDefault="00957B0F" w:rsidP="006F70DD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кран-балки, для которых характерны частые толчки нагрузки; данные механизмы в процессе работы перемещаются по специальным путям и питаются ч</w:t>
      </w:r>
      <w:r w:rsidR="00FD5369">
        <w:rPr>
          <w:sz w:val="28"/>
          <w:szCs w:val="28"/>
        </w:rPr>
        <w:t>е</w:t>
      </w:r>
      <w:r w:rsidR="00C95821">
        <w:rPr>
          <w:sz w:val="28"/>
          <w:szCs w:val="28"/>
        </w:rPr>
        <w:t>рез голые контактные провода.</w:t>
      </w:r>
      <w:r w:rsidR="00F77D9C">
        <w:rPr>
          <w:noProof/>
          <w:szCs w:val="28"/>
        </w:rPr>
        <w:pict>
          <v:group id="_x0000_s3718" style="position:absolute;left:0;text-align:left;margin-left:56.7pt;margin-top:19.85pt;width:518.8pt;height:802.3pt;z-index:251646464;mso-position-horizontal-relative:page;mso-position-vertical-relative:page" coordsize="20000,20000" o:allowincell="f">
            <v:rect id="_x0000_s3719" style="position:absolute;width:20000;height:20000" filled="f" strokeweight="2pt"/>
            <v:line id="_x0000_s3720" style="position:absolute" from="1093,18949" to="1095,19989" strokeweight="2pt"/>
            <v:line id="_x0000_s3721" style="position:absolute" from="10,18941" to="19977,18942" strokeweight="2pt"/>
            <v:line id="_x0000_s3722" style="position:absolute" from="2186,18949" to="2188,19989" strokeweight="2pt"/>
            <v:line id="_x0000_s3723" style="position:absolute" from="4919,18949" to="4921,19989" strokeweight="2pt"/>
            <v:line id="_x0000_s3724" style="position:absolute" from="6557,18959" to="6559,19989" strokeweight="2pt"/>
            <v:line id="_x0000_s3725" style="position:absolute" from="7650,18949" to="7652,19979" strokeweight="2pt"/>
            <v:line id="_x0000_s3726" style="position:absolute" from="18905,18949" to="18909,19989" strokeweight="2pt"/>
            <v:line id="_x0000_s3727" style="position:absolute" from="10,19293" to="7631,19295" strokeweight="1pt"/>
            <v:line id="_x0000_s3728" style="position:absolute" from="10,19646" to="7631,19647" strokeweight="2pt"/>
            <v:line id="_x0000_s3729" style="position:absolute" from="18919,19296" to="19990,19297" strokeweight="1pt"/>
            <v:rect id="_x0000_s3730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731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732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733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734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735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736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9</w:t>
                    </w:r>
                  </w:p>
                </w:txbxContent>
              </v:textbox>
            </v:rect>
            <v:rect id="_x0000_s3737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D77B71" w:rsidRPr="00DA712E" w:rsidRDefault="00D77B71">
      <w:pPr>
        <w:ind w:right="-1"/>
        <w:rPr>
          <w:sz w:val="28"/>
          <w:szCs w:val="28"/>
        </w:rPr>
      </w:pPr>
    </w:p>
    <w:p w:rsidR="00D77B71" w:rsidRDefault="00D77B71">
      <w:pPr>
        <w:ind w:right="-1"/>
      </w:pPr>
    </w:p>
    <w:p w:rsidR="00D77B71" w:rsidRDefault="00D77B71">
      <w:pPr>
        <w:ind w:right="-1"/>
      </w:pPr>
    </w:p>
    <w:p w:rsidR="00D77B71" w:rsidRDefault="00D77B71">
      <w:pPr>
        <w:ind w:right="-1"/>
      </w:pPr>
    </w:p>
    <w:p w:rsidR="00D77B71" w:rsidRDefault="00D77B71">
      <w:pPr>
        <w:ind w:right="-1"/>
      </w:pPr>
    </w:p>
    <w:p w:rsidR="00D77B71" w:rsidRDefault="00D77B71">
      <w:pPr>
        <w:ind w:right="-1"/>
      </w:pPr>
    </w:p>
    <w:p w:rsidR="00D77B71" w:rsidRDefault="00D77B71">
      <w:pPr>
        <w:ind w:right="-1"/>
      </w:pPr>
    </w:p>
    <w:p w:rsidR="00D77B71" w:rsidRDefault="00D77B71">
      <w:pPr>
        <w:ind w:right="-1"/>
      </w:pPr>
    </w:p>
    <w:p w:rsidR="00D77B71" w:rsidRDefault="00D77B71">
      <w:pPr>
        <w:ind w:right="-1"/>
      </w:pPr>
    </w:p>
    <w:p w:rsidR="00D77B71" w:rsidRDefault="00D77B71">
      <w:pPr>
        <w:ind w:right="-1"/>
      </w:pPr>
    </w:p>
    <w:p w:rsidR="00D77B71" w:rsidRDefault="00D77B71">
      <w:pPr>
        <w:ind w:right="-1"/>
      </w:pPr>
    </w:p>
    <w:p w:rsidR="00D77B71" w:rsidRDefault="00D77B71">
      <w:pPr>
        <w:ind w:right="-1"/>
      </w:pPr>
    </w:p>
    <w:p w:rsidR="00D77B71" w:rsidRDefault="00D77B71">
      <w:pPr>
        <w:ind w:right="-1"/>
      </w:pPr>
    </w:p>
    <w:p w:rsidR="00D77B71" w:rsidRDefault="00D77B71">
      <w:pPr>
        <w:ind w:right="-1"/>
      </w:pPr>
    </w:p>
    <w:p w:rsidR="00D77B71" w:rsidRDefault="00D77B71">
      <w:pPr>
        <w:ind w:right="-1"/>
      </w:pPr>
    </w:p>
    <w:p w:rsidR="00D77B71" w:rsidRDefault="00D77B71">
      <w:pPr>
        <w:ind w:right="-1"/>
      </w:pPr>
    </w:p>
    <w:p w:rsidR="00783B7F" w:rsidRDefault="00783B7F">
      <w:pPr>
        <w:ind w:right="-1"/>
      </w:pPr>
    </w:p>
    <w:p w:rsidR="001F01FB" w:rsidRDefault="001F01FB">
      <w:pPr>
        <w:ind w:right="-1"/>
      </w:pPr>
    </w:p>
    <w:p w:rsidR="001F01FB" w:rsidRDefault="001F01FB">
      <w:pPr>
        <w:ind w:right="-1"/>
      </w:pPr>
    </w:p>
    <w:p w:rsidR="00C95821" w:rsidRDefault="00C95821">
      <w:pPr>
        <w:ind w:right="-1"/>
      </w:pPr>
    </w:p>
    <w:p w:rsidR="00C95821" w:rsidRDefault="00C95821">
      <w:pPr>
        <w:ind w:right="-1"/>
      </w:pPr>
    </w:p>
    <w:p w:rsidR="00C95821" w:rsidRDefault="00C95821">
      <w:pPr>
        <w:ind w:right="-1"/>
      </w:pPr>
    </w:p>
    <w:p w:rsidR="00C95821" w:rsidRDefault="00C95821">
      <w:pPr>
        <w:ind w:right="-1"/>
      </w:pPr>
    </w:p>
    <w:p w:rsidR="00C95821" w:rsidRDefault="00C95821">
      <w:pPr>
        <w:ind w:right="-1"/>
      </w:pPr>
    </w:p>
    <w:p w:rsidR="00D77B71" w:rsidRDefault="00D77B71">
      <w:pPr>
        <w:ind w:right="-1"/>
      </w:pPr>
    </w:p>
    <w:p w:rsidR="008E5918" w:rsidRDefault="008E5918" w:rsidP="001F01FB">
      <w:pPr>
        <w:ind w:right="-1"/>
        <w:jc w:val="center"/>
        <w:rPr>
          <w:b/>
          <w:bCs/>
          <w:sz w:val="28"/>
        </w:rPr>
      </w:pPr>
    </w:p>
    <w:p w:rsidR="000A3522" w:rsidRDefault="000A3522" w:rsidP="001F01FB">
      <w:pPr>
        <w:ind w:right="-1"/>
        <w:jc w:val="center"/>
        <w:rPr>
          <w:b/>
          <w:bCs/>
          <w:sz w:val="28"/>
        </w:rPr>
      </w:pPr>
    </w:p>
    <w:p w:rsidR="000A3522" w:rsidRDefault="000A3522" w:rsidP="001F01FB">
      <w:pPr>
        <w:ind w:right="-1"/>
        <w:jc w:val="center"/>
        <w:rPr>
          <w:b/>
          <w:bCs/>
          <w:sz w:val="28"/>
        </w:rPr>
      </w:pPr>
    </w:p>
    <w:p w:rsidR="000A3522" w:rsidRDefault="000A3522" w:rsidP="001F01FB">
      <w:pPr>
        <w:ind w:right="-1"/>
        <w:jc w:val="center"/>
        <w:rPr>
          <w:b/>
          <w:bCs/>
          <w:sz w:val="28"/>
        </w:rPr>
      </w:pPr>
    </w:p>
    <w:p w:rsidR="000A3522" w:rsidRDefault="000A3522" w:rsidP="001F01FB">
      <w:pPr>
        <w:ind w:right="-1"/>
        <w:jc w:val="center"/>
        <w:rPr>
          <w:b/>
          <w:bCs/>
          <w:sz w:val="28"/>
        </w:rPr>
      </w:pPr>
    </w:p>
    <w:p w:rsidR="000A3522" w:rsidRDefault="000A3522" w:rsidP="001F01FB">
      <w:pPr>
        <w:ind w:right="-1"/>
        <w:jc w:val="center"/>
        <w:rPr>
          <w:b/>
          <w:bCs/>
          <w:sz w:val="28"/>
        </w:rPr>
      </w:pPr>
    </w:p>
    <w:p w:rsidR="000A3522" w:rsidRDefault="000A3522" w:rsidP="001F01FB">
      <w:pPr>
        <w:ind w:right="-1"/>
        <w:jc w:val="center"/>
        <w:rPr>
          <w:b/>
          <w:bCs/>
          <w:sz w:val="28"/>
        </w:rPr>
      </w:pPr>
    </w:p>
    <w:p w:rsidR="000A3522" w:rsidRDefault="000A3522" w:rsidP="001F01FB">
      <w:pPr>
        <w:ind w:right="-1"/>
        <w:jc w:val="center"/>
        <w:rPr>
          <w:b/>
          <w:bCs/>
          <w:sz w:val="28"/>
        </w:rPr>
      </w:pPr>
    </w:p>
    <w:p w:rsidR="000A3522" w:rsidRDefault="000A3522" w:rsidP="001F01FB">
      <w:pPr>
        <w:ind w:right="-1"/>
        <w:jc w:val="center"/>
        <w:rPr>
          <w:b/>
          <w:bCs/>
          <w:sz w:val="28"/>
        </w:rPr>
      </w:pPr>
    </w:p>
    <w:p w:rsidR="000A3522" w:rsidRDefault="000A3522" w:rsidP="001F01FB">
      <w:pPr>
        <w:ind w:right="-1"/>
        <w:jc w:val="center"/>
        <w:rPr>
          <w:b/>
          <w:bCs/>
          <w:sz w:val="28"/>
        </w:rPr>
      </w:pPr>
    </w:p>
    <w:p w:rsidR="000A3522" w:rsidRDefault="000A3522" w:rsidP="001F01FB">
      <w:pPr>
        <w:ind w:right="-1"/>
        <w:jc w:val="center"/>
        <w:rPr>
          <w:b/>
          <w:bCs/>
          <w:sz w:val="28"/>
        </w:rPr>
      </w:pPr>
    </w:p>
    <w:p w:rsidR="000A3522" w:rsidRDefault="00350F6A" w:rsidP="00350F6A">
      <w:pPr>
        <w:tabs>
          <w:tab w:val="left" w:pos="8235"/>
        </w:tabs>
        <w:ind w:right="-1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0A3522" w:rsidRDefault="000A3522" w:rsidP="001F01FB">
      <w:pPr>
        <w:ind w:right="-1"/>
        <w:jc w:val="center"/>
        <w:rPr>
          <w:b/>
          <w:bCs/>
          <w:sz w:val="28"/>
        </w:rPr>
      </w:pPr>
    </w:p>
    <w:p w:rsidR="000A3522" w:rsidRDefault="000A3522" w:rsidP="001F01FB">
      <w:pPr>
        <w:ind w:right="-1"/>
        <w:jc w:val="center"/>
        <w:rPr>
          <w:b/>
          <w:bCs/>
          <w:sz w:val="28"/>
        </w:rPr>
      </w:pPr>
    </w:p>
    <w:p w:rsidR="00C24684" w:rsidRPr="009603A6" w:rsidRDefault="00C24684" w:rsidP="001F01FB">
      <w:pPr>
        <w:ind w:right="-1"/>
        <w:jc w:val="center"/>
        <w:rPr>
          <w:b/>
          <w:bCs/>
          <w:sz w:val="36"/>
          <w:szCs w:val="36"/>
        </w:rPr>
      </w:pPr>
    </w:p>
    <w:p w:rsidR="00C24684" w:rsidRPr="009603A6" w:rsidRDefault="00C24684" w:rsidP="001F01FB">
      <w:pPr>
        <w:ind w:right="-1"/>
        <w:jc w:val="center"/>
        <w:rPr>
          <w:b/>
          <w:bCs/>
          <w:sz w:val="36"/>
          <w:szCs w:val="36"/>
        </w:rPr>
      </w:pPr>
    </w:p>
    <w:p w:rsidR="00C24684" w:rsidRPr="009603A6" w:rsidRDefault="00C24684" w:rsidP="001F01FB">
      <w:pPr>
        <w:ind w:right="-1"/>
        <w:jc w:val="center"/>
        <w:rPr>
          <w:b/>
          <w:bCs/>
          <w:sz w:val="36"/>
          <w:szCs w:val="36"/>
        </w:rPr>
      </w:pPr>
    </w:p>
    <w:p w:rsidR="00C24684" w:rsidRPr="009603A6" w:rsidRDefault="00C24684" w:rsidP="001F01FB">
      <w:pPr>
        <w:ind w:right="-1"/>
        <w:jc w:val="center"/>
        <w:rPr>
          <w:b/>
          <w:bCs/>
          <w:sz w:val="36"/>
          <w:szCs w:val="36"/>
        </w:rPr>
      </w:pPr>
    </w:p>
    <w:p w:rsidR="00D77B71" w:rsidRPr="00C24684" w:rsidRDefault="00F77D9C" w:rsidP="001F01FB">
      <w:pPr>
        <w:ind w:right="-1"/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16"/>
          <w:szCs w:val="36"/>
        </w:rPr>
        <w:pict>
          <v:group id="_x0000_s3758" style="position:absolute;left:0;text-align:left;margin-left:56.7pt;margin-top:19.85pt;width:518.8pt;height:802.3pt;z-index:251648512;mso-position-horizontal-relative:page;mso-position-vertical-relative:page" coordsize="20000,20000" o:allowincell="f">
            <v:rect id="_x0000_s3759" style="position:absolute;width:20000;height:20000" filled="f" strokeweight="2pt"/>
            <v:line id="_x0000_s3760" style="position:absolute" from="1093,18949" to="1095,19989" strokeweight="2pt"/>
            <v:line id="_x0000_s3761" style="position:absolute" from="10,18941" to="19977,18942" strokeweight="2pt"/>
            <v:line id="_x0000_s3762" style="position:absolute" from="2186,18949" to="2188,19989" strokeweight="2pt"/>
            <v:line id="_x0000_s3763" style="position:absolute" from="4919,18949" to="4921,19989" strokeweight="2pt"/>
            <v:line id="_x0000_s3764" style="position:absolute" from="6557,18959" to="6559,19989" strokeweight="2pt"/>
            <v:line id="_x0000_s3765" style="position:absolute" from="7650,18949" to="7652,19979" strokeweight="2pt"/>
            <v:line id="_x0000_s3766" style="position:absolute" from="18905,18949" to="18909,19989" strokeweight="2pt"/>
            <v:line id="_x0000_s3767" style="position:absolute" from="10,19293" to="7631,19295" strokeweight="1pt"/>
            <v:line id="_x0000_s3768" style="position:absolute" from="10,19646" to="7631,19647" strokeweight="2pt"/>
            <v:line id="_x0000_s3769" style="position:absolute" from="18919,19296" to="19990,19297" strokeweight="1pt"/>
            <v:rect id="_x0000_s3770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771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772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773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774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775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776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10</w:t>
                    </w:r>
                  </w:p>
                </w:txbxContent>
              </v:textbox>
            </v:rect>
            <v:rect id="_x0000_s3777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D77B71" w:rsidRPr="00C24684">
        <w:rPr>
          <w:b/>
          <w:bCs/>
          <w:sz w:val="28"/>
          <w:szCs w:val="36"/>
        </w:rPr>
        <w:t>3. РАСЧЕТ ЭЛ</w:t>
      </w:r>
      <w:r w:rsidR="005621B1" w:rsidRPr="00C24684">
        <w:rPr>
          <w:b/>
          <w:bCs/>
          <w:sz w:val="28"/>
          <w:szCs w:val="36"/>
        </w:rPr>
        <w:t>ЕКТРИЧЕСКИХ НАГРУЗОК</w:t>
      </w:r>
    </w:p>
    <w:p w:rsidR="00815EC9" w:rsidRPr="002545F9" w:rsidRDefault="00815EC9" w:rsidP="001F01FB">
      <w:pPr>
        <w:ind w:right="-1"/>
        <w:rPr>
          <w:b/>
          <w:bCs/>
          <w:sz w:val="36"/>
          <w:szCs w:val="36"/>
        </w:rPr>
      </w:pPr>
    </w:p>
    <w:p w:rsidR="00FF3D22" w:rsidRDefault="00FF3D22" w:rsidP="006F70DD">
      <w:pPr>
        <w:pStyle w:val="a5"/>
        <w:spacing w:line="360" w:lineRule="auto"/>
        <w:ind w:right="283" w:firstLine="567"/>
        <w:jc w:val="both"/>
      </w:pPr>
      <w:r>
        <w:t>Расчёт электрических нагрузок цеха производится методом упорядоченных диаграмм, в котором расчётная активная нагрузка приёмников электроэнергии на всех ступенях питающих и распределительных сетей (включая трансформаторы и преобразователи) определяется по средней мощности и коэффициенту максимума.</w:t>
      </w:r>
    </w:p>
    <w:p w:rsidR="00FF3D22" w:rsidRDefault="00FF3D22" w:rsidP="006F70DD">
      <w:pPr>
        <w:pStyle w:val="a5"/>
        <w:spacing w:line="360" w:lineRule="auto"/>
        <w:ind w:right="283" w:firstLine="567"/>
        <w:jc w:val="both"/>
      </w:pPr>
      <w:r>
        <w:t>Все потребители разбиваются на две большие группы:</w:t>
      </w:r>
    </w:p>
    <w:p w:rsidR="00FF3D22" w:rsidRDefault="00FF3D22" w:rsidP="006F70DD">
      <w:pPr>
        <w:pStyle w:val="a5"/>
        <w:numPr>
          <w:ilvl w:val="0"/>
          <w:numId w:val="33"/>
        </w:numPr>
        <w:tabs>
          <w:tab w:val="clear" w:pos="1080"/>
          <w:tab w:val="num" w:pos="0"/>
          <w:tab w:val="left" w:pos="851"/>
        </w:tabs>
        <w:spacing w:line="360" w:lineRule="auto"/>
        <w:ind w:left="0" w:right="283" w:firstLine="567"/>
        <w:jc w:val="both"/>
      </w:pPr>
      <w:r>
        <w:t xml:space="preserve">Потребители с переменным графиком нагрузки, для которых </w:t>
      </w:r>
    </w:p>
    <w:p w:rsidR="00FF3D22" w:rsidRDefault="00FF3D22" w:rsidP="006F70DD">
      <w:pPr>
        <w:pStyle w:val="a5"/>
        <w:spacing w:line="360" w:lineRule="auto"/>
        <w:ind w:right="283" w:firstLine="567"/>
        <w:jc w:val="both"/>
      </w:pPr>
      <w:r>
        <w:t xml:space="preserve">     К</w:t>
      </w:r>
      <w:r>
        <w:rPr>
          <w:vertAlign w:val="subscript"/>
        </w:rPr>
        <w:t>н</w:t>
      </w:r>
      <w:r w:rsidRPr="002D4849">
        <w:t>&lt;</w:t>
      </w:r>
      <w:r>
        <w:t>0,6; К</w:t>
      </w:r>
      <w:r>
        <w:rPr>
          <w:vertAlign w:val="subscript"/>
        </w:rPr>
        <w:t>в</w:t>
      </w:r>
      <w:r w:rsidRPr="002D4849">
        <w:t>&lt;1</w:t>
      </w:r>
      <w:r>
        <w:t>; К</w:t>
      </w:r>
      <w:r>
        <w:rPr>
          <w:vertAlign w:val="subscript"/>
        </w:rPr>
        <w:t>зг</w:t>
      </w:r>
      <w:r w:rsidRPr="001656F1">
        <w:t>&lt;</w:t>
      </w:r>
      <w:r>
        <w:t>0,93.</w:t>
      </w:r>
    </w:p>
    <w:p w:rsidR="00FF3D22" w:rsidRPr="00C24684" w:rsidRDefault="00C95821" w:rsidP="005423E3">
      <w:pPr>
        <w:pStyle w:val="a5"/>
        <w:spacing w:line="360" w:lineRule="auto"/>
        <w:ind w:right="283" w:firstLine="567"/>
        <w:jc w:val="both"/>
        <w:rPr>
          <w:lang w:val="en-US"/>
        </w:rPr>
      </w:pPr>
      <w:r w:rsidRPr="001656F1">
        <w:rPr>
          <w:position w:val="-28"/>
        </w:rPr>
        <w:object w:dxaOrig="3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4pt;height:39pt" o:ole="">
            <v:imagedata r:id="rId8" o:title=""/>
          </v:shape>
          <o:OLEObject Type="Embed" ProgID="Equation.3" ShapeID="_x0000_i1025" DrawAspect="Content" ObjectID="_1582283758" r:id="rId9"/>
        </w:object>
      </w:r>
      <w:r w:rsidR="00C24684">
        <w:t xml:space="preserve"> </w:t>
      </w:r>
      <w:r w:rsidR="006F70DD">
        <w:t xml:space="preserve">                                                </w:t>
      </w:r>
      <w:r w:rsidR="00F7186C">
        <w:rPr>
          <w:lang w:val="en-US"/>
        </w:rPr>
        <w:t xml:space="preserve">    </w:t>
      </w:r>
      <w:r w:rsidR="006F70DD">
        <w:t>(3.1)</w:t>
      </w:r>
    </w:p>
    <w:p w:rsidR="006F70DD" w:rsidRDefault="00FF3D22" w:rsidP="006F70DD">
      <w:pPr>
        <w:pStyle w:val="a5"/>
        <w:numPr>
          <w:ilvl w:val="0"/>
          <w:numId w:val="32"/>
        </w:numPr>
        <w:tabs>
          <w:tab w:val="clear" w:pos="1080"/>
          <w:tab w:val="num" w:pos="567"/>
        </w:tabs>
        <w:spacing w:line="360" w:lineRule="auto"/>
        <w:ind w:left="0" w:right="283" w:firstLine="567"/>
        <w:jc w:val="both"/>
      </w:pPr>
      <w:r>
        <w:t xml:space="preserve">Потребители с практически постоянным графиком нагрузки, для которых </w:t>
      </w:r>
    </w:p>
    <w:p w:rsidR="00FF3D22" w:rsidRDefault="00FF3D22" w:rsidP="006F70DD">
      <w:pPr>
        <w:pStyle w:val="a5"/>
        <w:spacing w:line="360" w:lineRule="auto"/>
        <w:ind w:left="567" w:right="283"/>
        <w:jc w:val="both"/>
      </w:pPr>
      <w:r>
        <w:t>К</w:t>
      </w:r>
      <w:r>
        <w:rPr>
          <w:vertAlign w:val="subscript"/>
        </w:rPr>
        <w:t>н</w:t>
      </w:r>
      <w:r>
        <w:t>≥0,6; К</w:t>
      </w:r>
      <w:r>
        <w:rPr>
          <w:vertAlign w:val="subscript"/>
        </w:rPr>
        <w:t>в</w:t>
      </w:r>
      <w:r>
        <w:t>≈</w:t>
      </w:r>
      <w:r w:rsidRPr="002D4849">
        <w:t>1</w:t>
      </w:r>
      <w:r>
        <w:t>; К</w:t>
      </w:r>
      <w:r>
        <w:rPr>
          <w:vertAlign w:val="subscript"/>
        </w:rPr>
        <w:t>зг</w:t>
      </w:r>
      <w:r>
        <w:t>≥0,93; К</w:t>
      </w:r>
      <w:r>
        <w:rPr>
          <w:vertAlign w:val="subscript"/>
        </w:rPr>
        <w:t>ма</w:t>
      </w:r>
      <w:r>
        <w:t>=</w:t>
      </w:r>
      <w:r w:rsidRPr="002D4849">
        <w:t>1</w:t>
      </w:r>
      <w:r>
        <w:t>.</w:t>
      </w:r>
    </w:p>
    <w:p w:rsidR="00FF3D22" w:rsidRDefault="00C95821" w:rsidP="005423E3">
      <w:pPr>
        <w:pStyle w:val="a5"/>
        <w:spacing w:line="360" w:lineRule="auto"/>
        <w:ind w:left="720" w:right="283" w:firstLine="567"/>
      </w:pPr>
      <w:r w:rsidRPr="001656F1">
        <w:rPr>
          <w:position w:val="-28"/>
        </w:rPr>
        <w:object w:dxaOrig="1320" w:dyaOrig="680">
          <v:shape id="_x0000_i1026" type="#_x0000_t75" style="width:81.6pt;height:42pt" o:ole="">
            <v:imagedata r:id="rId10" o:title=""/>
          </v:shape>
          <o:OLEObject Type="Embed" ProgID="Equation.3" ShapeID="_x0000_i1026" DrawAspect="Content" ObjectID="_1582283759" r:id="rId11"/>
        </w:object>
      </w:r>
      <w:r w:rsidR="006F70DD">
        <w:t xml:space="preserve">                                                       </w:t>
      </w:r>
      <w:r w:rsidR="006A0A68">
        <w:t xml:space="preserve">                              </w:t>
      </w:r>
      <w:r w:rsidR="006F70DD">
        <w:t xml:space="preserve"> (3.2)</w:t>
      </w:r>
    </w:p>
    <w:p w:rsidR="005423E3" w:rsidRPr="002876C5" w:rsidRDefault="005423E3" w:rsidP="00592359">
      <w:pPr>
        <w:pStyle w:val="a5"/>
        <w:spacing w:line="360" w:lineRule="auto"/>
        <w:ind w:left="720" w:right="283" w:firstLine="567"/>
        <w:jc w:val="both"/>
      </w:pPr>
    </w:p>
    <w:p w:rsidR="00815EC9" w:rsidRDefault="00815EC9" w:rsidP="00595739">
      <w:pPr>
        <w:ind w:right="-1"/>
        <w:jc w:val="center"/>
        <w:rPr>
          <w:b/>
          <w:bCs/>
          <w:sz w:val="28"/>
        </w:rPr>
      </w:pPr>
    </w:p>
    <w:p w:rsidR="00815EC9" w:rsidRDefault="00815EC9" w:rsidP="00595739">
      <w:pPr>
        <w:ind w:right="-1"/>
        <w:jc w:val="center"/>
        <w:rPr>
          <w:b/>
          <w:bCs/>
          <w:sz w:val="28"/>
        </w:rPr>
      </w:pPr>
    </w:p>
    <w:p w:rsidR="00815EC9" w:rsidRDefault="00815EC9" w:rsidP="00595739">
      <w:pPr>
        <w:ind w:right="-1"/>
        <w:jc w:val="center"/>
        <w:rPr>
          <w:b/>
          <w:bCs/>
          <w:sz w:val="28"/>
        </w:rPr>
      </w:pPr>
    </w:p>
    <w:p w:rsidR="00815EC9" w:rsidRDefault="00815EC9" w:rsidP="00595739">
      <w:pPr>
        <w:ind w:right="-1"/>
        <w:jc w:val="center"/>
        <w:rPr>
          <w:b/>
          <w:bCs/>
          <w:sz w:val="28"/>
        </w:rPr>
      </w:pPr>
    </w:p>
    <w:p w:rsidR="00815EC9" w:rsidRDefault="00815EC9" w:rsidP="00595739">
      <w:pPr>
        <w:ind w:right="-1"/>
        <w:jc w:val="center"/>
        <w:rPr>
          <w:b/>
          <w:bCs/>
          <w:sz w:val="28"/>
        </w:rPr>
      </w:pPr>
    </w:p>
    <w:p w:rsidR="00815EC9" w:rsidRDefault="00815EC9" w:rsidP="00595739">
      <w:pPr>
        <w:ind w:right="-1"/>
        <w:jc w:val="center"/>
        <w:rPr>
          <w:b/>
          <w:bCs/>
          <w:sz w:val="28"/>
        </w:rPr>
      </w:pPr>
    </w:p>
    <w:p w:rsidR="00815EC9" w:rsidRDefault="00815EC9" w:rsidP="00595739">
      <w:pPr>
        <w:ind w:right="-1"/>
        <w:jc w:val="center"/>
        <w:rPr>
          <w:b/>
          <w:bCs/>
          <w:sz w:val="28"/>
        </w:rPr>
      </w:pPr>
    </w:p>
    <w:p w:rsidR="00815EC9" w:rsidRDefault="00815EC9" w:rsidP="00595739">
      <w:pPr>
        <w:ind w:right="-1"/>
        <w:jc w:val="center"/>
        <w:rPr>
          <w:b/>
          <w:bCs/>
          <w:sz w:val="28"/>
        </w:rPr>
      </w:pPr>
    </w:p>
    <w:p w:rsidR="00815EC9" w:rsidRDefault="00815EC9" w:rsidP="00595739">
      <w:pPr>
        <w:ind w:right="-1"/>
        <w:jc w:val="center"/>
        <w:rPr>
          <w:b/>
          <w:bCs/>
          <w:sz w:val="28"/>
        </w:rPr>
      </w:pPr>
    </w:p>
    <w:p w:rsidR="00815EC9" w:rsidRDefault="00815EC9" w:rsidP="00595739">
      <w:pPr>
        <w:ind w:right="-1"/>
        <w:jc w:val="center"/>
        <w:rPr>
          <w:b/>
          <w:bCs/>
          <w:sz w:val="28"/>
        </w:rPr>
      </w:pPr>
    </w:p>
    <w:p w:rsidR="00815EC9" w:rsidRDefault="00815EC9" w:rsidP="00595739">
      <w:pPr>
        <w:ind w:right="-1"/>
        <w:jc w:val="center"/>
        <w:rPr>
          <w:b/>
          <w:bCs/>
          <w:sz w:val="28"/>
        </w:rPr>
      </w:pPr>
    </w:p>
    <w:p w:rsidR="00815EC9" w:rsidRDefault="00815EC9" w:rsidP="00595739">
      <w:pPr>
        <w:ind w:right="-1"/>
        <w:jc w:val="center"/>
        <w:rPr>
          <w:b/>
          <w:bCs/>
          <w:sz w:val="28"/>
        </w:rPr>
      </w:pPr>
    </w:p>
    <w:p w:rsidR="001C2BFC" w:rsidRDefault="001C2BFC" w:rsidP="00CE71DB">
      <w:pPr>
        <w:rPr>
          <w:sz w:val="28"/>
          <w:lang w:val="en-US"/>
        </w:rPr>
      </w:pPr>
    </w:p>
    <w:p w:rsidR="001C2BFC" w:rsidRDefault="001C2BFC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:rsidR="001C2BFC" w:rsidRDefault="001C2BFC" w:rsidP="001C2BFC">
      <w:pPr>
        <w:jc w:val="both"/>
        <w:rPr>
          <w:sz w:val="28"/>
        </w:rPr>
      </w:pPr>
    </w:p>
    <w:p w:rsidR="001C2BFC" w:rsidRDefault="001C2BFC" w:rsidP="001C2BFC">
      <w:pPr>
        <w:jc w:val="both"/>
        <w:rPr>
          <w:noProof/>
          <w:sz w:val="28"/>
        </w:rPr>
      </w:pPr>
    </w:p>
    <w:p w:rsidR="001C2BFC" w:rsidRDefault="001C2BFC" w:rsidP="001C2BFC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7060" cy="5300345"/>
            <wp:effectExtent l="0" t="819150" r="0" b="814705"/>
            <wp:docPr id="8" name="Рисунок 7" descr="План расположения оборудования Борб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сположения оборудования Борбат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57060" cy="53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BFC" w:rsidRDefault="001C2BFC" w:rsidP="001C2BFC">
      <w:pPr>
        <w:jc w:val="both"/>
        <w:rPr>
          <w:sz w:val="28"/>
        </w:rPr>
      </w:pPr>
    </w:p>
    <w:p w:rsidR="001C2BFC" w:rsidRPr="001C2BFC" w:rsidRDefault="001C2BFC" w:rsidP="001C2BFC">
      <w:pPr>
        <w:jc w:val="both"/>
        <w:rPr>
          <w:b/>
          <w:sz w:val="28"/>
        </w:rPr>
        <w:sectPr w:rsidR="001C2BFC" w:rsidRPr="001C2BFC" w:rsidSect="00B21B4A">
          <w:pgSz w:w="11907" w:h="16839" w:code="9"/>
          <w:pgMar w:top="426" w:right="567" w:bottom="426" w:left="1418" w:header="720" w:footer="720" w:gutter="0"/>
          <w:cols w:space="720"/>
          <w:docGrid w:linePitch="272"/>
        </w:sectPr>
      </w:pPr>
      <w:r w:rsidRPr="001C2BFC">
        <w:rPr>
          <w:b/>
          <w:sz w:val="28"/>
        </w:rPr>
        <w:t>Рис.1 – План расположения оборудования д</w:t>
      </w:r>
      <w:r w:rsidR="00483AF1">
        <w:rPr>
          <w:b/>
          <w:sz w:val="28"/>
        </w:rPr>
        <w:t>еревообрабатывающего цеха</w:t>
      </w:r>
      <w:r w:rsidR="00F77D9C">
        <w:rPr>
          <w:b/>
          <w:noProof/>
          <w:sz w:val="28"/>
        </w:rPr>
        <w:pict>
          <v:group id="_x0000_s5140" style="position:absolute;left:0;text-align:left;margin-left:57.45pt;margin-top:18.2pt;width:518.8pt;height:802.3pt;z-index:251681280;mso-position-horizontal-relative:page;mso-position-vertical-relative:page" coordsize="20000,20000" o:allowincell="f">
            <v:rect id="_x0000_s5141" style="position:absolute;width:20000;height:20000" filled="f" strokeweight="2pt"/>
            <v:line id="_x0000_s5142" style="position:absolute" from="1093,18949" to="1095,19989" strokeweight="2pt"/>
            <v:line id="_x0000_s5143" style="position:absolute" from="10,18941" to="19977,18942" strokeweight="2pt"/>
            <v:line id="_x0000_s5144" style="position:absolute" from="2186,18949" to="2188,19989" strokeweight="2pt"/>
            <v:line id="_x0000_s5145" style="position:absolute" from="4919,18949" to="4921,19989" strokeweight="2pt"/>
            <v:line id="_x0000_s5146" style="position:absolute" from="6557,18959" to="6559,19989" strokeweight="2pt"/>
            <v:line id="_x0000_s5147" style="position:absolute" from="7650,18949" to="7652,19979" strokeweight="2pt"/>
            <v:line id="_x0000_s5148" style="position:absolute" from="18905,18949" to="18909,19989" strokeweight="2pt"/>
            <v:line id="_x0000_s5149" style="position:absolute" from="10,19293" to="7631,19295" strokeweight="1pt"/>
            <v:line id="_x0000_s5150" style="position:absolute" from="10,19646" to="7631,19647" strokeweight="2pt"/>
            <v:line id="_x0000_s5151" style="position:absolute" from="18919,19296" to="19990,19297" strokeweight="1pt"/>
            <v:rect id="_x0000_s5152" style="position:absolute;left:54;top:19660;width:1000;height:309" filled="f" stroked="f" strokeweight=".25pt">
              <v:textbox style="mso-next-textbox:#_x0000_s5152" inset="1pt,1pt,1pt,1pt">
                <w:txbxContent>
                  <w:p w:rsidR="00AB1D19" w:rsidRDefault="00AB1D19" w:rsidP="001C2BFC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5153" style="position:absolute;left:1139;top:19660;width:1001;height:309" filled="f" stroked="f" strokeweight=".25pt">
              <v:textbox style="mso-next-textbox:#_x0000_s5153" inset="1pt,1pt,1pt,1pt">
                <w:txbxContent>
                  <w:p w:rsidR="00AB1D19" w:rsidRDefault="00AB1D19" w:rsidP="001C2BFC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5154" style="position:absolute;left:2267;top:19660;width:2573;height:309" filled="f" stroked="f" strokeweight=".25pt">
              <v:textbox style="mso-next-textbox:#_x0000_s5154" inset="1pt,1pt,1pt,1pt">
                <w:txbxContent>
                  <w:p w:rsidR="00AB1D19" w:rsidRDefault="00AB1D19" w:rsidP="001C2BFC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5155" style="position:absolute;left:4983;top:19660;width:1534;height:309" filled="f" stroked="f" strokeweight=".25pt">
              <v:textbox style="mso-next-textbox:#_x0000_s5155" inset="1pt,1pt,1pt,1pt">
                <w:txbxContent>
                  <w:p w:rsidR="00AB1D19" w:rsidRDefault="00AB1D19" w:rsidP="001C2BFC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5156" style="position:absolute;left:6604;top:19660;width:1000;height:309" filled="f" stroked="f" strokeweight=".25pt">
              <v:textbox style="mso-next-textbox:#_x0000_s5156" inset="1pt,1pt,1pt,1pt">
                <w:txbxContent>
                  <w:p w:rsidR="00AB1D19" w:rsidRDefault="00AB1D19" w:rsidP="001C2BFC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5157" style="position:absolute;left:18949;top:18977;width:1001;height:309" filled="f" stroked="f" strokeweight=".25pt">
              <v:textbox style="mso-next-textbox:#_x0000_s5157" inset="1pt,1pt,1pt,1pt">
                <w:txbxContent>
                  <w:p w:rsidR="00AB1D19" w:rsidRDefault="00AB1D19" w:rsidP="001C2BFC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5158" style="position:absolute;left:18949;top:19435;width:1001;height:423" filled="f" stroked="f" strokeweight=".25pt">
              <v:textbox style="mso-next-textbox:#_x0000_s5158" inset="1pt,1pt,1pt,1pt">
                <w:txbxContent>
                  <w:p w:rsidR="00AB1D19" w:rsidRPr="00755CD4" w:rsidRDefault="00AB1D19" w:rsidP="001C2BFC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12</w:t>
                    </w:r>
                  </w:p>
                </w:txbxContent>
              </v:textbox>
            </v:rect>
            <v:rect id="_x0000_s5159" style="position:absolute;left:7745;top:19221;width:11075;height:477" filled="f" stroked="f" strokeweight=".25pt">
              <v:textbox style="mso-next-textbox:#_x0000_s5159" inset="1pt,1pt,1pt,1pt">
                <w:txbxContent>
                  <w:p w:rsidR="00AB1D19" w:rsidRDefault="00AB1D19" w:rsidP="001C2BFC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9932C0" w:rsidRDefault="00F77D9C" w:rsidP="00483AF1">
      <w:pPr>
        <w:pStyle w:val="a5"/>
        <w:ind w:firstLine="567"/>
        <w:rPr>
          <w:b/>
        </w:rPr>
      </w:pPr>
      <w:r>
        <w:rPr>
          <w:b/>
          <w:noProof/>
          <w:sz w:val="20"/>
        </w:rPr>
        <w:lastRenderedPageBreak/>
        <w:pict>
          <v:group id="_x0000_s3818" style="position:absolute;left:0;text-align:left;margin-left:56.7pt;margin-top:19.85pt;width:518.8pt;height:802.3pt;z-index:251649536;mso-position-horizontal-relative:page;mso-position-vertical-relative:page" coordsize="20000,20000" o:allowincell="f">
            <v:rect id="_x0000_s3819" style="position:absolute;width:20000;height:20000" filled="f" strokeweight="2pt"/>
            <v:line id="_x0000_s3820" style="position:absolute" from="1093,18949" to="1095,19989" strokeweight="2pt"/>
            <v:line id="_x0000_s3821" style="position:absolute" from="10,18941" to="19977,18942" strokeweight="2pt"/>
            <v:line id="_x0000_s3822" style="position:absolute" from="2186,18949" to="2188,19989" strokeweight="2pt"/>
            <v:line id="_x0000_s3823" style="position:absolute" from="4919,18949" to="4921,19989" strokeweight="2pt"/>
            <v:line id="_x0000_s3824" style="position:absolute" from="6557,18959" to="6559,19989" strokeweight="2pt"/>
            <v:line id="_x0000_s3825" style="position:absolute" from="7650,18949" to="7652,19979" strokeweight="2pt"/>
            <v:line id="_x0000_s3826" style="position:absolute" from="18905,18949" to="18909,19989" strokeweight="2pt"/>
            <v:line id="_x0000_s3827" style="position:absolute" from="10,19293" to="7631,19295" strokeweight="1pt"/>
            <v:line id="_x0000_s3828" style="position:absolute" from="10,19646" to="7631,19647" strokeweight="2pt"/>
            <v:line id="_x0000_s3829" style="position:absolute" from="18919,19296" to="19990,19297" strokeweight="1pt"/>
            <v:rect id="_x0000_s3830" style="position:absolute;left:54;top:19660;width:1000;height:309" filled="f" stroked="f" strokeweight=".25pt">
              <v:textbox style="mso-next-textbox:#_x0000_s3830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831" style="position:absolute;left:1139;top:19660;width:1001;height:309" filled="f" stroked="f" strokeweight=".25pt">
              <v:textbox style="mso-next-textbox:#_x0000_s3831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832" style="position:absolute;left:2267;top:19660;width:2573;height:309" filled="f" stroked="f" strokeweight=".25pt">
              <v:textbox style="mso-next-textbox:#_x0000_s3832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833" style="position:absolute;left:4983;top:19660;width:1534;height:309" filled="f" stroked="f" strokeweight=".25pt">
              <v:textbox style="mso-next-textbox:#_x0000_s3833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834" style="position:absolute;left:6604;top:19660;width:1000;height:309" filled="f" stroked="f" strokeweight=".25pt">
              <v:textbox style="mso-next-textbox:#_x0000_s3834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835" style="position:absolute;left:18949;top:18977;width:1001;height:309" filled="f" stroked="f" strokeweight=".25pt">
              <v:textbox style="mso-next-textbox:#_x0000_s3835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836" style="position:absolute;left:18949;top:19435;width:1001;height:423" filled="f" stroked="f" strokeweight=".25pt">
              <v:textbox style="mso-next-textbox:#_x0000_s3836"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12</w:t>
                    </w:r>
                  </w:p>
                </w:txbxContent>
              </v:textbox>
            </v:rect>
            <v:rect id="_x0000_s3837" style="position:absolute;left:7745;top:19221;width:11075;height:477" filled="f" stroked="f" strokeweight=".25pt">
              <v:textbox style="mso-next-textbox:#_x0000_s3837"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076496">
        <w:rPr>
          <w:b/>
        </w:rPr>
        <w:t xml:space="preserve">3.1 </w:t>
      </w:r>
      <w:r w:rsidR="009932C0" w:rsidRPr="000E51A8">
        <w:rPr>
          <w:b/>
        </w:rPr>
        <w:t>Определение расчётной мощности для потребителей</w:t>
      </w:r>
      <w:r w:rsidR="002876C5">
        <w:rPr>
          <w:b/>
        </w:rPr>
        <w:t xml:space="preserve"> с переменным графиком нагрузки</w:t>
      </w:r>
    </w:p>
    <w:p w:rsidR="00BB0673" w:rsidRPr="000E51A8" w:rsidRDefault="00BB0673" w:rsidP="00BB0673">
      <w:pPr>
        <w:pStyle w:val="a5"/>
        <w:ind w:left="720"/>
        <w:rPr>
          <w:b/>
        </w:rPr>
      </w:pPr>
    </w:p>
    <w:p w:rsidR="009932C0" w:rsidRDefault="009932C0" w:rsidP="002876C5">
      <w:pPr>
        <w:pStyle w:val="a5"/>
        <w:spacing w:line="360" w:lineRule="auto"/>
        <w:ind w:right="283" w:firstLine="567"/>
        <w:jc w:val="both"/>
      </w:pPr>
      <w:r>
        <w:t>Для единичных приёмников расчётная мощность:</w:t>
      </w:r>
    </w:p>
    <w:p w:rsidR="009932C0" w:rsidRDefault="003531C1" w:rsidP="002876C5">
      <w:pPr>
        <w:pStyle w:val="a5"/>
        <w:spacing w:line="360" w:lineRule="auto"/>
        <w:ind w:right="283" w:firstLine="567"/>
      </w:pPr>
      <w:r w:rsidRPr="009932C0">
        <w:rPr>
          <w:position w:val="-12"/>
        </w:rPr>
        <w:object w:dxaOrig="3019" w:dyaOrig="360">
          <v:shape id="_x0000_i1027" type="#_x0000_t75" style="width:165.6pt;height:20.4pt" o:ole="">
            <v:imagedata r:id="rId13" o:title=""/>
          </v:shape>
          <o:OLEObject Type="Embed" ProgID="Equation.3" ShapeID="_x0000_i1027" DrawAspect="Content" ObjectID="_1582283760" r:id="rId14"/>
        </w:object>
      </w:r>
      <w:r w:rsidR="002876C5">
        <w:t xml:space="preserve">                                                               </w:t>
      </w:r>
      <w:r w:rsidR="006A0A68">
        <w:t xml:space="preserve">       </w:t>
      </w:r>
      <w:r w:rsidR="002876C5">
        <w:t xml:space="preserve">  (3.3)</w:t>
      </w:r>
    </w:p>
    <w:p w:rsidR="0066745B" w:rsidRDefault="0066745B" w:rsidP="002876C5">
      <w:pPr>
        <w:pStyle w:val="a5"/>
        <w:spacing w:line="360" w:lineRule="auto"/>
        <w:ind w:right="283"/>
        <w:jc w:val="both"/>
      </w:pPr>
      <w:r>
        <w:t xml:space="preserve">где   </w:t>
      </w:r>
      <w:r w:rsidRPr="0066745B">
        <w:rPr>
          <w:i/>
        </w:rPr>
        <w:t>Р</w:t>
      </w:r>
      <w:r w:rsidRPr="0066745B">
        <w:rPr>
          <w:i/>
          <w:vertAlign w:val="subscript"/>
        </w:rPr>
        <w:t>р</w:t>
      </w:r>
      <w:r w:rsidRPr="0066745B">
        <w:rPr>
          <w:i/>
          <w:vertAlign w:val="subscript"/>
          <w:lang w:val="en-US"/>
        </w:rPr>
        <w:t>i</w:t>
      </w:r>
      <w:r w:rsidRPr="0066745B">
        <w:t xml:space="preserve"> – </w:t>
      </w:r>
      <w:r>
        <w:t>расчётная мощность приёмника, кВт;</w:t>
      </w:r>
    </w:p>
    <w:p w:rsidR="0066745B" w:rsidRDefault="0066745B" w:rsidP="002876C5">
      <w:pPr>
        <w:pStyle w:val="a5"/>
        <w:spacing w:line="360" w:lineRule="auto"/>
        <w:ind w:right="283" w:firstLine="567"/>
        <w:jc w:val="both"/>
      </w:pPr>
      <w:r w:rsidRPr="0066745B">
        <w:rPr>
          <w:i/>
        </w:rPr>
        <w:t>Р</w:t>
      </w:r>
      <w:r w:rsidRPr="0066745B">
        <w:rPr>
          <w:i/>
          <w:vertAlign w:val="subscript"/>
        </w:rPr>
        <w:t>см</w:t>
      </w:r>
      <w:r w:rsidRPr="0066745B">
        <w:rPr>
          <w:i/>
          <w:vertAlign w:val="subscript"/>
          <w:lang w:val="en-US"/>
        </w:rPr>
        <w:t>i</w:t>
      </w:r>
      <w:r>
        <w:t xml:space="preserve"> – среднесменная мощность приёмника, кВт;</w:t>
      </w:r>
    </w:p>
    <w:p w:rsidR="0066745B" w:rsidRDefault="0066745B" w:rsidP="002876C5">
      <w:pPr>
        <w:pStyle w:val="a5"/>
        <w:spacing w:line="360" w:lineRule="auto"/>
        <w:ind w:right="283" w:firstLine="567"/>
        <w:jc w:val="both"/>
      </w:pPr>
      <w:r>
        <w:rPr>
          <w:i/>
        </w:rPr>
        <w:t>К</w:t>
      </w:r>
      <w:r>
        <w:rPr>
          <w:i/>
          <w:vertAlign w:val="subscript"/>
        </w:rPr>
        <w:t>ма</w:t>
      </w:r>
      <w:r>
        <w:t xml:space="preserve"> – коэффициент максимума активной мощности при длительности </w:t>
      </w:r>
      <w:r w:rsidR="00A219FB">
        <w:rPr>
          <w:i/>
        </w:rPr>
        <w:t xml:space="preserve"> </w:t>
      </w:r>
      <w:r>
        <w:t xml:space="preserve">интервала осреднения 30 </w:t>
      </w:r>
      <w:r w:rsidR="002876C5">
        <w:t xml:space="preserve">мин, определяемый по кривым при </w:t>
      </w:r>
      <w:r>
        <w:t>известных значениях</w:t>
      </w:r>
      <w:r w:rsidR="00A219FB">
        <w:t xml:space="preserve"> </w:t>
      </w:r>
      <w:r w:rsidR="00A219FB" w:rsidRPr="00A219FB">
        <w:rPr>
          <w:i/>
        </w:rPr>
        <w:t>К</w:t>
      </w:r>
      <w:r w:rsidR="00A219FB">
        <w:rPr>
          <w:i/>
          <w:vertAlign w:val="subscript"/>
        </w:rPr>
        <w:t>исв</w:t>
      </w:r>
      <w:r w:rsidR="00A219FB">
        <w:t xml:space="preserve"> и </w:t>
      </w:r>
      <w:r w:rsidR="00A219FB">
        <w:rPr>
          <w:i/>
          <w:lang w:val="en-US"/>
        </w:rPr>
        <w:t>n</w:t>
      </w:r>
      <w:r w:rsidR="00A219FB">
        <w:rPr>
          <w:i/>
          <w:vertAlign w:val="subscript"/>
        </w:rPr>
        <w:t>эф</w:t>
      </w:r>
      <w:r w:rsidR="00A219FB">
        <w:t>;</w:t>
      </w:r>
    </w:p>
    <w:p w:rsidR="00A219FB" w:rsidRDefault="002876C5" w:rsidP="002876C5">
      <w:pPr>
        <w:pStyle w:val="a5"/>
        <w:spacing w:line="360" w:lineRule="auto"/>
        <w:ind w:right="283"/>
        <w:jc w:val="both"/>
      </w:pPr>
      <w:r>
        <w:t xml:space="preserve">      </w:t>
      </w:r>
      <w:r w:rsidR="00A219FB">
        <w:t xml:space="preserve"> </w:t>
      </w:r>
      <w:r w:rsidR="00A219FB" w:rsidRPr="00A219FB">
        <w:rPr>
          <w:i/>
        </w:rPr>
        <w:t>К</w:t>
      </w:r>
      <w:r w:rsidR="00A219FB" w:rsidRPr="00A219FB">
        <w:rPr>
          <w:i/>
          <w:vertAlign w:val="subscript"/>
        </w:rPr>
        <w:t>иа</w:t>
      </w:r>
      <w:r w:rsidR="00A219FB">
        <w:t xml:space="preserve"> – коэффициент </w:t>
      </w:r>
      <w:r w:rsidR="009521EF">
        <w:t>исполь</w:t>
      </w:r>
      <w:r w:rsidR="00227359">
        <w:t>зования, определяемый по табл. 3.2</w:t>
      </w:r>
      <w:r w:rsidR="009521EF">
        <w:t xml:space="preserve">. </w:t>
      </w:r>
      <w:r w:rsidR="00227359">
        <w:t>[1</w:t>
      </w:r>
      <w:r w:rsidR="009521EF" w:rsidRPr="009521EF">
        <w:t>]</w:t>
      </w:r>
      <w:r w:rsidR="009521EF">
        <w:t>.</w:t>
      </w:r>
    </w:p>
    <w:p w:rsidR="009521EF" w:rsidRDefault="009521EF" w:rsidP="002876C5">
      <w:pPr>
        <w:pStyle w:val="a5"/>
        <w:spacing w:line="360" w:lineRule="auto"/>
        <w:ind w:right="283" w:firstLine="567"/>
        <w:jc w:val="both"/>
      </w:pPr>
      <w:r>
        <w:t>Коэффициент использования средневзвешенный:</w:t>
      </w:r>
    </w:p>
    <w:p w:rsidR="009521EF" w:rsidRDefault="00C95821" w:rsidP="002876C5">
      <w:pPr>
        <w:pStyle w:val="a5"/>
        <w:spacing w:line="360" w:lineRule="auto"/>
        <w:ind w:right="283" w:firstLine="567"/>
      </w:pPr>
      <w:r w:rsidRPr="009521EF">
        <w:rPr>
          <w:position w:val="-60"/>
        </w:rPr>
        <w:object w:dxaOrig="1420" w:dyaOrig="1320">
          <v:shape id="_x0000_i1028" type="#_x0000_t75" style="width:94.9pt;height:88.35pt" o:ole="">
            <v:imagedata r:id="rId15" o:title=""/>
          </v:shape>
          <o:OLEObject Type="Embed" ProgID="Equation.3" ShapeID="_x0000_i1028" DrawAspect="Content" ObjectID="_1582283761" r:id="rId16"/>
        </w:object>
      </w:r>
      <w:r w:rsidR="009521EF">
        <w:t>;</w:t>
      </w:r>
      <w:r w:rsidR="002876C5">
        <w:t xml:space="preserve">                                                             </w:t>
      </w:r>
      <w:r w:rsidR="006A0A68">
        <w:t xml:space="preserve">                             </w:t>
      </w:r>
      <w:r w:rsidR="002876C5">
        <w:t xml:space="preserve"> (3.4)</w:t>
      </w:r>
    </w:p>
    <w:p w:rsidR="009521EF" w:rsidRDefault="00227359" w:rsidP="002876C5">
      <w:pPr>
        <w:pStyle w:val="a5"/>
        <w:ind w:right="283" w:firstLine="567"/>
      </w:pPr>
      <w:r w:rsidRPr="00227359">
        <w:rPr>
          <w:position w:val="-24"/>
        </w:rPr>
        <w:object w:dxaOrig="2180" w:dyaOrig="620">
          <v:shape id="_x0000_i1029" type="#_x0000_t75" style="width:118.9pt;height:33.8pt" o:ole="">
            <v:imagedata r:id="rId17" o:title=""/>
          </v:shape>
          <o:OLEObject Type="Embed" ProgID="Equation.3" ShapeID="_x0000_i1029" DrawAspect="Content" ObjectID="_1582283762" r:id="rId18"/>
        </w:object>
      </w:r>
    </w:p>
    <w:p w:rsidR="00321D2F" w:rsidRDefault="00321D2F" w:rsidP="002876C5">
      <w:pPr>
        <w:pStyle w:val="a5"/>
        <w:spacing w:line="360" w:lineRule="auto"/>
        <w:ind w:right="283" w:firstLine="567"/>
        <w:jc w:val="both"/>
      </w:pPr>
      <w:r>
        <w:t>Под эффективным числом приёмников группы различных по номинальной</w:t>
      </w:r>
    </w:p>
    <w:p w:rsidR="00321D2F" w:rsidRDefault="00321D2F" w:rsidP="002876C5">
      <w:pPr>
        <w:pStyle w:val="a5"/>
        <w:spacing w:line="360" w:lineRule="auto"/>
        <w:ind w:right="283"/>
        <w:jc w:val="both"/>
      </w:pPr>
      <w:r>
        <w:t>мощности и режиму работы приёмников понимается число однородных по</w:t>
      </w:r>
      <w:r w:rsidR="00DE2D4F">
        <w:t xml:space="preserve"> </w:t>
      </w:r>
      <w:r>
        <w:t xml:space="preserve">режиму работы </w:t>
      </w:r>
      <w:r w:rsidR="00A84514">
        <w:t>приёмников одинаковой мощности, которое обуславливает ту же расчётную нагрузку, что и данная рассматриваемая группа различных по номинальной мощности и режиму работы приёмников:</w:t>
      </w:r>
    </w:p>
    <w:p w:rsidR="00A84514" w:rsidRPr="009521EF" w:rsidRDefault="00A36A25" w:rsidP="002876C5">
      <w:pPr>
        <w:pStyle w:val="a5"/>
        <w:spacing w:line="360" w:lineRule="auto"/>
        <w:ind w:right="283" w:firstLine="567"/>
      </w:pPr>
      <w:r w:rsidRPr="00A84514">
        <w:rPr>
          <w:position w:val="-60"/>
        </w:rPr>
        <w:object w:dxaOrig="2220" w:dyaOrig="1420">
          <v:shape id="_x0000_i1030" type="#_x0000_t75" style="width:111.8pt;height:71.45pt" o:ole="" fillcolor="window">
            <v:imagedata r:id="rId19" o:title=""/>
          </v:shape>
          <o:OLEObject Type="Embed" ProgID="Equation.3" ShapeID="_x0000_i1030" DrawAspect="Content" ObjectID="_1582283763" r:id="rId20"/>
        </w:object>
      </w:r>
      <w:r w:rsidR="00A84514">
        <w:t xml:space="preserve"> </w:t>
      </w:r>
      <w:r w:rsidR="002876C5">
        <w:t xml:space="preserve">                                                       </w:t>
      </w:r>
      <w:r w:rsidR="006A0A68">
        <w:t xml:space="preserve">                              </w:t>
      </w:r>
      <w:r w:rsidR="002876C5">
        <w:t xml:space="preserve"> (3.5)</w:t>
      </w:r>
    </w:p>
    <w:p w:rsidR="00A219FB" w:rsidRPr="00A219FB" w:rsidRDefault="006E34EA" w:rsidP="002876C5">
      <w:pPr>
        <w:pStyle w:val="a5"/>
        <w:spacing w:line="360" w:lineRule="auto"/>
        <w:ind w:right="283"/>
      </w:pPr>
      <w:r>
        <w:t xml:space="preserve">       </w:t>
      </w:r>
      <w:r w:rsidR="003531C1" w:rsidRPr="00227359">
        <w:rPr>
          <w:position w:val="-80"/>
        </w:rPr>
        <w:object w:dxaOrig="7800" w:dyaOrig="1719">
          <v:shape id="_x0000_i1031" type="#_x0000_t75" style="width:390pt;height:86.2pt" o:ole="" fillcolor="window">
            <v:imagedata r:id="rId21" o:title=""/>
          </v:shape>
          <o:OLEObject Type="Embed" ProgID="Equation.3" ShapeID="_x0000_i1031" DrawAspect="Content" ObjectID="_1582283764" r:id="rId22"/>
        </w:object>
      </w:r>
    </w:p>
    <w:p w:rsidR="00BE0DE2" w:rsidRDefault="00BE0DE2" w:rsidP="002876C5">
      <w:pPr>
        <w:pStyle w:val="a5"/>
        <w:spacing w:line="360" w:lineRule="auto"/>
        <w:ind w:right="283" w:firstLine="567"/>
        <w:jc w:val="both"/>
      </w:pPr>
      <w:r>
        <w:tab/>
      </w:r>
    </w:p>
    <w:p w:rsidR="00B64595" w:rsidRDefault="00AC4DBD" w:rsidP="002876C5">
      <w:pPr>
        <w:pStyle w:val="a5"/>
        <w:spacing w:line="360" w:lineRule="auto"/>
        <w:ind w:right="283" w:firstLine="567"/>
        <w:jc w:val="both"/>
      </w:pPr>
      <w:r>
        <w:lastRenderedPageBreak/>
        <w:t>В соответствии с эффективным числом</w:t>
      </w:r>
      <w:r w:rsidR="00BE0DE2">
        <w:t xml:space="preserve"> приёмников </w:t>
      </w:r>
      <w:r w:rsidR="00BE0DE2">
        <w:rPr>
          <w:i/>
          <w:lang w:val="en-US"/>
        </w:rPr>
        <w:t>n</w:t>
      </w:r>
      <w:r w:rsidR="00BE0DE2">
        <w:rPr>
          <w:i/>
          <w:vertAlign w:val="subscript"/>
        </w:rPr>
        <w:t>эф</w:t>
      </w:r>
      <w:r>
        <w:t xml:space="preserve"> </w:t>
      </w:r>
      <w:r w:rsidR="00715ABA">
        <w:t xml:space="preserve">и коэффициентом использования </w:t>
      </w:r>
      <w:r w:rsidR="00715ABA">
        <w:rPr>
          <w:i/>
        </w:rPr>
        <w:t>К</w:t>
      </w:r>
      <w:r w:rsidR="00715ABA">
        <w:rPr>
          <w:i/>
          <w:vertAlign w:val="subscript"/>
        </w:rPr>
        <w:t>и</w:t>
      </w:r>
      <w:r w:rsidR="00715ABA">
        <w:t xml:space="preserve">  определяется коэффициент максимума  </w:t>
      </w:r>
      <w:r w:rsidR="00BE0DE2" w:rsidRPr="00BE0DE2">
        <w:rPr>
          <w:i/>
        </w:rPr>
        <w:t>К</w:t>
      </w:r>
      <w:r w:rsidR="00BE0DE2" w:rsidRPr="00BE0DE2">
        <w:rPr>
          <w:i/>
          <w:vertAlign w:val="subscript"/>
        </w:rPr>
        <w:t>м</w:t>
      </w:r>
      <w:r w:rsidR="006E34EA">
        <w:t>=1,</w:t>
      </w:r>
      <w:r w:rsidR="00194010">
        <w:t>5</w:t>
      </w:r>
      <w:r w:rsidR="00715ABA" w:rsidRPr="00715ABA">
        <w:t xml:space="preserve"> </w:t>
      </w:r>
      <w:r w:rsidR="00715ABA">
        <w:t>по табл. 3.3 [1</w:t>
      </w:r>
      <w:r w:rsidR="00715ABA" w:rsidRPr="00BE0DE2">
        <w:t>]</w:t>
      </w:r>
      <w:r w:rsidR="00715ABA">
        <w:t>.</w:t>
      </w:r>
    </w:p>
    <w:p w:rsidR="00B64595" w:rsidRPr="00B64595" w:rsidRDefault="00F77D9C" w:rsidP="002876C5">
      <w:pPr>
        <w:pStyle w:val="a5"/>
        <w:spacing w:line="360" w:lineRule="auto"/>
        <w:ind w:right="283" w:firstLine="567"/>
        <w:jc w:val="both"/>
      </w:pPr>
      <w:r>
        <w:rPr>
          <w:noProof/>
          <w:sz w:val="20"/>
        </w:rPr>
        <w:pict>
          <v:group id="_x0000_s3838" style="position:absolute;left:0;text-align:left;margin-left:56.7pt;margin-top:19.85pt;width:518.8pt;height:802.3pt;z-index:251650560;mso-position-horizontal-relative:page;mso-position-vertical-relative:page" coordsize="20000,20000" o:allowincell="f">
            <v:rect id="_x0000_s3839" style="position:absolute;width:20000;height:20000" filled="f" strokeweight="2pt"/>
            <v:line id="_x0000_s3840" style="position:absolute" from="1093,18949" to="1095,19989" strokeweight="2pt"/>
            <v:line id="_x0000_s3841" style="position:absolute" from="10,18941" to="19977,18942" strokeweight="2pt"/>
            <v:line id="_x0000_s3842" style="position:absolute" from="2186,18949" to="2188,19989" strokeweight="2pt"/>
            <v:line id="_x0000_s3843" style="position:absolute" from="4919,18949" to="4921,19989" strokeweight="2pt"/>
            <v:line id="_x0000_s3844" style="position:absolute" from="6557,18959" to="6559,19989" strokeweight="2pt"/>
            <v:line id="_x0000_s3845" style="position:absolute" from="7650,18949" to="7652,19979" strokeweight="2pt"/>
            <v:line id="_x0000_s3846" style="position:absolute" from="18905,18949" to="18909,19989" strokeweight="2pt"/>
            <v:line id="_x0000_s3847" style="position:absolute" from="10,19293" to="7631,19295" strokeweight="1pt"/>
            <v:line id="_x0000_s3848" style="position:absolute" from="10,19646" to="7631,19647" strokeweight="2pt"/>
            <v:line id="_x0000_s3849" style="position:absolute" from="18919,19296" to="19990,19297" strokeweight="1pt"/>
            <v:rect id="_x0000_s3850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851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852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853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854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855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856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13</w:t>
                    </w:r>
                  </w:p>
                </w:txbxContent>
              </v:textbox>
            </v:rect>
            <v:rect id="_x0000_s3857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B64595">
        <w:t>Тогда расчётная мощность 1-го приёмника:</w:t>
      </w:r>
    </w:p>
    <w:p w:rsidR="00BE0DE2" w:rsidRDefault="00B30BFD" w:rsidP="00880898">
      <w:pPr>
        <w:pStyle w:val="a5"/>
        <w:spacing w:line="360" w:lineRule="auto"/>
        <w:ind w:right="283" w:firstLine="567"/>
      </w:pPr>
      <w:r w:rsidRPr="00AA2A90">
        <w:rPr>
          <w:position w:val="-12"/>
        </w:rPr>
        <w:object w:dxaOrig="1579" w:dyaOrig="360">
          <v:shape id="_x0000_i1032" type="#_x0000_t75" style="width:79.1pt;height:18.55pt" o:ole="">
            <v:imagedata r:id="rId23" o:title=""/>
          </v:shape>
          <o:OLEObject Type="Embed" ProgID="Equation.3" ShapeID="_x0000_i1032" DrawAspect="Content" ObjectID="_1582283765" r:id="rId24"/>
        </w:object>
      </w:r>
      <w:r w:rsidR="00AA2A90">
        <w:t xml:space="preserve">                                                                                              </w:t>
      </w:r>
      <w:r w:rsidR="0094522A">
        <w:rPr>
          <w:lang w:val="en-US"/>
        </w:rPr>
        <w:t xml:space="preserve">    </w:t>
      </w:r>
      <w:r w:rsidR="00AA2A90">
        <w:t xml:space="preserve"> (3.6)</w:t>
      </w:r>
    </w:p>
    <w:p w:rsidR="00AA2A90" w:rsidRDefault="00B30BFD" w:rsidP="00880898">
      <w:pPr>
        <w:pStyle w:val="a5"/>
        <w:spacing w:line="360" w:lineRule="auto"/>
        <w:ind w:right="283" w:firstLine="567"/>
      </w:pPr>
      <w:r w:rsidRPr="000870AD">
        <w:rPr>
          <w:position w:val="-14"/>
        </w:rPr>
        <w:object w:dxaOrig="2320" w:dyaOrig="380">
          <v:shape id="_x0000_i1033" type="#_x0000_t75" style="width:116.75pt;height:18.55pt" o:ole="">
            <v:imagedata r:id="rId25" o:title=""/>
          </v:shape>
          <o:OLEObject Type="Embed" ProgID="Equation.3" ShapeID="_x0000_i1033" DrawAspect="Content" ObjectID="_1582283766" r:id="rId26"/>
        </w:object>
      </w:r>
    </w:p>
    <w:p w:rsidR="00B64595" w:rsidRDefault="009F6A82" w:rsidP="002876C5">
      <w:pPr>
        <w:pStyle w:val="a5"/>
        <w:spacing w:line="360" w:lineRule="auto"/>
        <w:ind w:right="283" w:firstLine="567"/>
        <w:jc w:val="both"/>
      </w:pPr>
      <w:r>
        <w:t xml:space="preserve">Расчётная реактивная нагрузка в данном методе рассчитывается следующим образом, при </w:t>
      </w:r>
      <w:r>
        <w:rPr>
          <w:i/>
          <w:lang w:val="en-US"/>
        </w:rPr>
        <w:t>n</w:t>
      </w:r>
      <w:r>
        <w:rPr>
          <w:i/>
          <w:vertAlign w:val="subscript"/>
        </w:rPr>
        <w:t>э</w:t>
      </w:r>
      <w:r w:rsidRPr="009F6A82">
        <w:t>&gt;10</w:t>
      </w:r>
      <w:r>
        <w:t xml:space="preserve">, </w:t>
      </w:r>
      <w:r w:rsidRPr="009F6A82">
        <w:rPr>
          <w:i/>
        </w:rPr>
        <w:t>К</w:t>
      </w:r>
      <w:r w:rsidRPr="009F6A82">
        <w:rPr>
          <w:i/>
          <w:vertAlign w:val="subscript"/>
        </w:rPr>
        <w:t>тр</w:t>
      </w:r>
      <w:r>
        <w:t>=1:</w:t>
      </w:r>
    </w:p>
    <w:p w:rsidR="002876C5" w:rsidRDefault="00880898" w:rsidP="00880898">
      <w:pPr>
        <w:pStyle w:val="a5"/>
        <w:spacing w:line="360" w:lineRule="auto"/>
        <w:ind w:right="283"/>
      </w:pPr>
      <w:r>
        <w:rPr>
          <w:i/>
        </w:rPr>
        <w:t xml:space="preserve">           </w:t>
      </w:r>
      <w:r w:rsidR="00B30BFD" w:rsidRPr="00367853">
        <w:rPr>
          <w:i/>
          <w:position w:val="-12"/>
        </w:rPr>
        <w:object w:dxaOrig="1780" w:dyaOrig="360">
          <v:shape id="_x0000_i1034" type="#_x0000_t75" style="width:89.45pt;height:18.55pt" o:ole="">
            <v:imagedata r:id="rId27" o:title=""/>
          </v:shape>
          <o:OLEObject Type="Embed" ProgID="Equation.3" ShapeID="_x0000_i1034" DrawAspect="Content" ObjectID="_1582283767" r:id="rId28"/>
        </w:object>
      </w:r>
      <w:r w:rsidR="002876C5" w:rsidRPr="00AC40B7">
        <w:rPr>
          <w:i/>
        </w:rPr>
        <w:t>;</w:t>
      </w:r>
      <w:r w:rsidR="002876C5">
        <w:t xml:space="preserve">                                  </w:t>
      </w:r>
      <w:r>
        <w:t xml:space="preserve">               </w:t>
      </w:r>
      <w:r w:rsidR="002876C5">
        <w:t xml:space="preserve"> </w:t>
      </w:r>
      <w:r>
        <w:t xml:space="preserve">                                    </w:t>
      </w:r>
      <w:r w:rsidR="000D0F9B">
        <w:t xml:space="preserve">  </w:t>
      </w:r>
      <w:r w:rsidR="0094522A" w:rsidRPr="00E6535A">
        <w:t xml:space="preserve">   </w:t>
      </w:r>
      <w:r w:rsidR="00854E51">
        <w:t>(3.7</w:t>
      </w:r>
      <w:r w:rsidR="002876C5">
        <w:t>)</w:t>
      </w:r>
    </w:p>
    <w:p w:rsidR="002876C5" w:rsidRDefault="003531C1" w:rsidP="00880898">
      <w:pPr>
        <w:pStyle w:val="a5"/>
        <w:spacing w:line="360" w:lineRule="auto"/>
        <w:ind w:left="720"/>
      </w:pPr>
      <w:r w:rsidRPr="00367853">
        <w:rPr>
          <w:i/>
          <w:position w:val="-10"/>
        </w:rPr>
        <w:object w:dxaOrig="2820" w:dyaOrig="340">
          <v:shape id="_x0000_i1035" type="#_x0000_t75" style="width:140.2pt;height:17.45pt" o:ole="">
            <v:imagedata r:id="rId29" o:title=""/>
          </v:shape>
          <o:OLEObject Type="Embed" ProgID="Equation.3" ShapeID="_x0000_i1035" DrawAspect="Content" ObjectID="_1582283768" r:id="rId30"/>
        </w:object>
      </w:r>
      <w:r w:rsidR="002876C5" w:rsidRPr="00AC40B7">
        <w:rPr>
          <w:i/>
        </w:rPr>
        <w:t>;</w:t>
      </w:r>
    </w:p>
    <w:p w:rsidR="00C95821" w:rsidRDefault="00A451E7" w:rsidP="002876C5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A451E7">
        <w:rPr>
          <w:sz w:val="28"/>
          <w:szCs w:val="28"/>
          <w:lang w:val="ru-RU"/>
        </w:rPr>
        <w:t>Полную расчетную суммарную м</w:t>
      </w:r>
      <w:r>
        <w:rPr>
          <w:sz w:val="28"/>
          <w:szCs w:val="28"/>
          <w:lang w:val="ru-RU"/>
        </w:rPr>
        <w:t xml:space="preserve">ощность для электрооборудования  </w:t>
      </w:r>
      <w:r w:rsidRPr="00A451E7">
        <w:rPr>
          <w:sz w:val="28"/>
          <w:szCs w:val="28"/>
          <w:lang w:val="ru-RU"/>
        </w:rPr>
        <w:t>определим как:</w:t>
      </w:r>
    </w:p>
    <w:p w:rsidR="00A451E7" w:rsidRDefault="00044174" w:rsidP="00880898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 w:rsidRPr="00044174">
        <w:rPr>
          <w:position w:val="-16"/>
          <w:sz w:val="28"/>
          <w:szCs w:val="28"/>
        </w:rPr>
        <w:object w:dxaOrig="1760" w:dyaOrig="499">
          <v:shape id="_x0000_i1036" type="#_x0000_t75" style="width:87.8pt;height:25.1pt" o:ole="" fillcolor="window">
            <v:imagedata r:id="rId31" o:title=""/>
          </v:shape>
          <o:OLEObject Type="Embed" ProgID="Equation.3" ShapeID="_x0000_i1036" DrawAspect="Content" ObjectID="_1582283769" r:id="rId32"/>
        </w:object>
      </w:r>
      <w:r w:rsidR="00880898">
        <w:rPr>
          <w:sz w:val="28"/>
          <w:szCs w:val="28"/>
          <w:lang w:val="ru-RU"/>
        </w:rPr>
        <w:t xml:space="preserve">                                                                    </w:t>
      </w:r>
      <w:r w:rsidR="000D0F9B">
        <w:rPr>
          <w:sz w:val="28"/>
          <w:szCs w:val="28"/>
          <w:lang w:val="ru-RU"/>
        </w:rPr>
        <w:t xml:space="preserve">                         </w:t>
      </w:r>
      <w:r w:rsidR="0094522A">
        <w:rPr>
          <w:sz w:val="28"/>
          <w:szCs w:val="28"/>
        </w:rPr>
        <w:t xml:space="preserve">   </w:t>
      </w:r>
      <w:r w:rsidR="00854E51">
        <w:rPr>
          <w:sz w:val="28"/>
          <w:szCs w:val="28"/>
          <w:lang w:val="ru-RU"/>
        </w:rPr>
        <w:t>(3.8</w:t>
      </w:r>
      <w:r w:rsidR="00880898">
        <w:rPr>
          <w:sz w:val="28"/>
          <w:szCs w:val="28"/>
          <w:lang w:val="ru-RU"/>
        </w:rPr>
        <w:t>)</w:t>
      </w:r>
    </w:p>
    <w:p w:rsidR="00880898" w:rsidRDefault="003531C1" w:rsidP="00880898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 w:rsidRPr="00880898">
        <w:rPr>
          <w:position w:val="-14"/>
          <w:sz w:val="28"/>
          <w:szCs w:val="28"/>
        </w:rPr>
        <w:object w:dxaOrig="3220" w:dyaOrig="460">
          <v:shape id="_x0000_i1037" type="#_x0000_t75" style="width:161.45pt;height:22.9pt" o:ole="" fillcolor="window">
            <v:imagedata r:id="rId33" o:title=""/>
          </v:shape>
          <o:OLEObject Type="Embed" ProgID="Equation.3" ShapeID="_x0000_i1037" DrawAspect="Content" ObjectID="_1582283770" r:id="rId34"/>
        </w:object>
      </w:r>
    </w:p>
    <w:p w:rsidR="000E51A8" w:rsidRDefault="00CF2B0C" w:rsidP="00880898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Для остальных приёмников с переменным графиком нагрузки расчёты производятся </w:t>
      </w:r>
      <w:r w:rsidR="00C95821">
        <w:rPr>
          <w:sz w:val="28"/>
          <w:szCs w:val="28"/>
          <w:lang w:val="ru-RU"/>
        </w:rPr>
        <w:t>аналогично,</w:t>
      </w:r>
      <w:r>
        <w:rPr>
          <w:sz w:val="28"/>
          <w:szCs w:val="28"/>
          <w:lang w:val="ru-RU"/>
        </w:rPr>
        <w:t xml:space="preserve"> и все результа</w:t>
      </w:r>
      <w:r w:rsidR="00C3239E">
        <w:rPr>
          <w:sz w:val="28"/>
          <w:szCs w:val="28"/>
          <w:lang w:val="ru-RU"/>
        </w:rPr>
        <w:t xml:space="preserve">ты заносятся в таблицу </w:t>
      </w:r>
      <w:r>
        <w:rPr>
          <w:sz w:val="28"/>
          <w:szCs w:val="28"/>
          <w:lang w:val="ru-RU"/>
        </w:rPr>
        <w:t>1.</w:t>
      </w:r>
    </w:p>
    <w:p w:rsidR="00BB0673" w:rsidRPr="00CE71DB" w:rsidRDefault="00076496" w:rsidP="00367853">
      <w:pPr>
        <w:pStyle w:val="a5"/>
        <w:spacing w:line="360" w:lineRule="auto"/>
        <w:ind w:right="283" w:firstLine="567"/>
        <w:jc w:val="both"/>
        <w:rPr>
          <w:b/>
        </w:rPr>
      </w:pPr>
      <w:r>
        <w:rPr>
          <w:b/>
        </w:rPr>
        <w:t xml:space="preserve">3.2 </w:t>
      </w:r>
      <w:r w:rsidR="007E3207" w:rsidRPr="000E51A8">
        <w:rPr>
          <w:b/>
        </w:rPr>
        <w:t>Определение расчётной мощности для потребителей с постоянным графико</w:t>
      </w:r>
      <w:r w:rsidR="00CE71DB">
        <w:rPr>
          <w:b/>
        </w:rPr>
        <w:t>м нагрузки</w:t>
      </w:r>
    </w:p>
    <w:p w:rsidR="00880898" w:rsidRPr="00880898" w:rsidRDefault="003531C1" w:rsidP="00367853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 w:rsidRPr="00880898">
        <w:rPr>
          <w:position w:val="-14"/>
        </w:rPr>
        <w:object w:dxaOrig="2240" w:dyaOrig="380">
          <v:shape id="_x0000_i1038" type="#_x0000_t75" style="width:111.8pt;height:18.55pt" o:ole="">
            <v:imagedata r:id="rId35" o:title=""/>
          </v:shape>
          <o:OLEObject Type="Embed" ProgID="Equation.3" ShapeID="_x0000_i1038" DrawAspect="Content" ObjectID="_1582283771" r:id="rId36"/>
        </w:object>
      </w:r>
    </w:p>
    <w:p w:rsidR="00AD1CA7" w:rsidRDefault="003531C1" w:rsidP="00AD1CA7">
      <w:pPr>
        <w:pStyle w:val="a5"/>
        <w:spacing w:line="360" w:lineRule="auto"/>
        <w:ind w:firstLine="567"/>
      </w:pPr>
      <w:r w:rsidRPr="00367853">
        <w:rPr>
          <w:i/>
          <w:position w:val="-10"/>
        </w:rPr>
        <w:object w:dxaOrig="2659" w:dyaOrig="340">
          <v:shape id="_x0000_i1039" type="#_x0000_t75" style="width:132.55pt;height:17.45pt" o:ole="">
            <v:imagedata r:id="rId37" o:title=""/>
          </v:shape>
          <o:OLEObject Type="Embed" ProgID="Equation.3" ShapeID="_x0000_i1039" DrawAspect="Content" ObjectID="_1582283772" r:id="rId38"/>
        </w:object>
      </w:r>
      <w:r w:rsidR="00AD1CA7" w:rsidRPr="00AC40B7">
        <w:rPr>
          <w:i/>
        </w:rPr>
        <w:t>;</w:t>
      </w:r>
    </w:p>
    <w:p w:rsidR="00367853" w:rsidRDefault="003531C1" w:rsidP="00367853">
      <w:pPr>
        <w:pStyle w:val="a5"/>
        <w:spacing w:line="360" w:lineRule="auto"/>
        <w:ind w:right="283" w:firstLine="567"/>
      </w:pPr>
      <w:r w:rsidRPr="00880898">
        <w:rPr>
          <w:position w:val="-14"/>
          <w:szCs w:val="28"/>
        </w:rPr>
        <w:object w:dxaOrig="3180" w:dyaOrig="460">
          <v:shape id="_x0000_i1040" type="#_x0000_t75" style="width:159.25pt;height:22.9pt" o:ole="" fillcolor="window">
            <v:imagedata r:id="rId39" o:title=""/>
          </v:shape>
          <o:OLEObject Type="Embed" ProgID="Equation.3" ShapeID="_x0000_i1040" DrawAspect="Content" ObjectID="_1582283773" r:id="rId40"/>
        </w:object>
      </w:r>
    </w:p>
    <w:p w:rsidR="000E51A8" w:rsidRPr="00CE5821" w:rsidRDefault="00720794" w:rsidP="002876C5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rPr>
          <w:szCs w:val="28"/>
        </w:rPr>
        <w:t>Для приёмников</w:t>
      </w:r>
      <w:r w:rsidR="00646930">
        <w:rPr>
          <w:szCs w:val="28"/>
        </w:rPr>
        <w:t xml:space="preserve"> с постоянным графиком нагрузки</w:t>
      </w:r>
      <w:r>
        <w:rPr>
          <w:szCs w:val="28"/>
        </w:rPr>
        <w:t xml:space="preserve"> расчёты сведены в таблицу 3.1.</w:t>
      </w:r>
    </w:p>
    <w:p w:rsidR="00BB0673" w:rsidRPr="00551135" w:rsidRDefault="00076496" w:rsidP="002876C5">
      <w:pPr>
        <w:pStyle w:val="a5"/>
        <w:spacing w:line="360" w:lineRule="auto"/>
        <w:ind w:right="283" w:firstLine="567"/>
        <w:jc w:val="both"/>
        <w:rPr>
          <w:b/>
        </w:rPr>
      </w:pPr>
      <w:r>
        <w:rPr>
          <w:b/>
        </w:rPr>
        <w:t xml:space="preserve">3.3 </w:t>
      </w:r>
      <w:r w:rsidR="00CE71DB">
        <w:rPr>
          <w:b/>
        </w:rPr>
        <w:t>Расчёт осветительной нагрузки</w:t>
      </w:r>
    </w:p>
    <w:p w:rsidR="00AE7A0D" w:rsidRDefault="000E51A8" w:rsidP="00AD1CA7">
      <w:pPr>
        <w:pStyle w:val="a5"/>
        <w:spacing w:line="360" w:lineRule="auto"/>
        <w:ind w:right="283" w:firstLine="567"/>
        <w:rPr>
          <w:szCs w:val="28"/>
        </w:rPr>
      </w:pPr>
      <w:r w:rsidRPr="000E51A8">
        <w:t xml:space="preserve"> </w:t>
      </w:r>
      <w:r w:rsidR="003531C1" w:rsidRPr="003531C1">
        <w:rPr>
          <w:position w:val="-10"/>
        </w:rPr>
        <w:object w:dxaOrig="920" w:dyaOrig="320">
          <v:shape id="_x0000_i1041" type="#_x0000_t75" style="width:45.8pt;height:15.8pt" o:ole="">
            <v:imagedata r:id="rId41" o:title=""/>
          </v:shape>
          <o:OLEObject Type="Embed" ProgID="Equation.3" ShapeID="_x0000_i1041" DrawAspect="Content" ObjectID="_1582283774" r:id="rId42"/>
        </w:object>
      </w:r>
      <w:r w:rsidR="00AD1CA7">
        <w:rPr>
          <w:szCs w:val="28"/>
        </w:rPr>
        <w:t xml:space="preserve">                                                            </w:t>
      </w:r>
      <w:r w:rsidR="003531C1">
        <w:rPr>
          <w:szCs w:val="28"/>
        </w:rPr>
        <w:t xml:space="preserve">                          </w:t>
      </w:r>
      <w:r w:rsidR="00854E51">
        <w:rPr>
          <w:szCs w:val="28"/>
        </w:rPr>
        <w:t xml:space="preserve">                  </w:t>
      </w:r>
      <w:r w:rsidR="000D0F9B">
        <w:rPr>
          <w:szCs w:val="28"/>
        </w:rPr>
        <w:t xml:space="preserve"> </w:t>
      </w:r>
      <w:r w:rsidR="00854E51">
        <w:rPr>
          <w:szCs w:val="28"/>
        </w:rPr>
        <w:t>(3.9</w:t>
      </w:r>
      <w:r w:rsidR="00AD1CA7">
        <w:rPr>
          <w:szCs w:val="28"/>
        </w:rPr>
        <w:t>)</w:t>
      </w:r>
    </w:p>
    <w:p w:rsidR="003531C1" w:rsidRPr="003531C1" w:rsidRDefault="003531C1" w:rsidP="00AD1CA7">
      <w:pPr>
        <w:pStyle w:val="a5"/>
        <w:spacing w:line="360" w:lineRule="auto"/>
        <w:ind w:right="283" w:firstLine="567"/>
      </w:pPr>
      <w:r w:rsidRPr="003531C1">
        <w:rPr>
          <w:position w:val="-6"/>
        </w:rPr>
        <w:object w:dxaOrig="1800" w:dyaOrig="279">
          <v:shape id="_x0000_i1042" type="#_x0000_t75" style="width:90.55pt;height:14.2pt" o:ole="">
            <v:imagedata r:id="rId43" o:title=""/>
          </v:shape>
          <o:OLEObject Type="Embed" ProgID="Equation.3" ShapeID="_x0000_i1042" DrawAspect="Content" ObjectID="_1582283775" r:id="rId44"/>
        </w:object>
      </w:r>
      <w:r w:rsidRPr="00551135">
        <w:t>[</w:t>
      </w:r>
      <w:r>
        <w:t>м</w:t>
      </w:r>
      <w:r>
        <w:rPr>
          <w:vertAlign w:val="superscript"/>
        </w:rPr>
        <w:t>2</w:t>
      </w:r>
      <w:r w:rsidRPr="00551135">
        <w:t>]</w:t>
      </w:r>
      <w:r>
        <w:t>;</w:t>
      </w:r>
    </w:p>
    <w:p w:rsidR="00CE5821" w:rsidRDefault="000E51A8" w:rsidP="002876C5">
      <w:pPr>
        <w:pStyle w:val="a5"/>
        <w:spacing w:line="360" w:lineRule="auto"/>
        <w:ind w:right="283" w:firstLine="567"/>
        <w:jc w:val="both"/>
      </w:pPr>
      <w:r>
        <w:t xml:space="preserve">По таблице 3.5 </w:t>
      </w:r>
      <w:r w:rsidRPr="000E51A8">
        <w:t>[1]</w:t>
      </w:r>
      <w:r>
        <w:t xml:space="preserve"> определяется удельная плотность осветительной нагрузки </w:t>
      </w:r>
      <w:smartTag w:uri="urn:schemas-microsoft-com:office:smarttags" w:element="metricconverter">
        <w:smartTagPr>
          <w:attr w:name="ProductID" w:val="1 м2"/>
        </w:smartTagPr>
        <w:r>
          <w:t>1 м</w:t>
        </w:r>
        <w:r>
          <w:rPr>
            <w:vertAlign w:val="superscript"/>
          </w:rPr>
          <w:t>2</w:t>
        </w:r>
      </w:smartTag>
      <w:r>
        <w:t xml:space="preserve"> и вычисляется установленная мощность приёмников освещения:</w:t>
      </w:r>
    </w:p>
    <w:p w:rsidR="00D17CF0" w:rsidRPr="00D17CF0" w:rsidRDefault="00D17CF0" w:rsidP="00AD1CA7">
      <w:pPr>
        <w:pStyle w:val="a5"/>
        <w:spacing w:line="360" w:lineRule="auto"/>
        <w:ind w:right="283" w:firstLine="567"/>
      </w:pPr>
      <w:r w:rsidRPr="000E51A8">
        <w:rPr>
          <w:i/>
        </w:rPr>
        <w:t>Р</w:t>
      </w:r>
      <w:r>
        <w:rPr>
          <w:i/>
          <w:vertAlign w:val="subscript"/>
        </w:rPr>
        <w:t>у</w:t>
      </w:r>
      <w:r w:rsidRPr="000E51A8">
        <w:rPr>
          <w:i/>
          <w:vertAlign w:val="subscript"/>
        </w:rPr>
        <w:t>.о.</w:t>
      </w:r>
      <w:r>
        <w:rPr>
          <w:i/>
        </w:rPr>
        <w:t>=</w:t>
      </w:r>
      <w:r w:rsidRPr="000E51A8">
        <w:rPr>
          <w:i/>
        </w:rPr>
        <w:t>p</w:t>
      </w:r>
      <w:r w:rsidRPr="000E51A8">
        <w:rPr>
          <w:i/>
          <w:vertAlign w:val="subscript"/>
        </w:rPr>
        <w:t>o</w:t>
      </w:r>
      <w:r w:rsidRPr="000E51A8">
        <w:rPr>
          <w:i/>
        </w:rPr>
        <w:t>,</w:t>
      </w:r>
      <w:r>
        <w:rPr>
          <w:i/>
        </w:rPr>
        <w:t>×</w:t>
      </w:r>
      <w:r>
        <w:rPr>
          <w:i/>
          <w:lang w:val="en-US"/>
        </w:rPr>
        <w:t>F</w:t>
      </w:r>
      <w:r>
        <w:rPr>
          <w:i/>
        </w:rPr>
        <w:t>;</w:t>
      </w:r>
      <w:r w:rsidR="00AD1CA7" w:rsidRPr="00AD1CA7">
        <w:rPr>
          <w:szCs w:val="28"/>
        </w:rPr>
        <w:t xml:space="preserve"> </w:t>
      </w:r>
      <w:r w:rsidR="00AD1CA7">
        <w:rPr>
          <w:szCs w:val="28"/>
        </w:rPr>
        <w:t xml:space="preserve">                                                                         </w:t>
      </w:r>
      <w:r w:rsidR="00854E51">
        <w:rPr>
          <w:szCs w:val="28"/>
        </w:rPr>
        <w:t xml:space="preserve">                         (3.10</w:t>
      </w:r>
      <w:r w:rsidR="00AD1CA7">
        <w:rPr>
          <w:szCs w:val="28"/>
        </w:rPr>
        <w:t xml:space="preserve">) </w:t>
      </w:r>
    </w:p>
    <w:p w:rsidR="00D17CF0" w:rsidRDefault="00D17CF0" w:rsidP="002876C5">
      <w:pPr>
        <w:pStyle w:val="a5"/>
        <w:spacing w:line="360" w:lineRule="auto"/>
        <w:ind w:right="283" w:firstLine="567"/>
        <w:jc w:val="both"/>
      </w:pPr>
      <w:r>
        <w:lastRenderedPageBreak/>
        <w:t xml:space="preserve">где </w:t>
      </w:r>
      <w:r w:rsidRPr="00D17CF0">
        <w:rPr>
          <w:i/>
        </w:rPr>
        <w:t>р</w:t>
      </w:r>
      <w:r w:rsidRPr="00D17CF0">
        <w:rPr>
          <w:i/>
          <w:vertAlign w:val="subscript"/>
        </w:rPr>
        <w:t>0</w:t>
      </w:r>
      <w:r>
        <w:t xml:space="preserve"> - удельная</w:t>
      </w:r>
      <w:r w:rsidR="003531C1">
        <w:t xml:space="preserve"> расчётная мощность равная 0,016</w:t>
      </w:r>
      <w:r>
        <w:t xml:space="preserve"> кВт/м</w:t>
      </w:r>
      <w:r>
        <w:rPr>
          <w:vertAlign w:val="superscript"/>
        </w:rPr>
        <w:t>2</w:t>
      </w:r>
      <w:r>
        <w:t xml:space="preserve">; </w:t>
      </w:r>
    </w:p>
    <w:p w:rsidR="00D17CF0" w:rsidRDefault="00345ED9" w:rsidP="002876C5">
      <w:pPr>
        <w:pStyle w:val="a5"/>
        <w:spacing w:line="360" w:lineRule="auto"/>
        <w:ind w:right="283" w:firstLine="567"/>
        <w:jc w:val="both"/>
      </w:pPr>
      <w:r w:rsidRPr="00873289">
        <w:rPr>
          <w:position w:val="-14"/>
          <w:szCs w:val="28"/>
        </w:rPr>
        <w:object w:dxaOrig="2439" w:dyaOrig="380">
          <v:shape id="_x0000_i1043" type="#_x0000_t75" style="width:122.2pt;height:18.55pt" o:ole="" fillcolor="window">
            <v:imagedata r:id="rId45" o:title=""/>
          </v:shape>
          <o:OLEObject Type="Embed" ProgID="Equation.3" ShapeID="_x0000_i1043" DrawAspect="Content" ObjectID="_1582283776" r:id="rId46"/>
        </w:object>
      </w:r>
      <w:r w:rsidR="000B27BD">
        <w:rPr>
          <w:szCs w:val="28"/>
        </w:rPr>
        <w:t>кВт</w:t>
      </w:r>
      <w:r>
        <w:rPr>
          <w:szCs w:val="28"/>
        </w:rPr>
        <w:t>;</w:t>
      </w:r>
    </w:p>
    <w:p w:rsidR="00646930" w:rsidRPr="00D17CF0" w:rsidRDefault="00D17CF0" w:rsidP="00AD1CA7">
      <w:pPr>
        <w:pStyle w:val="a5"/>
        <w:spacing w:line="360" w:lineRule="auto"/>
        <w:ind w:right="283" w:firstLine="567"/>
        <w:jc w:val="both"/>
      </w:pPr>
      <w:r>
        <w:t xml:space="preserve">По таблице 3.4 </w:t>
      </w:r>
      <w:r w:rsidRPr="00D17CF0">
        <w:t>[1]</w:t>
      </w:r>
      <w:r>
        <w:t xml:space="preserve"> определяется коэффициент спроса осветительной нагрузки и вычисляется расчётная осветительная </w:t>
      </w:r>
      <w:r w:rsidR="003E2559">
        <w:t>нагрузка:</w:t>
      </w:r>
    </w:p>
    <w:p w:rsidR="00345ED9" w:rsidRDefault="00345ED9" w:rsidP="00AD1CA7">
      <w:pPr>
        <w:pStyle w:val="a5"/>
        <w:spacing w:line="360" w:lineRule="auto"/>
        <w:ind w:right="283" w:firstLine="567"/>
        <w:rPr>
          <w:i/>
        </w:rPr>
      </w:pPr>
      <w:r>
        <w:rPr>
          <w:szCs w:val="28"/>
        </w:rPr>
        <w:t xml:space="preserve"> </w:t>
      </w:r>
      <w:r w:rsidRPr="00345ED9">
        <w:rPr>
          <w:position w:val="-14"/>
          <w:szCs w:val="28"/>
        </w:rPr>
        <w:object w:dxaOrig="1560" w:dyaOrig="380">
          <v:shape id="_x0000_i1044" type="#_x0000_t75" style="width:78pt;height:18.55pt" o:ole="" fillcolor="window">
            <v:imagedata r:id="rId47" o:title=""/>
          </v:shape>
          <o:OLEObject Type="Embed" ProgID="Equation.3" ShapeID="_x0000_i1044" DrawAspect="Content" ObjectID="_1582283777" r:id="rId48"/>
        </w:object>
      </w:r>
      <w:r w:rsidR="007E164D">
        <w:rPr>
          <w:i/>
        </w:rPr>
        <w:t xml:space="preserve"> </w:t>
      </w:r>
      <w:r w:rsidR="00AD1CA7">
        <w:rPr>
          <w:i/>
        </w:rPr>
        <w:t xml:space="preserve">                                                  </w:t>
      </w:r>
      <w:r>
        <w:rPr>
          <w:i/>
        </w:rPr>
        <w:t xml:space="preserve">                                        </w:t>
      </w:r>
      <w:r w:rsidR="000B27BD">
        <w:rPr>
          <w:i/>
        </w:rPr>
        <w:t xml:space="preserve"> </w:t>
      </w:r>
      <w:r w:rsidR="000D0F9B">
        <w:t xml:space="preserve"> </w:t>
      </w:r>
      <w:r>
        <w:rPr>
          <w:i/>
        </w:rPr>
        <w:t xml:space="preserve"> </w:t>
      </w:r>
      <w:r w:rsidR="000C6FAB" w:rsidRPr="00E6535A">
        <w:rPr>
          <w:i/>
        </w:rPr>
        <w:t xml:space="preserve"> </w:t>
      </w:r>
      <w:r w:rsidR="00AD1CA7">
        <w:rPr>
          <w:i/>
        </w:rPr>
        <w:t xml:space="preserve"> </w:t>
      </w:r>
      <w:r w:rsidR="00854E51">
        <w:rPr>
          <w:szCs w:val="28"/>
        </w:rPr>
        <w:t>(3.11</w:t>
      </w:r>
      <w:r w:rsidR="00AD1CA7">
        <w:rPr>
          <w:szCs w:val="28"/>
        </w:rPr>
        <w:t xml:space="preserve">) </w:t>
      </w:r>
      <w:r w:rsidR="007E164D">
        <w:rPr>
          <w:i/>
        </w:rPr>
        <w:t xml:space="preserve">      </w:t>
      </w:r>
    </w:p>
    <w:p w:rsidR="009603A6" w:rsidRDefault="007E164D" w:rsidP="00AD1CA7">
      <w:pPr>
        <w:pStyle w:val="a5"/>
        <w:spacing w:line="360" w:lineRule="auto"/>
        <w:ind w:right="283" w:firstLine="567"/>
        <w:rPr>
          <w:i/>
        </w:rPr>
      </w:pPr>
      <w:r>
        <w:rPr>
          <w:i/>
        </w:rPr>
        <w:t xml:space="preserve"> </w:t>
      </w:r>
      <w:r w:rsidR="000B27BD" w:rsidRPr="00345ED9">
        <w:rPr>
          <w:position w:val="-14"/>
          <w:szCs w:val="28"/>
        </w:rPr>
        <w:object w:dxaOrig="2360" w:dyaOrig="380">
          <v:shape id="_x0000_i1045" type="#_x0000_t75" style="width:117.8pt;height:18.55pt" o:ole="" fillcolor="window">
            <v:imagedata r:id="rId49" o:title=""/>
          </v:shape>
          <o:OLEObject Type="Embed" ProgID="Equation.3" ShapeID="_x0000_i1045" DrawAspect="Content" ObjectID="_1582283778" r:id="rId50"/>
        </w:object>
      </w:r>
      <w:r>
        <w:rPr>
          <w:i/>
        </w:rPr>
        <w:t xml:space="preserve"> </w:t>
      </w:r>
      <w:r w:rsidR="00345ED9" w:rsidRPr="00345ED9">
        <w:t>кВт</w:t>
      </w:r>
      <w:r w:rsidR="00345ED9">
        <w:t>;</w:t>
      </w:r>
      <w:r>
        <w:rPr>
          <w:i/>
        </w:rPr>
        <w:t xml:space="preserve">                              </w:t>
      </w:r>
    </w:p>
    <w:p w:rsidR="00717A15" w:rsidRDefault="003E2559" w:rsidP="002876C5">
      <w:pPr>
        <w:pStyle w:val="a5"/>
        <w:spacing w:line="360" w:lineRule="auto"/>
        <w:ind w:right="283" w:firstLine="567"/>
        <w:jc w:val="both"/>
      </w:pPr>
      <w:r>
        <w:t>Для установки в цеху принимаем</w:t>
      </w:r>
      <w:r w:rsidR="001A6D4F">
        <w:t xml:space="preserve"> газоразрядные лампы высокого давления с компенсацией реактивной мощности (</w:t>
      </w:r>
      <w:r w:rsidR="001A6D4F">
        <w:rPr>
          <w:lang w:val="en-US"/>
        </w:rPr>
        <w:t>cosφ</w:t>
      </w:r>
      <w:r w:rsidR="001A6D4F" w:rsidRPr="001A6D4F">
        <w:rPr>
          <w:vertAlign w:val="subscript"/>
        </w:rPr>
        <w:t>0</w:t>
      </w:r>
      <w:r w:rsidR="001A6D4F">
        <w:t>=0</w:t>
      </w:r>
      <w:r w:rsidR="00E56ED5">
        <w:t>,</w:t>
      </w:r>
      <w:r w:rsidR="001A6D4F">
        <w:t>9</w:t>
      </w:r>
      <w:r w:rsidR="00E56ED5">
        <w:t xml:space="preserve">; </w:t>
      </w:r>
      <w:r w:rsidR="00E56ED5">
        <w:rPr>
          <w:lang w:val="en-US"/>
        </w:rPr>
        <w:t>tgφ</w:t>
      </w:r>
      <w:r w:rsidR="00E56ED5" w:rsidRPr="001A6D4F">
        <w:rPr>
          <w:vertAlign w:val="subscript"/>
        </w:rPr>
        <w:t>0</w:t>
      </w:r>
      <w:r w:rsidR="00E56ED5">
        <w:t>=0,</w:t>
      </w:r>
      <w:r w:rsidR="00715ABA">
        <w:t>5</w:t>
      </w:r>
      <w:r w:rsidR="00E56ED5" w:rsidRPr="00E56ED5">
        <w:t>)</w:t>
      </w:r>
      <w:r w:rsidR="00ED3FA6">
        <w:t>:</w:t>
      </w:r>
    </w:p>
    <w:p w:rsidR="00ED3FA6" w:rsidRDefault="00F77D9C" w:rsidP="00AD1CA7">
      <w:pPr>
        <w:pStyle w:val="a5"/>
        <w:spacing w:line="360" w:lineRule="auto"/>
        <w:ind w:right="283" w:firstLine="567"/>
      </w:pPr>
      <w:r>
        <w:rPr>
          <w:i/>
          <w:noProof/>
          <w:sz w:val="20"/>
        </w:rPr>
        <w:pict>
          <v:group id="_x0000_s3858" style="position:absolute;left:0;text-align:left;margin-left:56.7pt;margin-top:19.85pt;width:518.8pt;height:802.3pt;z-index:251651584;mso-position-horizontal-relative:page;mso-position-vertical-relative:page" coordsize="20000,20000" o:allowincell="f">
            <v:rect id="_x0000_s3859" style="position:absolute;width:20000;height:20000" filled="f" strokeweight="2pt"/>
            <v:line id="_x0000_s3860" style="position:absolute" from="1093,18949" to="1095,19989" strokeweight="2pt"/>
            <v:line id="_x0000_s3861" style="position:absolute" from="10,18941" to="19977,18942" strokeweight="2pt"/>
            <v:line id="_x0000_s3862" style="position:absolute" from="2186,18949" to="2188,19989" strokeweight="2pt"/>
            <v:line id="_x0000_s3863" style="position:absolute" from="4919,18949" to="4921,19989" strokeweight="2pt"/>
            <v:line id="_x0000_s3864" style="position:absolute" from="6557,18959" to="6559,19989" strokeweight="2pt"/>
            <v:line id="_x0000_s3865" style="position:absolute" from="7650,18949" to="7652,19979" strokeweight="2pt"/>
            <v:line id="_x0000_s3866" style="position:absolute" from="18905,18949" to="18909,19989" strokeweight="2pt"/>
            <v:line id="_x0000_s3867" style="position:absolute" from="10,19293" to="7631,19295" strokeweight="1pt"/>
            <v:line id="_x0000_s3868" style="position:absolute" from="10,19646" to="7631,19647" strokeweight="2pt"/>
            <v:line id="_x0000_s3869" style="position:absolute" from="18919,19296" to="19990,19297" strokeweight="1pt"/>
            <v:rect id="_x0000_s3870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871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872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873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874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875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876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14</w:t>
                    </w:r>
                  </w:p>
                </w:txbxContent>
              </v:textbox>
            </v:rect>
            <v:rect id="_x0000_s3877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AD1CA7" w:rsidRPr="00AD1CA7">
        <w:rPr>
          <w:szCs w:val="28"/>
        </w:rPr>
        <w:t xml:space="preserve"> </w:t>
      </w:r>
      <w:r w:rsidR="000B27BD" w:rsidRPr="00345ED9">
        <w:rPr>
          <w:position w:val="-14"/>
          <w:szCs w:val="28"/>
        </w:rPr>
        <w:object w:dxaOrig="1660" w:dyaOrig="380">
          <v:shape id="_x0000_i1046" type="#_x0000_t75" style="width:83.45pt;height:18.55pt" o:ole="" fillcolor="window">
            <v:imagedata r:id="rId51" o:title=""/>
          </v:shape>
          <o:OLEObject Type="Embed" ProgID="Equation.3" ShapeID="_x0000_i1046" DrawAspect="Content" ObjectID="_1582283779" r:id="rId52"/>
        </w:object>
      </w:r>
      <w:r w:rsidR="00AD1CA7">
        <w:rPr>
          <w:szCs w:val="28"/>
        </w:rPr>
        <w:t xml:space="preserve">                                                                                          </w:t>
      </w:r>
      <w:r w:rsidR="000B27BD">
        <w:rPr>
          <w:szCs w:val="28"/>
        </w:rPr>
        <w:t xml:space="preserve">  </w:t>
      </w:r>
      <w:r w:rsidR="00AD1CA7">
        <w:rPr>
          <w:szCs w:val="28"/>
        </w:rPr>
        <w:t xml:space="preserve">  </w:t>
      </w:r>
      <w:r w:rsidR="000C6FAB" w:rsidRPr="00E6535A">
        <w:rPr>
          <w:szCs w:val="28"/>
        </w:rPr>
        <w:t xml:space="preserve"> </w:t>
      </w:r>
      <w:r w:rsidR="00854E51">
        <w:rPr>
          <w:szCs w:val="28"/>
        </w:rPr>
        <w:t>(3.12</w:t>
      </w:r>
      <w:r w:rsidR="00AD1CA7">
        <w:rPr>
          <w:szCs w:val="28"/>
        </w:rPr>
        <w:t>)</w:t>
      </w:r>
    </w:p>
    <w:p w:rsidR="007765C9" w:rsidRPr="008E4F58" w:rsidRDefault="001E389D" w:rsidP="00AD1CA7">
      <w:pPr>
        <w:pStyle w:val="a5"/>
        <w:spacing w:line="360" w:lineRule="auto"/>
        <w:ind w:right="283" w:firstLine="567"/>
      </w:pPr>
      <w:r>
        <w:t xml:space="preserve"> </w:t>
      </w:r>
      <w:r w:rsidR="000B27BD" w:rsidRPr="00345ED9">
        <w:rPr>
          <w:position w:val="-14"/>
          <w:szCs w:val="28"/>
        </w:rPr>
        <w:object w:dxaOrig="2380" w:dyaOrig="380">
          <v:shape id="_x0000_i1047" type="#_x0000_t75" style="width:118.9pt;height:18.55pt" o:ole="" fillcolor="window">
            <v:imagedata r:id="rId53" o:title=""/>
          </v:shape>
          <o:OLEObject Type="Embed" ProgID="Equation.3" ShapeID="_x0000_i1047" DrawAspect="Content" ObjectID="_1582283780" r:id="rId54"/>
        </w:object>
      </w:r>
      <w:r w:rsidR="00345ED9">
        <w:rPr>
          <w:szCs w:val="28"/>
        </w:rPr>
        <w:t xml:space="preserve"> кВар;</w:t>
      </w:r>
    </w:p>
    <w:p w:rsidR="00E4148A" w:rsidRDefault="00E4148A" w:rsidP="00AD1CA7">
      <w:pPr>
        <w:pStyle w:val="a5"/>
        <w:spacing w:line="360" w:lineRule="auto"/>
        <w:ind w:right="283" w:firstLine="567"/>
        <w:rPr>
          <w:szCs w:val="28"/>
        </w:rPr>
      </w:pPr>
      <w:r w:rsidRPr="00A451E7">
        <w:rPr>
          <w:position w:val="-16"/>
          <w:szCs w:val="28"/>
        </w:rPr>
        <w:object w:dxaOrig="1920" w:dyaOrig="480">
          <v:shape id="_x0000_i1048" type="#_x0000_t75" style="width:97.1pt;height:25.1pt" o:ole="" fillcolor="window">
            <v:imagedata r:id="rId55" o:title=""/>
          </v:shape>
          <o:OLEObject Type="Embed" ProgID="Equation.3" ShapeID="_x0000_i1048" DrawAspect="Content" ObjectID="_1582283781" r:id="rId56"/>
        </w:object>
      </w:r>
      <w:r>
        <w:rPr>
          <w:szCs w:val="28"/>
        </w:rPr>
        <w:t xml:space="preserve">; </w:t>
      </w:r>
      <w:r w:rsidR="00AD1CA7">
        <w:rPr>
          <w:szCs w:val="28"/>
        </w:rPr>
        <w:t xml:space="preserve">                                                          </w:t>
      </w:r>
      <w:r w:rsidR="000B27BD">
        <w:rPr>
          <w:szCs w:val="28"/>
        </w:rPr>
        <w:t xml:space="preserve">                               </w:t>
      </w:r>
      <w:r w:rsidR="000C6FAB" w:rsidRPr="00E6535A">
        <w:rPr>
          <w:szCs w:val="28"/>
        </w:rPr>
        <w:t xml:space="preserve"> </w:t>
      </w:r>
      <w:r w:rsidR="00854E51">
        <w:rPr>
          <w:szCs w:val="28"/>
        </w:rPr>
        <w:t>(3.13</w:t>
      </w:r>
      <w:r w:rsidR="00AD1CA7">
        <w:rPr>
          <w:szCs w:val="28"/>
        </w:rPr>
        <w:t>)</w:t>
      </w:r>
    </w:p>
    <w:p w:rsidR="00E4148A" w:rsidRDefault="00CC11FE" w:rsidP="00AD1CA7">
      <w:pPr>
        <w:pStyle w:val="a5"/>
        <w:spacing w:line="360" w:lineRule="auto"/>
        <w:ind w:right="283" w:firstLine="567"/>
      </w:pPr>
      <w:r w:rsidRPr="00873289">
        <w:rPr>
          <w:position w:val="-14"/>
          <w:szCs w:val="28"/>
        </w:rPr>
        <w:object w:dxaOrig="3100" w:dyaOrig="460">
          <v:shape id="_x0000_i1049" type="#_x0000_t75" style="width:155.45pt;height:22.9pt" o:ole="" fillcolor="window">
            <v:imagedata r:id="rId57" o:title=""/>
          </v:shape>
          <o:OLEObject Type="Embed" ProgID="Equation.3" ShapeID="_x0000_i1049" DrawAspect="Content" ObjectID="_1582283782" r:id="rId58"/>
        </w:object>
      </w:r>
      <w:r w:rsidR="003E2559">
        <w:t xml:space="preserve"> </w:t>
      </w:r>
      <w:r w:rsidR="008E4F58">
        <w:t>кВА</w:t>
      </w:r>
      <w:r w:rsidR="000B27BD">
        <w:t>;</w:t>
      </w:r>
      <w:r w:rsidR="003E2559">
        <w:t xml:space="preserve">    </w:t>
      </w:r>
      <w:r w:rsidR="001E389D">
        <w:t xml:space="preserve"> </w:t>
      </w:r>
    </w:p>
    <w:p w:rsidR="00392341" w:rsidRPr="00C3239E" w:rsidRDefault="00076496" w:rsidP="002876C5">
      <w:pPr>
        <w:pStyle w:val="a5"/>
        <w:ind w:right="283" w:firstLine="567"/>
        <w:jc w:val="both"/>
        <w:rPr>
          <w:b/>
        </w:rPr>
      </w:pPr>
      <w:r>
        <w:rPr>
          <w:b/>
        </w:rPr>
        <w:t xml:space="preserve">3.4 </w:t>
      </w:r>
      <w:r w:rsidR="00E4148A">
        <w:rPr>
          <w:b/>
        </w:rPr>
        <w:t>Опре</w:t>
      </w:r>
      <w:r w:rsidR="00CE71DB">
        <w:rPr>
          <w:b/>
        </w:rPr>
        <w:t>деление расчётных нагрузок цеха</w:t>
      </w:r>
    </w:p>
    <w:p w:rsidR="00076496" w:rsidRDefault="00076496" w:rsidP="002876C5">
      <w:pPr>
        <w:pStyle w:val="a5"/>
        <w:ind w:right="283" w:firstLine="567"/>
        <w:jc w:val="both"/>
      </w:pPr>
    </w:p>
    <w:p w:rsidR="00D77B71" w:rsidRDefault="00D77B71" w:rsidP="00AD1CA7">
      <w:pPr>
        <w:pStyle w:val="a5"/>
        <w:spacing w:line="360" w:lineRule="auto"/>
        <w:ind w:right="283" w:firstLine="567"/>
      </w:pPr>
      <w:r w:rsidRPr="00392341">
        <w:rPr>
          <w:i/>
        </w:rPr>
        <w:t>Р</w:t>
      </w:r>
      <w:r w:rsidRPr="00392341">
        <w:rPr>
          <w:i/>
          <w:vertAlign w:val="subscript"/>
        </w:rPr>
        <w:t>р</w:t>
      </w:r>
      <w:r w:rsidR="00392341" w:rsidRPr="00392341">
        <w:rPr>
          <w:i/>
          <w:vertAlign w:val="subscript"/>
        </w:rPr>
        <w:t>.цеха</w:t>
      </w:r>
      <w:r w:rsidRPr="00392341">
        <w:rPr>
          <w:i/>
        </w:rPr>
        <w:t>=</w:t>
      </w:r>
      <w:r w:rsidR="00392341" w:rsidRPr="00392341">
        <w:rPr>
          <w:i/>
        </w:rPr>
        <w:t>Р</w:t>
      </w:r>
      <w:r w:rsidR="00392341" w:rsidRPr="00392341">
        <w:rPr>
          <w:i/>
          <w:vertAlign w:val="subscript"/>
        </w:rPr>
        <w:t>р</w:t>
      </w:r>
      <w:r w:rsidR="00392341" w:rsidRPr="00392341">
        <w:rPr>
          <w:i/>
          <w:vertAlign w:val="subscript"/>
        </w:rPr>
        <w:sym w:font="Symbol" w:char="F07E"/>
      </w:r>
      <w:r w:rsidR="00392341" w:rsidRPr="00392341">
        <w:rPr>
          <w:i/>
        </w:rPr>
        <w:t>+</w:t>
      </w:r>
      <w:r w:rsidRPr="00392341">
        <w:rPr>
          <w:i/>
        </w:rPr>
        <w:t>Р</w:t>
      </w:r>
      <w:r w:rsidRPr="00392341">
        <w:rPr>
          <w:i/>
          <w:vertAlign w:val="subscript"/>
        </w:rPr>
        <w:t>р=</w:t>
      </w:r>
      <w:r w:rsidRPr="00392341">
        <w:rPr>
          <w:i/>
        </w:rPr>
        <w:t>+Р</w:t>
      </w:r>
      <w:r w:rsidRPr="00392341">
        <w:rPr>
          <w:i/>
          <w:vertAlign w:val="subscript"/>
        </w:rPr>
        <w:t>р.о</w:t>
      </w:r>
      <w:r>
        <w:rPr>
          <w:vertAlign w:val="subscript"/>
        </w:rPr>
        <w:t>.</w:t>
      </w:r>
      <w:r w:rsidR="00392341">
        <w:t>;</w:t>
      </w:r>
      <w:r w:rsidR="00AD1CA7" w:rsidRPr="00AD1CA7">
        <w:rPr>
          <w:szCs w:val="28"/>
        </w:rPr>
        <w:t xml:space="preserve"> </w:t>
      </w:r>
      <w:r w:rsidR="00AD1CA7">
        <w:rPr>
          <w:szCs w:val="28"/>
        </w:rPr>
        <w:t xml:space="preserve">                                                   </w:t>
      </w:r>
      <w:r w:rsidR="000B27BD">
        <w:rPr>
          <w:szCs w:val="28"/>
        </w:rPr>
        <w:t xml:space="preserve">                               </w:t>
      </w:r>
      <w:r w:rsidR="000C6FAB" w:rsidRPr="001C73EC">
        <w:rPr>
          <w:szCs w:val="28"/>
        </w:rPr>
        <w:t xml:space="preserve"> </w:t>
      </w:r>
      <w:r w:rsidR="00854E51">
        <w:rPr>
          <w:szCs w:val="28"/>
        </w:rPr>
        <w:t>(3.14</w:t>
      </w:r>
      <w:r w:rsidR="00AD1CA7">
        <w:rPr>
          <w:szCs w:val="28"/>
        </w:rPr>
        <w:t>)</w:t>
      </w:r>
    </w:p>
    <w:p w:rsidR="00392341" w:rsidRDefault="00392341" w:rsidP="002876C5">
      <w:pPr>
        <w:pStyle w:val="a5"/>
        <w:spacing w:line="360" w:lineRule="auto"/>
        <w:ind w:right="283" w:firstLine="567"/>
        <w:jc w:val="both"/>
      </w:pPr>
      <w:r>
        <w:t xml:space="preserve">где </w:t>
      </w:r>
      <w:r w:rsidRPr="00392341">
        <w:rPr>
          <w:i/>
        </w:rPr>
        <w:t>Р</w:t>
      </w:r>
      <w:r w:rsidRPr="00392341">
        <w:rPr>
          <w:i/>
          <w:vertAlign w:val="subscript"/>
        </w:rPr>
        <w:t>р</w:t>
      </w:r>
      <w:r w:rsidRPr="00392341">
        <w:rPr>
          <w:i/>
          <w:vertAlign w:val="subscript"/>
        </w:rPr>
        <w:sym w:font="Symbol" w:char="F07E"/>
      </w:r>
      <w:r>
        <w:t xml:space="preserve"> - суммарная расчётная нагрузка для потребителей с переменным  графиком нагрузки, кВт;</w:t>
      </w:r>
    </w:p>
    <w:p w:rsidR="00392341" w:rsidRDefault="00392341" w:rsidP="002876C5">
      <w:pPr>
        <w:pStyle w:val="a5"/>
        <w:spacing w:line="360" w:lineRule="auto"/>
        <w:ind w:right="283" w:firstLine="567"/>
        <w:jc w:val="both"/>
      </w:pPr>
      <w:r>
        <w:rPr>
          <w:i/>
        </w:rPr>
        <w:t xml:space="preserve">      </w:t>
      </w:r>
      <w:r w:rsidRPr="00392341">
        <w:rPr>
          <w:i/>
        </w:rPr>
        <w:t>Р</w:t>
      </w:r>
      <w:r w:rsidRPr="00392341">
        <w:rPr>
          <w:i/>
          <w:vertAlign w:val="subscript"/>
        </w:rPr>
        <w:t>р</w:t>
      </w:r>
      <w:r w:rsidR="00C95821">
        <w:rPr>
          <w:i/>
          <w:vertAlign w:val="subscript"/>
        </w:rPr>
        <w:t xml:space="preserve"> </w:t>
      </w:r>
      <w:r w:rsidR="00C95821">
        <w:t xml:space="preserve"> </w:t>
      </w:r>
      <w:r>
        <w:t xml:space="preserve"> - суммарная расчётная нагрузка для потребителей с постоянным графиком нагрузки, кВт;</w:t>
      </w:r>
    </w:p>
    <w:p w:rsidR="00EE65DF" w:rsidRPr="00EE65DF" w:rsidRDefault="00EE65DF" w:rsidP="002876C5">
      <w:pPr>
        <w:pStyle w:val="a5"/>
        <w:spacing w:line="360" w:lineRule="auto"/>
        <w:ind w:right="283" w:firstLine="567"/>
        <w:jc w:val="both"/>
      </w:pPr>
      <w:r w:rsidRPr="00392341">
        <w:rPr>
          <w:i/>
        </w:rPr>
        <w:t>Р</w:t>
      </w:r>
      <w:r w:rsidRPr="00392341">
        <w:rPr>
          <w:i/>
          <w:vertAlign w:val="subscript"/>
        </w:rPr>
        <w:t>р.цеха</w:t>
      </w:r>
      <w:r w:rsidRPr="00392341">
        <w:rPr>
          <w:i/>
        </w:rPr>
        <w:t>=</w:t>
      </w:r>
      <w:r>
        <w:t xml:space="preserve"> </w:t>
      </w:r>
      <w:r w:rsidR="000B27BD">
        <w:t>674,15</w:t>
      </w:r>
      <w:r w:rsidR="00C47DCB">
        <w:t>+</w:t>
      </w:r>
      <w:r w:rsidR="000B27BD">
        <w:t>140</w:t>
      </w:r>
      <w:r w:rsidR="00873289">
        <w:t>+</w:t>
      </w:r>
      <w:r w:rsidR="00CC11FE">
        <w:t>36,48</w:t>
      </w:r>
      <w:r w:rsidR="00873289">
        <w:t>=</w:t>
      </w:r>
      <w:r w:rsidR="00CC11FE">
        <w:t>850,63</w:t>
      </w:r>
      <w:r w:rsidR="00C47DCB">
        <w:t xml:space="preserve"> </w:t>
      </w:r>
      <w:r>
        <w:t>кВт</w:t>
      </w:r>
    </w:p>
    <w:p w:rsidR="00D77B71" w:rsidRDefault="00D77B71" w:rsidP="002876C5">
      <w:pPr>
        <w:pStyle w:val="a5"/>
        <w:spacing w:line="360" w:lineRule="auto"/>
        <w:ind w:right="283" w:firstLine="567"/>
        <w:jc w:val="both"/>
      </w:pPr>
      <w:r w:rsidRPr="00EE65DF">
        <w:rPr>
          <w:i/>
        </w:rPr>
        <w:t>Q</w:t>
      </w:r>
      <w:r w:rsidRPr="00EE65DF">
        <w:rPr>
          <w:i/>
          <w:vertAlign w:val="subscript"/>
        </w:rPr>
        <w:t>р</w:t>
      </w:r>
      <w:r w:rsidR="00EE65DF" w:rsidRPr="00EE65DF">
        <w:rPr>
          <w:i/>
          <w:vertAlign w:val="subscript"/>
        </w:rPr>
        <w:t>.цеха</w:t>
      </w:r>
      <w:r w:rsidRPr="00EE65DF">
        <w:rPr>
          <w:i/>
        </w:rPr>
        <w:t>=</w:t>
      </w:r>
      <w:r w:rsidR="00CC11FE">
        <w:t>577,87</w:t>
      </w:r>
      <w:r w:rsidR="00873289">
        <w:t>+</w:t>
      </w:r>
      <w:r w:rsidR="00CC11FE">
        <w:t>66,78</w:t>
      </w:r>
      <w:r w:rsidR="00873289">
        <w:t>+</w:t>
      </w:r>
      <w:r w:rsidR="00CC11FE">
        <w:t>18,24</w:t>
      </w:r>
      <w:r w:rsidR="00873289">
        <w:t>=</w:t>
      </w:r>
      <w:r w:rsidR="00CC11FE">
        <w:t>662,89</w:t>
      </w:r>
      <w:r w:rsidR="00C47DCB">
        <w:t xml:space="preserve"> </w:t>
      </w:r>
      <w:r w:rsidR="00EE65DF">
        <w:t>кВа</w:t>
      </w:r>
      <w:r>
        <w:t>р</w:t>
      </w:r>
    </w:p>
    <w:p w:rsidR="00D77B71" w:rsidRDefault="00CC11FE" w:rsidP="002876C5">
      <w:pPr>
        <w:pStyle w:val="a5"/>
        <w:spacing w:line="360" w:lineRule="auto"/>
        <w:ind w:right="283" w:firstLine="567"/>
        <w:jc w:val="both"/>
      </w:pPr>
      <w:r w:rsidRPr="00CC11FE">
        <w:rPr>
          <w:position w:val="-24"/>
        </w:rPr>
        <w:object w:dxaOrig="4000" w:dyaOrig="560">
          <v:shape id="_x0000_i1050" type="#_x0000_t75" style="width:200.2pt;height:27.8pt" o:ole="" fillcolor="window">
            <v:imagedata r:id="rId59" o:title=""/>
          </v:shape>
          <o:OLEObject Type="Embed" ProgID="Equation.3" ShapeID="_x0000_i1050" DrawAspect="Content" ObjectID="_1582283783" r:id="rId60"/>
        </w:object>
      </w:r>
      <w:r w:rsidR="00D77B71">
        <w:t xml:space="preserve"> кВА</w:t>
      </w:r>
    </w:p>
    <w:p w:rsidR="00717A15" w:rsidRDefault="00717A15" w:rsidP="00B0434A">
      <w:pPr>
        <w:pStyle w:val="a5"/>
      </w:pPr>
    </w:p>
    <w:p w:rsidR="00717A15" w:rsidRPr="00717A15" w:rsidRDefault="00717A15" w:rsidP="00717A15"/>
    <w:p w:rsidR="00717A15" w:rsidRPr="00717A15" w:rsidRDefault="00717A15" w:rsidP="00717A15"/>
    <w:p w:rsidR="00717A15" w:rsidRPr="00717A15" w:rsidRDefault="00717A15" w:rsidP="00717A15"/>
    <w:p w:rsidR="00717A15" w:rsidRPr="00717A15" w:rsidRDefault="00717A15" w:rsidP="00717A15"/>
    <w:p w:rsidR="00717A15" w:rsidRPr="00717A15" w:rsidRDefault="00717A15" w:rsidP="00717A15"/>
    <w:p w:rsidR="00717A15" w:rsidRPr="00717A15" w:rsidRDefault="00717A15" w:rsidP="00717A15"/>
    <w:p w:rsidR="00717A15" w:rsidRPr="00717A15" w:rsidRDefault="00717A15" w:rsidP="00717A15"/>
    <w:p w:rsidR="00717A15" w:rsidRPr="00717A15" w:rsidRDefault="00717A15" w:rsidP="00717A15"/>
    <w:p w:rsidR="00717A15" w:rsidRPr="00717A15" w:rsidRDefault="00717A15" w:rsidP="00717A15"/>
    <w:p w:rsidR="00BE3C20" w:rsidRPr="00377816" w:rsidRDefault="00BE3C20" w:rsidP="00377816">
      <w:pPr>
        <w:sectPr w:rsidR="00BE3C20" w:rsidRPr="00377816" w:rsidSect="001F01FB">
          <w:pgSz w:w="11907" w:h="16839" w:code="9"/>
          <w:pgMar w:top="851" w:right="567" w:bottom="1134" w:left="1418" w:header="720" w:footer="720" w:gutter="0"/>
          <w:cols w:space="720"/>
          <w:docGrid w:linePitch="272"/>
        </w:sectPr>
      </w:pPr>
    </w:p>
    <w:p w:rsidR="0021677C" w:rsidRDefault="0021677C" w:rsidP="00443958">
      <w:pPr>
        <w:pStyle w:val="a5"/>
      </w:pPr>
    </w:p>
    <w:p w:rsidR="00443958" w:rsidRPr="00443958" w:rsidRDefault="00F77D9C" w:rsidP="00443958">
      <w:pPr>
        <w:pStyle w:val="a5"/>
        <w:jc w:val="right"/>
      </w:pPr>
      <w:r>
        <w:rPr>
          <w:noProof/>
        </w:rPr>
        <w:pict>
          <v:group id="_x0000_s4058" style="position:absolute;left:0;text-align:left;margin-left:158.25pt;margin-top:-101.6pt;width:534pt;height:805.65pt;rotation:90;z-index:251657728;mso-position-horizontal-relative:page;mso-position-vertical-relative:page" coordsize="20000,20000">
            <v:rect id="_x0000_s4059" style="position:absolute;width:20000;height:20000" filled="f" strokeweight="2pt"/>
            <v:line id="_x0000_s4060" style="position:absolute" from="1093,18949" to="1095,19989" strokeweight="2pt"/>
            <v:line id="_x0000_s4061" style="position:absolute" from="10,18941" to="19977,18942" strokeweight="2pt"/>
            <v:line id="_x0000_s4062" style="position:absolute" from="2186,18949" to="2188,19989" strokeweight="2pt"/>
            <v:line id="_x0000_s4063" style="position:absolute" from="4919,18949" to="4921,19989" strokeweight="2pt"/>
            <v:line id="_x0000_s4064" style="position:absolute" from="6557,18959" to="6559,19989" strokeweight="2pt"/>
            <v:line id="_x0000_s4065" style="position:absolute" from="7650,18949" to="7652,19979" strokeweight="2pt"/>
            <v:line id="_x0000_s4066" style="position:absolute" from="18905,18949" to="18909,19989" strokeweight="2pt"/>
            <v:line id="_x0000_s4067" style="position:absolute" from="10,19293" to="7631,19295" strokeweight="1pt"/>
            <v:line id="_x0000_s4068" style="position:absolute" from="10,19646" to="7631,19647" strokeweight="2pt"/>
            <v:line id="_x0000_s4069" style="position:absolute" from="18919,19296" to="19990,19297" strokeweight="1pt"/>
            <v:rect id="_x0000_s4070" style="position:absolute;left:54;top:19660;width:1000;height:309" filled="f" stroked="f" strokeweight=".25pt">
              <v:textbox style="layout-flow:vertical;mso-next-textbox:#_x0000_s4070" inset="1pt,1pt,1pt,1pt">
                <w:txbxContent>
                  <w:p w:rsidR="00AB1D19" w:rsidRDefault="00AB1D19" w:rsidP="00AD1CA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071" style="position:absolute;left:1139;top:19660;width:1001;height:309" filled="f" stroked="f" strokeweight=".25pt">
              <v:textbox style="layout-flow:vertical;mso-next-textbox:#_x0000_s4071" inset="1pt,1pt,1pt,1pt">
                <w:txbxContent>
                  <w:p w:rsidR="00AB1D19" w:rsidRDefault="00AB1D19" w:rsidP="00AD1CA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72" style="position:absolute;left:2267;top:19660;width:2573;height:309" filled="f" stroked="f" strokeweight=".25pt">
              <v:textbox style="layout-flow:vertical;mso-next-textbox:#_x0000_s4072" inset="1pt,1pt,1pt,1pt">
                <w:txbxContent>
                  <w:p w:rsidR="00AB1D19" w:rsidRDefault="00AB1D19" w:rsidP="00AD1CA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073" style="position:absolute;left:4983;top:19660;width:1534;height:309" filled="f" stroked="f" strokeweight=".25pt">
              <v:textbox style="layout-flow:vertical;mso-next-textbox:#_x0000_s4073" inset="1pt,1pt,1pt,1pt">
                <w:txbxContent>
                  <w:p w:rsidR="00AB1D19" w:rsidRDefault="00AB1D19" w:rsidP="00AD1CA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074" style="position:absolute;left:6604;top:19660;width:1000;height:309" filled="f" stroked="f" strokeweight=".25pt">
              <v:textbox style="layout-flow:vertical;mso-next-textbox:#_x0000_s4074" inset="1pt,1pt,1pt,1pt">
                <w:txbxContent>
                  <w:p w:rsidR="00AB1D19" w:rsidRDefault="00AB1D19" w:rsidP="00AD1CA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075" style="position:absolute;left:18949;top:18977;width:1001;height:309" filled="f" stroked="f" strokeweight=".25pt">
              <v:textbox style="layout-flow:vertical;mso-next-textbox:#_x0000_s4075" inset="1pt,1pt,1pt,1pt">
                <w:txbxContent>
                  <w:p w:rsidR="00AB1D19" w:rsidRDefault="00AB1D19" w:rsidP="00AD1CA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76" style="position:absolute;left:18949;top:19435;width:1001;height:423" filled="f" stroked="f" strokeweight=".25pt">
              <v:textbox style="layout-flow:vertical;mso-next-textbox:#_x0000_s4076" inset="1pt,1pt,1pt,1pt">
                <w:txbxContent>
                  <w:p w:rsidR="00AB1D19" w:rsidRPr="00D16A5C" w:rsidRDefault="00AB1D19" w:rsidP="00AD1CA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</w:t>
                    </w:r>
                  </w:p>
                  <w:p w:rsidR="00AB1D19" w:rsidRDefault="00AB1D19" w:rsidP="00AD1CA7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v:rect id="_x0000_s4077" style="position:absolute;left:7745;top:19221;width:11075;height:477" filled="f" stroked="f" strokeweight=".25pt">
              <v:textbox style="layout-flow:vertical;mso-next-textbox:#_x0000_s4077" inset="1pt,1pt,1pt,1pt">
                <w:txbxContent>
                  <w:p w:rsidR="00AB1D19" w:rsidRPr="00566D2F" w:rsidRDefault="00AB1D19" w:rsidP="00AD1CA7"/>
                </w:txbxContent>
              </v:textbox>
            </v:rect>
            <w10:wrap anchorx="page" anchory="page"/>
            <w10:anchorlock/>
          </v:group>
        </w:pict>
      </w:r>
      <w:r w:rsidR="00443958" w:rsidRPr="00443958">
        <w:t>Таблица 1</w:t>
      </w:r>
      <w:r w:rsidR="00BE3C20" w:rsidRPr="00443958">
        <w:t xml:space="preserve">                                                                 </w:t>
      </w:r>
    </w:p>
    <w:p w:rsidR="009603A6" w:rsidRPr="00BF10FF" w:rsidRDefault="000B71CB" w:rsidP="00443958">
      <w:pPr>
        <w:pStyle w:val="a5"/>
        <w:jc w:val="center"/>
      </w:pPr>
      <w:r w:rsidRPr="00443958">
        <w:t>Расчётная нагрузка</w:t>
      </w:r>
      <w:r w:rsidR="00CC11FE">
        <w:t xml:space="preserve"> деревообрабатывающего</w:t>
      </w:r>
      <w:r w:rsidR="002C79E8" w:rsidRPr="00443958">
        <w:t xml:space="preserve"> цеха</w:t>
      </w:r>
      <w:r w:rsidRPr="00443958">
        <w:t>.</w:t>
      </w:r>
    </w:p>
    <w:p w:rsidR="00E11EC7" w:rsidRPr="00BF10FF" w:rsidRDefault="00E11EC7" w:rsidP="00443958">
      <w:pPr>
        <w:pStyle w:val="a5"/>
        <w:jc w:val="center"/>
      </w:pPr>
    </w:p>
    <w:p w:rsidR="00E11EC7" w:rsidRPr="00E11EC7" w:rsidRDefault="008A4F8B" w:rsidP="00443958">
      <w:pPr>
        <w:pStyle w:val="a5"/>
        <w:jc w:val="center"/>
        <w:rPr>
          <w:lang w:val="en-US"/>
        </w:rPr>
      </w:pPr>
      <w:r w:rsidRPr="000648BA">
        <w:rPr>
          <w:lang w:val="en-US"/>
        </w:rPr>
        <w:object w:dxaOrig="16335" w:dyaOrig="9165">
          <v:shape id="_x0000_i1051" type="#_x0000_t75" style="width:694.35pt;height:403.65pt" o:ole="">
            <v:imagedata r:id="rId61" o:title=""/>
          </v:shape>
          <o:OLEObject Type="Embed" ProgID="Excel.Sheet.12" ShapeID="_x0000_i1051" DrawAspect="Content" ObjectID="_1582283784" r:id="rId62"/>
        </w:object>
      </w:r>
    </w:p>
    <w:p w:rsidR="00F15B73" w:rsidRPr="00E11EC7" w:rsidRDefault="00F15B73" w:rsidP="00F15B73">
      <w:pPr>
        <w:pStyle w:val="a5"/>
        <w:rPr>
          <w:lang w:val="en-US"/>
        </w:rPr>
        <w:sectPr w:rsidR="00F15B73" w:rsidRPr="00E11EC7" w:rsidSect="00E11EC7">
          <w:pgSz w:w="16839" w:h="11907" w:orient="landscape" w:code="9"/>
          <w:pgMar w:top="851" w:right="567" w:bottom="709" w:left="1701" w:header="720" w:footer="720" w:gutter="0"/>
          <w:cols w:space="720"/>
          <w:docGrid w:linePitch="272"/>
        </w:sectPr>
      </w:pPr>
    </w:p>
    <w:p w:rsidR="00D77B71" w:rsidRPr="00CE71DB" w:rsidRDefault="00D77B71" w:rsidP="00267E5D">
      <w:pPr>
        <w:pStyle w:val="a5"/>
        <w:spacing w:line="360" w:lineRule="auto"/>
        <w:ind w:firstLine="567"/>
        <w:jc w:val="both"/>
        <w:rPr>
          <w:b/>
          <w:szCs w:val="36"/>
        </w:rPr>
      </w:pPr>
      <w:r w:rsidRPr="00443958">
        <w:rPr>
          <w:b/>
          <w:szCs w:val="36"/>
        </w:rPr>
        <w:lastRenderedPageBreak/>
        <w:t>4. ВЫБОР ЧИСЛА, МОЩНОСТИ И РАСПОЛОЖЕНИЯ ЦЕХОВЫХ ТРАНСФОРМАТОРНЫХ ПОДСТАНЦИЙ  И КОМПЕНСИРУЮЩИХ УСТРОЙСТВ</w:t>
      </w:r>
    </w:p>
    <w:p w:rsidR="00D77B71" w:rsidRDefault="00B072B0" w:rsidP="00B32ACB">
      <w:pPr>
        <w:pStyle w:val="a5"/>
        <w:spacing w:line="360" w:lineRule="auto"/>
        <w:ind w:right="283" w:firstLine="567"/>
        <w:jc w:val="both"/>
      </w:pPr>
      <w:r>
        <w:t xml:space="preserve">4.1 </w:t>
      </w:r>
      <w:r w:rsidR="00D77B71">
        <w:t>Определяем средневзвешенное значение коэффициента загрузки цеховых трансформаторов</w:t>
      </w:r>
    </w:p>
    <w:p w:rsidR="00D77B71" w:rsidRDefault="00D77B71" w:rsidP="00B32ACB">
      <w:pPr>
        <w:pStyle w:val="a5"/>
        <w:spacing w:line="360" w:lineRule="auto"/>
        <w:ind w:right="283" w:firstLine="567"/>
      </w:pPr>
      <w:r w:rsidRPr="004A6C5B">
        <w:rPr>
          <w:position w:val="-34"/>
        </w:rPr>
        <w:object w:dxaOrig="4340" w:dyaOrig="780">
          <v:shape id="_x0000_i1052" type="#_x0000_t75" style="width:216.55pt;height:39.25pt" o:ole="" fillcolor="window">
            <v:imagedata r:id="rId63" o:title=""/>
          </v:shape>
          <o:OLEObject Type="Embed" ProgID="Equation.3" ShapeID="_x0000_i1052" DrawAspect="Content" ObjectID="_1582283785" r:id="rId64"/>
        </w:object>
      </w:r>
      <w:r>
        <w:t>,</w:t>
      </w:r>
      <w:r w:rsidR="001E6B94">
        <w:t xml:space="preserve"> </w:t>
      </w:r>
      <w:r w:rsidR="00B32ACB">
        <w:t xml:space="preserve">                         </w:t>
      </w:r>
      <w:r w:rsidR="000D0F9B">
        <w:t xml:space="preserve">                               </w:t>
      </w:r>
      <w:r w:rsidR="000C6FAB" w:rsidRPr="00E6535A">
        <w:t xml:space="preserve"> </w:t>
      </w:r>
      <w:r w:rsidR="00E6535A" w:rsidRPr="003E7C6C">
        <w:t xml:space="preserve"> </w:t>
      </w:r>
      <w:r w:rsidR="00B32ACB">
        <w:t>(4.1)</w:t>
      </w:r>
    </w:p>
    <w:p w:rsidR="00BF0C98" w:rsidRPr="00510EE3" w:rsidRDefault="00B32ACB" w:rsidP="00B32ACB">
      <w:pPr>
        <w:pStyle w:val="a5"/>
        <w:spacing w:line="360" w:lineRule="auto"/>
        <w:ind w:right="283"/>
        <w:jc w:val="both"/>
      </w:pPr>
      <w:r>
        <w:t>г</w:t>
      </w:r>
      <w:r w:rsidR="00D77B71">
        <w:t>де</w:t>
      </w:r>
      <w:r>
        <w:t xml:space="preserve">   </w:t>
      </w:r>
      <w:r w:rsidR="00D77B71">
        <w:t>Р</w:t>
      </w:r>
      <w:r w:rsidR="00D77B71">
        <w:rPr>
          <w:vertAlign w:val="subscript"/>
        </w:rPr>
        <w:t>I</w:t>
      </w:r>
      <w:r w:rsidR="00D77B71">
        <w:t>, Р</w:t>
      </w:r>
      <w:r w:rsidR="00D77B71">
        <w:rPr>
          <w:vertAlign w:val="subscript"/>
        </w:rPr>
        <w:t>II</w:t>
      </w:r>
      <w:r w:rsidR="00D77B71">
        <w:t>, Р</w:t>
      </w:r>
      <w:r w:rsidR="00D77B71">
        <w:rPr>
          <w:vertAlign w:val="subscript"/>
        </w:rPr>
        <w:t xml:space="preserve">III </w:t>
      </w:r>
      <w:r w:rsidR="00D77B71">
        <w:t xml:space="preserve"> - активная мощность потребителей цеха I, II и III категорий</w:t>
      </w:r>
      <w:r w:rsidR="00443958">
        <w:t xml:space="preserve"> </w:t>
      </w:r>
      <w:r w:rsidR="00D77B71">
        <w:t>соответственно;</w:t>
      </w:r>
    </w:p>
    <w:p w:rsidR="00D77B71" w:rsidRDefault="00B32ACB" w:rsidP="00B32ACB">
      <w:pPr>
        <w:pStyle w:val="a5"/>
        <w:spacing w:line="360" w:lineRule="auto"/>
        <w:ind w:right="283"/>
        <w:jc w:val="both"/>
      </w:pPr>
      <w:r>
        <w:t xml:space="preserve">        </w:t>
      </w:r>
      <w:r w:rsidR="00D77B71">
        <w:t>К</w:t>
      </w:r>
      <w:r w:rsidR="00D77B71">
        <w:rPr>
          <w:vertAlign w:val="subscript"/>
        </w:rPr>
        <w:t>зI</w:t>
      </w:r>
      <w:r w:rsidR="00D77B71">
        <w:t>, К</w:t>
      </w:r>
      <w:r w:rsidR="00D77B71">
        <w:rPr>
          <w:vertAlign w:val="subscript"/>
        </w:rPr>
        <w:t>зII</w:t>
      </w:r>
      <w:r w:rsidR="00D77B71">
        <w:t>, К</w:t>
      </w:r>
      <w:r w:rsidR="00D77B71">
        <w:rPr>
          <w:vertAlign w:val="subscript"/>
        </w:rPr>
        <w:t>зIII</w:t>
      </w:r>
      <w:r w:rsidR="00D77B71">
        <w:t xml:space="preserve"> – коэффициенты загрузки трансформаторов для</w:t>
      </w:r>
      <w:r w:rsidR="00443958">
        <w:t xml:space="preserve"> </w:t>
      </w:r>
      <w:r w:rsidR="00D77B71">
        <w:t>соответствующих потребителей</w:t>
      </w:r>
    </w:p>
    <w:p w:rsidR="00D77B71" w:rsidRPr="006A0A68" w:rsidRDefault="00D77B71" w:rsidP="00B32ACB">
      <w:pPr>
        <w:pStyle w:val="a5"/>
        <w:spacing w:line="360" w:lineRule="auto"/>
        <w:ind w:right="283" w:firstLine="567"/>
        <w:jc w:val="both"/>
      </w:pPr>
      <w:r>
        <w:t>Р</w:t>
      </w:r>
      <w:r>
        <w:rPr>
          <w:vertAlign w:val="subscript"/>
          <w:lang w:val="en-US"/>
        </w:rPr>
        <w:t>I</w:t>
      </w:r>
      <w:r w:rsidR="006A0A68" w:rsidRPr="006A0A68">
        <w:rPr>
          <w:vertAlign w:val="subscript"/>
          <w:lang w:val="en-US"/>
        </w:rPr>
        <w:t>I</w:t>
      </w:r>
      <w:r w:rsidR="00A51E1D" w:rsidRPr="006A0A68">
        <w:t>=</w:t>
      </w:r>
      <w:r w:rsidR="00443958" w:rsidRPr="006A0A68">
        <w:t>5</w:t>
      </w:r>
      <w:r w:rsidR="002F6566" w:rsidRPr="006A0A68">
        <w:t>0</w:t>
      </w:r>
      <w:r w:rsidRPr="006A0A68">
        <w:t>%</w:t>
      </w:r>
      <w:r w:rsidRPr="006A0A68">
        <w:tab/>
        <w:t xml:space="preserve">  </w:t>
      </w:r>
      <w:r>
        <w:t>К</w:t>
      </w:r>
      <w:r>
        <w:rPr>
          <w:vertAlign w:val="subscript"/>
        </w:rPr>
        <w:t>з</w:t>
      </w:r>
      <w:r w:rsidRPr="006A0A68">
        <w:rPr>
          <w:vertAlign w:val="subscript"/>
        </w:rPr>
        <w:t xml:space="preserve"> </w:t>
      </w:r>
      <w:r>
        <w:rPr>
          <w:vertAlign w:val="subscript"/>
          <w:lang w:val="en-US"/>
        </w:rPr>
        <w:t>I</w:t>
      </w:r>
      <w:r w:rsidR="006A0A68">
        <w:rPr>
          <w:vertAlign w:val="subscript"/>
          <w:lang w:val="en-US"/>
        </w:rPr>
        <w:t>I</w:t>
      </w:r>
      <w:r w:rsidR="00793AE6">
        <w:t>=0,7-0,8</w:t>
      </w:r>
    </w:p>
    <w:p w:rsidR="00D77B71" w:rsidRPr="006A0A68" w:rsidRDefault="00F77D9C" w:rsidP="00B32ACB">
      <w:pPr>
        <w:pStyle w:val="a5"/>
        <w:spacing w:line="360" w:lineRule="auto"/>
        <w:ind w:right="283" w:firstLine="567"/>
        <w:jc w:val="both"/>
      </w:pPr>
      <w:r>
        <w:rPr>
          <w:noProof/>
          <w:sz w:val="20"/>
        </w:rPr>
        <w:pict>
          <v:group id="_x0000_s3918" style="position:absolute;left:0;text-align:left;margin-left:56.7pt;margin-top:19.85pt;width:518.8pt;height:802.3pt;z-index:251652608;mso-position-horizontal-relative:page;mso-position-vertical-relative:page" coordsize="20000,20000" o:allowincell="f">
            <v:rect id="_x0000_s3919" style="position:absolute;width:20000;height:20000" filled="f" strokeweight="2pt"/>
            <v:line id="_x0000_s3920" style="position:absolute" from="1093,18949" to="1095,19989" strokeweight="2pt"/>
            <v:line id="_x0000_s3921" style="position:absolute" from="10,18941" to="19977,18942" strokeweight="2pt"/>
            <v:line id="_x0000_s3922" style="position:absolute" from="2186,18949" to="2188,19989" strokeweight="2pt"/>
            <v:line id="_x0000_s3923" style="position:absolute" from="4919,18949" to="4921,19989" strokeweight="2pt"/>
            <v:line id="_x0000_s3924" style="position:absolute" from="6557,18959" to="6559,19989" strokeweight="2pt"/>
            <v:line id="_x0000_s3925" style="position:absolute" from="7650,18949" to="7652,19979" strokeweight="2pt"/>
            <v:line id="_x0000_s3926" style="position:absolute" from="18905,18949" to="18909,19989" strokeweight="2pt"/>
            <v:line id="_x0000_s3927" style="position:absolute" from="10,19293" to="7631,19295" strokeweight="1pt"/>
            <v:line id="_x0000_s3928" style="position:absolute" from="10,19646" to="7631,19647" strokeweight="2pt"/>
            <v:line id="_x0000_s3929" style="position:absolute" from="18919,19296" to="19990,19297" strokeweight="1pt"/>
            <v:rect id="_x0000_s3930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931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932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933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934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935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936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16</w:t>
                    </w:r>
                  </w:p>
                </w:txbxContent>
              </v:textbox>
            </v:rect>
            <v:rect id="_x0000_s3937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D77B71">
        <w:t>Р</w:t>
      </w:r>
      <w:r w:rsidR="00D77B71" w:rsidRPr="002F6566">
        <w:rPr>
          <w:vertAlign w:val="subscript"/>
          <w:lang w:val="en-US"/>
        </w:rPr>
        <w:t>II</w:t>
      </w:r>
      <w:r w:rsidR="006A0A68">
        <w:rPr>
          <w:vertAlign w:val="subscript"/>
          <w:lang w:val="en-US"/>
        </w:rPr>
        <w:t>I</w:t>
      </w:r>
      <w:r w:rsidR="00BF0C98" w:rsidRPr="006A0A68">
        <w:t>=</w:t>
      </w:r>
      <w:r w:rsidR="00443958" w:rsidRPr="006A0A68">
        <w:t>5</w:t>
      </w:r>
      <w:r w:rsidR="002F6566" w:rsidRPr="006A0A68">
        <w:t>0</w:t>
      </w:r>
      <w:r w:rsidR="00D77B71" w:rsidRPr="006A0A68">
        <w:t>%</w:t>
      </w:r>
      <w:r w:rsidR="00D77B71" w:rsidRPr="006A0A68">
        <w:tab/>
        <w:t xml:space="preserve"> </w:t>
      </w:r>
      <w:r w:rsidR="00D77B71">
        <w:t>К</w:t>
      </w:r>
      <w:r w:rsidR="00D77B71">
        <w:rPr>
          <w:vertAlign w:val="subscript"/>
        </w:rPr>
        <w:t>з</w:t>
      </w:r>
      <w:r w:rsidR="00D77B71" w:rsidRPr="006A0A68">
        <w:rPr>
          <w:vertAlign w:val="subscript"/>
        </w:rPr>
        <w:t xml:space="preserve"> </w:t>
      </w:r>
      <w:r w:rsidR="00D77B71" w:rsidRPr="002F6566">
        <w:rPr>
          <w:vertAlign w:val="subscript"/>
          <w:lang w:val="en-US"/>
        </w:rPr>
        <w:t>II</w:t>
      </w:r>
      <w:r w:rsidR="006A0A68">
        <w:rPr>
          <w:vertAlign w:val="subscript"/>
          <w:lang w:val="en-US"/>
        </w:rPr>
        <w:t>I</w:t>
      </w:r>
      <w:r w:rsidR="00793AE6">
        <w:t>=0,9</w:t>
      </w:r>
    </w:p>
    <w:p w:rsidR="00D77B71" w:rsidRDefault="00365242" w:rsidP="00B32ACB">
      <w:pPr>
        <w:pStyle w:val="a5"/>
        <w:spacing w:line="360" w:lineRule="auto"/>
        <w:ind w:right="283" w:firstLine="567"/>
        <w:rPr>
          <w:lang w:val="en-US"/>
        </w:rPr>
      </w:pPr>
      <w:r w:rsidRPr="00443958">
        <w:rPr>
          <w:position w:val="-24"/>
        </w:rPr>
        <w:object w:dxaOrig="2880" w:dyaOrig="620">
          <v:shape id="_x0000_i1053" type="#_x0000_t75" style="width:2in;height:30.55pt" o:ole="" fillcolor="window">
            <v:imagedata r:id="rId65" o:title=""/>
          </v:shape>
          <o:OLEObject Type="Embed" ProgID="Equation.3" ShapeID="_x0000_i1053" DrawAspect="Content" ObjectID="_1582283786" r:id="rId66"/>
        </w:object>
      </w:r>
    </w:p>
    <w:p w:rsidR="00BF0C98" w:rsidRDefault="00B072B0" w:rsidP="00B32ACB">
      <w:pPr>
        <w:pStyle w:val="a5"/>
        <w:spacing w:line="360" w:lineRule="auto"/>
        <w:ind w:right="283" w:firstLine="567"/>
        <w:jc w:val="both"/>
      </w:pPr>
      <w:r>
        <w:t xml:space="preserve">4.2 </w:t>
      </w:r>
      <w:r w:rsidR="00BF0C98">
        <w:t>Номинальная мощность трансформатора:</w:t>
      </w:r>
    </w:p>
    <w:p w:rsidR="00BF0C98" w:rsidRDefault="00817679" w:rsidP="00B32ACB">
      <w:pPr>
        <w:pStyle w:val="a5"/>
        <w:tabs>
          <w:tab w:val="left" w:pos="7900"/>
        </w:tabs>
        <w:spacing w:line="360" w:lineRule="auto"/>
        <w:ind w:right="283" w:firstLine="567"/>
      </w:pPr>
      <w:r w:rsidRPr="00C24E92">
        <w:rPr>
          <w:position w:val="-30"/>
          <w:lang w:val="en-US"/>
        </w:rPr>
        <w:object w:dxaOrig="1219" w:dyaOrig="720">
          <v:shape id="_x0000_i1054" type="#_x0000_t75" style="width:60.55pt;height:36.55pt" o:ole="">
            <v:imagedata r:id="rId67" o:title=""/>
          </v:shape>
          <o:OLEObject Type="Embed" ProgID="Equation.3" ShapeID="_x0000_i1054" DrawAspect="Content" ObjectID="_1582283787" r:id="rId68"/>
        </w:object>
      </w:r>
      <w:r w:rsidR="00B32ACB">
        <w:t xml:space="preserve">                                                                                                </w:t>
      </w:r>
      <w:r w:rsidR="00BB3206">
        <w:t xml:space="preserve">  </w:t>
      </w:r>
      <w:r w:rsidR="00B32ACB">
        <w:t xml:space="preserve"> </w:t>
      </w:r>
      <w:r w:rsidR="000D0F9B">
        <w:t xml:space="preserve">   </w:t>
      </w:r>
      <w:r w:rsidR="000C6FAB" w:rsidRPr="00E6535A">
        <w:t xml:space="preserve"> </w:t>
      </w:r>
      <w:r w:rsidR="000D0F9B">
        <w:t xml:space="preserve"> </w:t>
      </w:r>
      <w:r w:rsidR="00B32ACB">
        <w:t>(4.2)</w:t>
      </w:r>
    </w:p>
    <w:p w:rsidR="00BF0C98" w:rsidRDefault="00365242" w:rsidP="00B32ACB">
      <w:pPr>
        <w:pStyle w:val="a5"/>
        <w:spacing w:line="360" w:lineRule="auto"/>
        <w:ind w:right="283" w:firstLine="567"/>
      </w:pPr>
      <w:r w:rsidRPr="00365242">
        <w:rPr>
          <w:position w:val="-28"/>
          <w:lang w:val="en-US"/>
        </w:rPr>
        <w:object w:dxaOrig="2540" w:dyaOrig="660">
          <v:shape id="_x0000_i1055" type="#_x0000_t75" style="width:126.55pt;height:33.8pt" o:ole="">
            <v:imagedata r:id="rId69" o:title=""/>
          </v:shape>
          <o:OLEObject Type="Embed" ProgID="Equation.3" ShapeID="_x0000_i1055" DrawAspect="Content" ObjectID="_1582283788" r:id="rId70"/>
        </w:object>
      </w:r>
      <w:r w:rsidR="00C24E92">
        <w:t xml:space="preserve"> кВА</w:t>
      </w:r>
    </w:p>
    <w:p w:rsidR="00551135" w:rsidRPr="00551135" w:rsidRDefault="00C24E92" w:rsidP="00B22DBD">
      <w:pPr>
        <w:pStyle w:val="a5"/>
        <w:spacing w:line="360" w:lineRule="auto"/>
        <w:ind w:right="283" w:firstLine="567"/>
      </w:pPr>
      <w:r>
        <w:rPr>
          <w:lang w:val="en-US"/>
        </w:rPr>
        <w:t>S</w:t>
      </w:r>
      <w:r>
        <w:rPr>
          <w:vertAlign w:val="subscript"/>
        </w:rPr>
        <w:t>ном.тр</w:t>
      </w:r>
      <w:r w:rsidR="00551135">
        <w:rPr>
          <w:vertAlign w:val="subscript"/>
        </w:rPr>
        <w:t xml:space="preserve"> </w:t>
      </w:r>
      <w:r>
        <w:rPr>
          <w:vertAlign w:val="subscript"/>
        </w:rPr>
        <w:t>.</w:t>
      </w:r>
      <w:r w:rsidR="002F6566">
        <w:t>=</w:t>
      </w:r>
      <w:r w:rsidR="00551135">
        <w:t xml:space="preserve"> </w:t>
      </w:r>
      <w:r w:rsidR="00B22DBD">
        <w:t>630</w:t>
      </w:r>
      <w:r>
        <w:t xml:space="preserve"> кВА</w:t>
      </w:r>
      <w:r w:rsidR="00551135">
        <w:t>.</w:t>
      </w:r>
    </w:p>
    <w:p w:rsidR="00D77B71" w:rsidRDefault="00B072B0" w:rsidP="00B32ACB">
      <w:pPr>
        <w:pStyle w:val="a5"/>
        <w:spacing w:line="360" w:lineRule="auto"/>
        <w:ind w:right="283" w:firstLine="567"/>
        <w:jc w:val="both"/>
      </w:pPr>
      <w:r>
        <w:t xml:space="preserve">4.3 </w:t>
      </w:r>
      <w:r w:rsidR="00D77B71">
        <w:t>Предельное значение потребле</w:t>
      </w:r>
      <w:r w:rsidR="002F6121">
        <w:t>ния реактивной мощности трансформатора</w:t>
      </w:r>
      <w:r w:rsidR="00D77B71">
        <w:t>:</w:t>
      </w:r>
    </w:p>
    <w:p w:rsidR="00D77B71" w:rsidRPr="00CC6416" w:rsidRDefault="00F410F8" w:rsidP="00B32ACB">
      <w:pPr>
        <w:pStyle w:val="a5"/>
        <w:tabs>
          <w:tab w:val="left" w:pos="7900"/>
        </w:tabs>
        <w:spacing w:line="360" w:lineRule="auto"/>
        <w:ind w:right="283" w:firstLine="567"/>
      </w:pPr>
      <w:r w:rsidRPr="00F410F8">
        <w:rPr>
          <w:position w:val="-16"/>
        </w:rPr>
        <w:object w:dxaOrig="3060" w:dyaOrig="499">
          <v:shape id="_x0000_i1056" type="#_x0000_t75" style="width:152.75pt;height:25.1pt" o:ole="" fillcolor="window">
            <v:imagedata r:id="rId71" o:title=""/>
          </v:shape>
          <o:OLEObject Type="Embed" ProgID="Equation.3" ShapeID="_x0000_i1056" DrawAspect="Content" ObjectID="_1582283789" r:id="rId72"/>
        </w:object>
      </w:r>
      <w:r w:rsidR="00B32ACB">
        <w:t xml:space="preserve">                                                </w:t>
      </w:r>
      <w:r w:rsidRPr="00CC6416">
        <w:t xml:space="preserve">                         </w:t>
      </w:r>
      <w:r w:rsidR="00BB3206">
        <w:t xml:space="preserve">  </w:t>
      </w:r>
      <w:r w:rsidR="000C6FAB" w:rsidRPr="00E6535A">
        <w:t xml:space="preserve"> </w:t>
      </w:r>
      <w:r w:rsidR="00BB3206">
        <w:t xml:space="preserve"> </w:t>
      </w:r>
      <w:r w:rsidR="00E6535A" w:rsidRPr="003E7C6C">
        <w:t xml:space="preserve"> </w:t>
      </w:r>
      <w:r w:rsidR="00B32ACB">
        <w:t>(4.3)</w:t>
      </w:r>
    </w:p>
    <w:p w:rsidR="00F410F8" w:rsidRPr="00F410F8" w:rsidRDefault="00365242" w:rsidP="00B32ACB">
      <w:pPr>
        <w:pStyle w:val="a5"/>
        <w:tabs>
          <w:tab w:val="left" w:pos="7900"/>
        </w:tabs>
        <w:spacing w:line="360" w:lineRule="auto"/>
        <w:ind w:right="283" w:firstLine="567"/>
      </w:pPr>
      <w:r w:rsidRPr="00F410F8">
        <w:rPr>
          <w:position w:val="-12"/>
        </w:rPr>
        <w:object w:dxaOrig="4420" w:dyaOrig="460">
          <v:shape id="_x0000_i1057" type="#_x0000_t75" style="width:220.9pt;height:22.9pt" o:ole="" fillcolor="window">
            <v:imagedata r:id="rId73" o:title=""/>
          </v:shape>
          <o:OLEObject Type="Embed" ProgID="Equation.3" ShapeID="_x0000_i1057" DrawAspect="Content" ObjectID="_1582283790" r:id="rId74"/>
        </w:object>
      </w:r>
      <w:r w:rsidR="00F410F8" w:rsidRPr="00CC6416">
        <w:t>кВ</w:t>
      </w:r>
      <w:r w:rsidR="00CC6416">
        <w:t>ар</w:t>
      </w:r>
    </w:p>
    <w:p w:rsidR="000030AA" w:rsidRDefault="00B072B0" w:rsidP="00B32ACB">
      <w:pPr>
        <w:pStyle w:val="a5"/>
        <w:spacing w:line="360" w:lineRule="auto"/>
        <w:ind w:right="283" w:firstLine="567"/>
        <w:jc w:val="both"/>
      </w:pPr>
      <w:r>
        <w:t xml:space="preserve">4.4 </w:t>
      </w:r>
      <w:r w:rsidR="00221245">
        <w:t>З</w:t>
      </w:r>
      <w:r w:rsidR="000030AA">
        <w:t>начение коэффициента мощности:</w:t>
      </w:r>
    </w:p>
    <w:p w:rsidR="00443958" w:rsidRDefault="00174D6B" w:rsidP="00B32ACB">
      <w:pPr>
        <w:pStyle w:val="a5"/>
        <w:spacing w:line="360" w:lineRule="auto"/>
        <w:ind w:right="283" w:firstLine="567"/>
      </w:pPr>
      <w:r w:rsidRPr="00886089">
        <w:rPr>
          <w:position w:val="-72"/>
        </w:rPr>
        <w:object w:dxaOrig="3540" w:dyaOrig="1560">
          <v:shape id="_x0000_i1058" type="#_x0000_t75" style="width:176.75pt;height:78pt" o:ole="" fillcolor="window">
            <v:imagedata r:id="rId75" o:title=""/>
          </v:shape>
          <o:OLEObject Type="Embed" ProgID="Equation.3" ShapeID="_x0000_i1058" DrawAspect="Content" ObjectID="_1582283791" r:id="rId76"/>
        </w:object>
      </w:r>
      <w:r w:rsidR="00B32ACB">
        <w:t xml:space="preserve">                                                                  </w:t>
      </w:r>
      <w:r w:rsidR="00E6535A">
        <w:t xml:space="preserve">    </w:t>
      </w:r>
      <w:r w:rsidR="00E6535A" w:rsidRPr="003E7C6C">
        <w:t xml:space="preserve"> </w:t>
      </w:r>
      <w:r w:rsidR="00B32ACB">
        <w:t>(4.4)</w:t>
      </w:r>
    </w:p>
    <w:p w:rsidR="008F7E4F" w:rsidRDefault="008F7E4F" w:rsidP="002C2B60">
      <w:pPr>
        <w:pStyle w:val="a5"/>
        <w:spacing w:line="360" w:lineRule="auto"/>
        <w:ind w:right="283" w:firstLine="567"/>
        <w:jc w:val="both"/>
      </w:pPr>
      <w:r>
        <w:t>4.5 Определяется суммарное значение мощности низковольтных конденсаторных батарей:</w:t>
      </w:r>
    </w:p>
    <w:p w:rsidR="008F7E4F" w:rsidRDefault="008F7E4F" w:rsidP="002C2B60">
      <w:pPr>
        <w:pStyle w:val="a5"/>
        <w:spacing w:line="360" w:lineRule="auto"/>
        <w:ind w:right="283" w:firstLine="567"/>
        <w:jc w:val="both"/>
      </w:pPr>
      <w:r w:rsidRPr="008F7E4F">
        <w:rPr>
          <w:position w:val="-14"/>
        </w:rPr>
        <w:object w:dxaOrig="2439" w:dyaOrig="380">
          <v:shape id="_x0000_i1059" type="#_x0000_t75" style="width:148.9pt;height:22.35pt" o:ole="" fillcolor="window">
            <v:imagedata r:id="rId77" o:title=""/>
          </v:shape>
          <o:OLEObject Type="Embed" ProgID="Equation.3" ShapeID="_x0000_i1059" DrawAspect="Content" ObjectID="_1582283792" r:id="rId78"/>
        </w:object>
      </w:r>
      <w:r>
        <w:t xml:space="preserve">                                       </w:t>
      </w:r>
      <w:r w:rsidR="00E6535A" w:rsidRPr="003E7C6C">
        <w:t xml:space="preserve">    </w:t>
      </w:r>
      <w:r w:rsidR="00E6535A">
        <w:t xml:space="preserve">                           </w:t>
      </w:r>
      <w:r>
        <w:t xml:space="preserve"> </w:t>
      </w:r>
      <w:r w:rsidR="000D0F9B">
        <w:t xml:space="preserve">  </w:t>
      </w:r>
      <w:r w:rsidR="00E6535A" w:rsidRPr="003E7C6C">
        <w:t xml:space="preserve"> </w:t>
      </w:r>
      <w:r>
        <w:t>(4.5)</w:t>
      </w:r>
    </w:p>
    <w:p w:rsidR="008F7E4F" w:rsidRDefault="00174D6B" w:rsidP="002C2B60">
      <w:pPr>
        <w:pStyle w:val="a5"/>
        <w:spacing w:line="360" w:lineRule="auto"/>
        <w:ind w:right="283" w:firstLine="567"/>
        <w:jc w:val="both"/>
      </w:pPr>
      <w:r w:rsidRPr="00221245">
        <w:rPr>
          <w:position w:val="-12"/>
        </w:rPr>
        <w:object w:dxaOrig="3320" w:dyaOrig="360">
          <v:shape id="_x0000_i1060" type="#_x0000_t75" style="width:166.35pt;height:18.55pt" o:ole="" fillcolor="window">
            <v:imagedata r:id="rId79" o:title=""/>
          </v:shape>
          <o:OLEObject Type="Embed" ProgID="Equation.3" ShapeID="_x0000_i1060" DrawAspect="Content" ObjectID="_1582283793" r:id="rId80"/>
        </w:object>
      </w:r>
      <w:r w:rsidR="008F7E4F">
        <w:t>кВар;</w:t>
      </w:r>
    </w:p>
    <w:p w:rsidR="002C2B60" w:rsidRPr="00665462" w:rsidRDefault="00D44328" w:rsidP="002C2B60">
      <w:pPr>
        <w:pStyle w:val="a5"/>
        <w:spacing w:line="360" w:lineRule="auto"/>
        <w:ind w:right="283" w:firstLine="567"/>
        <w:jc w:val="both"/>
      </w:pPr>
      <w:r>
        <w:t xml:space="preserve">Т.к. </w:t>
      </w:r>
      <w:r w:rsidR="002C2B60">
        <w:rPr>
          <w:lang w:val="en-US"/>
        </w:rPr>
        <w:t>cos</w:t>
      </w:r>
      <w:r w:rsidR="00A84A99">
        <w:t xml:space="preserve"> φ </w:t>
      </w:r>
      <w:r w:rsidR="008F7E4F">
        <w:t xml:space="preserve">находится в пределах 0,8 ÷ 0,85 и </w:t>
      </w:r>
      <w:r w:rsidR="008F7E4F" w:rsidRPr="008F7E4F">
        <w:t>Q</w:t>
      </w:r>
      <w:r w:rsidR="008F7E4F" w:rsidRPr="008F7E4F">
        <w:rPr>
          <w:vertAlign w:val="subscript"/>
        </w:rPr>
        <w:t>кку</w:t>
      </w:r>
      <w:r w:rsidR="008F7E4F">
        <w:rPr>
          <w:vertAlign w:val="subscript"/>
        </w:rPr>
        <w:t xml:space="preserve"> </w:t>
      </w:r>
      <w:r w:rsidR="008F7E4F">
        <w:t>=</w:t>
      </w:r>
      <w:r w:rsidR="008F7E4F" w:rsidRPr="008F7E4F">
        <w:t xml:space="preserve"> </w:t>
      </w:r>
      <w:r w:rsidR="00174D6B">
        <w:t>-9,03</w:t>
      </w:r>
      <w:r w:rsidR="008F7E4F">
        <w:t xml:space="preserve">, </w:t>
      </w:r>
      <w:r w:rsidR="00665462" w:rsidRPr="008F7E4F">
        <w:t>то</w:t>
      </w:r>
      <w:r w:rsidR="00665462">
        <w:t xml:space="preserve"> </w:t>
      </w:r>
      <w:r w:rsidR="002F6121">
        <w:t>конденсаторные батареи</w:t>
      </w:r>
      <w:r w:rsidR="00665462">
        <w:t xml:space="preserve"> не требуется. </w:t>
      </w:r>
    </w:p>
    <w:p w:rsidR="00A84A99" w:rsidRPr="00502C0E" w:rsidRDefault="00AB1228" w:rsidP="00A84A99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t>По итогам рас</w:t>
      </w:r>
      <w:r w:rsidR="001E6648">
        <w:t>чёта в цеху устанавл</w:t>
      </w:r>
      <w:r w:rsidR="00174D6B">
        <w:t xml:space="preserve">ивается </w:t>
      </w:r>
      <w:r w:rsidR="00502C0E">
        <w:t>двух</w:t>
      </w:r>
      <w:r w:rsidR="001E6648">
        <w:t>тра</w:t>
      </w:r>
      <w:r>
        <w:t>нсформаторная подстан</w:t>
      </w:r>
      <w:r w:rsidR="00C16041">
        <w:t xml:space="preserve">ция </w:t>
      </w:r>
      <w:r w:rsidR="004E38B1">
        <w:t xml:space="preserve"> </w:t>
      </w:r>
      <w:r w:rsidR="00502C0E">
        <w:t>2</w:t>
      </w:r>
      <w:r w:rsidR="00502C0E">
        <w:rPr>
          <w:szCs w:val="28"/>
        </w:rPr>
        <w:t>КТП</w:t>
      </w:r>
      <w:r w:rsidR="008F7E4F">
        <w:rPr>
          <w:szCs w:val="28"/>
        </w:rPr>
        <w:t xml:space="preserve"> </w:t>
      </w:r>
      <w:r w:rsidR="00502C0E">
        <w:rPr>
          <w:szCs w:val="28"/>
        </w:rPr>
        <w:t>–</w:t>
      </w:r>
      <w:r w:rsidR="008F7E4F">
        <w:rPr>
          <w:szCs w:val="28"/>
        </w:rPr>
        <w:t xml:space="preserve"> </w:t>
      </w:r>
      <w:r w:rsidR="00502C0E" w:rsidRPr="00502C0E">
        <w:rPr>
          <w:szCs w:val="28"/>
        </w:rPr>
        <w:t>630</w:t>
      </w:r>
      <w:r w:rsidR="00502C0E">
        <w:rPr>
          <w:szCs w:val="28"/>
        </w:rPr>
        <w:t>/6 и 10/0,4</w:t>
      </w:r>
      <w:r w:rsidR="00C7538D">
        <w:rPr>
          <w:szCs w:val="28"/>
        </w:rPr>
        <w:t xml:space="preserve">, </w:t>
      </w:r>
      <w:r w:rsidR="00026169">
        <w:rPr>
          <w:szCs w:val="28"/>
        </w:rPr>
        <w:t>с одним трансформатором</w:t>
      </w:r>
      <w:r w:rsidR="00C16041" w:rsidRPr="00C16041">
        <w:rPr>
          <w:szCs w:val="28"/>
        </w:rPr>
        <w:t xml:space="preserve"> </w:t>
      </w:r>
      <w:r w:rsidR="00502C0E">
        <w:rPr>
          <w:szCs w:val="28"/>
        </w:rPr>
        <w:t>ТМФ</w:t>
      </w:r>
      <w:r w:rsidR="008F7E4F">
        <w:rPr>
          <w:szCs w:val="28"/>
        </w:rPr>
        <w:t xml:space="preserve"> </w:t>
      </w:r>
      <w:r w:rsidR="00FA123B">
        <w:rPr>
          <w:szCs w:val="28"/>
        </w:rPr>
        <w:t>-</w:t>
      </w:r>
      <w:r w:rsidR="008F7E4F">
        <w:rPr>
          <w:szCs w:val="28"/>
        </w:rPr>
        <w:t xml:space="preserve"> </w:t>
      </w:r>
      <w:r w:rsidR="00502C0E">
        <w:rPr>
          <w:szCs w:val="28"/>
        </w:rPr>
        <w:t>630</w:t>
      </w:r>
      <w:r w:rsidR="00FA123B">
        <w:rPr>
          <w:szCs w:val="28"/>
        </w:rPr>
        <w:t>/10.</w:t>
      </w:r>
      <w:r w:rsidR="00A84A99" w:rsidRPr="00A84A99">
        <w:rPr>
          <w:szCs w:val="28"/>
        </w:rPr>
        <w:t xml:space="preserve"> </w:t>
      </w:r>
    </w:p>
    <w:p w:rsidR="00A84A99" w:rsidRPr="00A84A99" w:rsidRDefault="00A84A99" w:rsidP="00A84A99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t>Коэффициент загрузки трансформаторов в нормальном и аварийном режимах:</w:t>
      </w:r>
    </w:p>
    <w:p w:rsidR="00A84A99" w:rsidRDefault="00A84A99" w:rsidP="00E6535A">
      <w:pPr>
        <w:pStyle w:val="a5"/>
        <w:spacing w:line="360" w:lineRule="auto"/>
        <w:ind w:right="141"/>
        <w:jc w:val="both"/>
      </w:pPr>
      <w:r>
        <w:t xml:space="preserve">         </w:t>
      </w:r>
      <w:r w:rsidRPr="001E6B94">
        <w:rPr>
          <w:position w:val="-32"/>
        </w:rPr>
        <w:object w:dxaOrig="1680" w:dyaOrig="740">
          <v:shape id="_x0000_i1061" type="#_x0000_t75" style="width:84.55pt;height:37.1pt" o:ole="" fillcolor="window">
            <v:imagedata r:id="rId81" o:title=""/>
          </v:shape>
          <o:OLEObject Type="Embed" ProgID="Equation.3" ShapeID="_x0000_i1061" DrawAspect="Content" ObjectID="_1582283794" r:id="rId82"/>
        </w:object>
      </w:r>
      <w:r>
        <w:t xml:space="preserve">                         </w:t>
      </w:r>
      <w:r w:rsidRPr="003E7C6C">
        <w:t xml:space="preserve">                         </w:t>
      </w:r>
      <w:r w:rsidR="00E6535A" w:rsidRPr="003E7C6C">
        <w:t xml:space="preserve">     </w:t>
      </w:r>
      <w:r w:rsidRPr="003E7C6C">
        <w:t xml:space="preserve">        </w:t>
      </w:r>
      <w:r w:rsidR="00E6535A" w:rsidRPr="003E7C6C">
        <w:t xml:space="preserve">                             </w:t>
      </w:r>
      <w:r>
        <w:t>(4.</w:t>
      </w:r>
      <w:r w:rsidRPr="003E7C6C">
        <w:t>6</w:t>
      </w:r>
      <w:r>
        <w:t>)</w:t>
      </w:r>
    </w:p>
    <w:p w:rsidR="00A84A99" w:rsidRDefault="00A84A99" w:rsidP="00A84A99">
      <w:pPr>
        <w:pStyle w:val="a5"/>
        <w:spacing w:line="360" w:lineRule="auto"/>
        <w:jc w:val="both"/>
      </w:pPr>
      <w:r>
        <w:t xml:space="preserve">         </w:t>
      </w:r>
      <w:r w:rsidR="00B22DBD" w:rsidRPr="00C12959">
        <w:rPr>
          <w:position w:val="-24"/>
        </w:rPr>
        <w:object w:dxaOrig="2380" w:dyaOrig="620">
          <v:shape id="_x0000_i1062" type="#_x0000_t75" style="width:118.9pt;height:30.55pt" o:ole="" fillcolor="window">
            <v:imagedata r:id="rId83" o:title=""/>
          </v:shape>
          <o:OLEObject Type="Embed" ProgID="Equation.3" ShapeID="_x0000_i1062" DrawAspect="Content" ObjectID="_1582283795" r:id="rId84"/>
        </w:object>
      </w:r>
      <w:r>
        <w:t xml:space="preserve">                                                                           </w:t>
      </w:r>
    </w:p>
    <w:p w:rsidR="00A84A99" w:rsidRDefault="00A84A99" w:rsidP="00E6535A">
      <w:pPr>
        <w:pStyle w:val="a5"/>
        <w:spacing w:line="360" w:lineRule="auto"/>
        <w:ind w:right="-1"/>
        <w:jc w:val="both"/>
      </w:pPr>
      <w:r w:rsidRPr="003E7C6C">
        <w:t xml:space="preserve">         </w:t>
      </w:r>
      <w:r w:rsidRPr="001E6B94">
        <w:rPr>
          <w:position w:val="-32"/>
        </w:rPr>
        <w:object w:dxaOrig="2180" w:dyaOrig="740">
          <v:shape id="_x0000_i1063" type="#_x0000_t75" style="width:109.1pt;height:37.1pt" o:ole="" fillcolor="window">
            <v:imagedata r:id="rId85" o:title=""/>
          </v:shape>
          <o:OLEObject Type="Embed" ProgID="Equation.3" ShapeID="_x0000_i1063" DrawAspect="Content" ObjectID="_1582283796" r:id="rId86"/>
        </w:object>
      </w:r>
      <w:r>
        <w:t xml:space="preserve">                    </w:t>
      </w:r>
      <w:r w:rsidRPr="003E7C6C">
        <w:t xml:space="preserve">                 </w:t>
      </w:r>
      <w:r w:rsidR="00E6535A" w:rsidRPr="003E7C6C">
        <w:t xml:space="preserve">  </w:t>
      </w:r>
      <w:r w:rsidRPr="003E7C6C">
        <w:t xml:space="preserve">     </w:t>
      </w:r>
      <w:r w:rsidR="00E6535A" w:rsidRPr="003E7C6C">
        <w:t xml:space="preserve">                               </w:t>
      </w:r>
      <w:r w:rsidRPr="003E7C6C">
        <w:t xml:space="preserve">        </w:t>
      </w:r>
      <w:r w:rsidR="00E6535A" w:rsidRPr="003E7C6C">
        <w:t xml:space="preserve"> </w:t>
      </w:r>
      <w:r w:rsidRPr="003E7C6C">
        <w:t xml:space="preserve"> </w:t>
      </w:r>
      <w:r>
        <w:t>(4.</w:t>
      </w:r>
      <w:r w:rsidRPr="003E7C6C">
        <w:t>7</w:t>
      </w:r>
      <w:r>
        <w:t xml:space="preserve">)             </w:t>
      </w:r>
    </w:p>
    <w:p w:rsidR="00A84A99" w:rsidRDefault="00A84A99" w:rsidP="00A84A99">
      <w:pPr>
        <w:pStyle w:val="a5"/>
        <w:spacing w:line="360" w:lineRule="auto"/>
        <w:jc w:val="both"/>
      </w:pPr>
      <w:r>
        <w:t xml:space="preserve">         </w:t>
      </w:r>
      <w:r w:rsidR="00B22DBD" w:rsidRPr="00C12959">
        <w:rPr>
          <w:position w:val="-28"/>
        </w:rPr>
        <w:object w:dxaOrig="2580" w:dyaOrig="660">
          <v:shape id="_x0000_i1064" type="#_x0000_t75" style="width:129.25pt;height:33.8pt" o:ole="" fillcolor="window">
            <v:imagedata r:id="rId87" o:title=""/>
          </v:shape>
          <o:OLEObject Type="Embed" ProgID="Equation.3" ShapeID="_x0000_i1064" DrawAspect="Content" ObjectID="_1582283797" r:id="rId88"/>
        </w:object>
      </w:r>
      <w:r>
        <w:t xml:space="preserve">   </w:t>
      </w:r>
    </w:p>
    <w:p w:rsidR="00A84A99" w:rsidRPr="00A84A99" w:rsidRDefault="00A84A99" w:rsidP="001E6648">
      <w:pPr>
        <w:pStyle w:val="a5"/>
        <w:spacing w:line="360" w:lineRule="auto"/>
        <w:ind w:right="283" w:firstLine="567"/>
        <w:jc w:val="both"/>
      </w:pPr>
    </w:p>
    <w:p w:rsidR="00526F64" w:rsidRDefault="00F77D9C">
      <w:pPr>
        <w:pStyle w:val="a5"/>
        <w:jc w:val="center"/>
        <w:rPr>
          <w:b/>
        </w:rPr>
      </w:pPr>
      <w:r>
        <w:rPr>
          <w:b/>
          <w:noProof/>
        </w:rPr>
        <w:pict>
          <v:group id="_x0000_s4559" style="position:absolute;left:0;text-align:left;margin-left:55.75pt;margin-top:21.05pt;width:518.8pt;height:802.3pt;z-index:251676160;mso-position-horizontal-relative:page;mso-position-vertical-relative:page" coordsize="20000,20000" o:allowincell="f">
            <v:rect id="_x0000_s4560" style="position:absolute;width:20000;height:20000" filled="f" strokeweight="2pt"/>
            <v:line id="_x0000_s4561" style="position:absolute" from="1093,18949" to="1095,19989" strokeweight="2pt"/>
            <v:line id="_x0000_s4562" style="position:absolute" from="10,18941" to="19977,18942" strokeweight="2pt"/>
            <v:line id="_x0000_s4563" style="position:absolute" from="2186,18949" to="2188,19989" strokeweight="2pt"/>
            <v:line id="_x0000_s4564" style="position:absolute" from="4919,18949" to="4921,19989" strokeweight="2pt"/>
            <v:line id="_x0000_s4565" style="position:absolute" from="6557,18959" to="6559,19989" strokeweight="2pt"/>
            <v:line id="_x0000_s4566" style="position:absolute" from="7650,18949" to="7652,19979" strokeweight="2pt"/>
            <v:line id="_x0000_s4567" style="position:absolute" from="18905,18949" to="18909,19989" strokeweight="2pt"/>
            <v:line id="_x0000_s4568" style="position:absolute" from="10,19293" to="7631,19295" strokeweight="1pt"/>
            <v:line id="_x0000_s4569" style="position:absolute" from="10,19646" to="7631,19647" strokeweight="2pt"/>
            <v:line id="_x0000_s4570" style="position:absolute" from="18919,19296" to="19990,19297" strokeweight="1pt"/>
            <v:rect id="_x0000_s4571" style="position:absolute;left:54;top:19660;width:1000;height:309" filled="f" stroked="f" strokeweight=".25pt">
              <v:textbox inset="1pt,1pt,1pt,1pt">
                <w:txbxContent>
                  <w:p w:rsidR="00AB1D19" w:rsidRDefault="00AB1D19" w:rsidP="002C2B60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572" style="position:absolute;left:1139;top:19660;width:1001;height:309" filled="f" stroked="f" strokeweight=".25pt">
              <v:textbox inset="1pt,1pt,1pt,1pt">
                <w:txbxContent>
                  <w:p w:rsidR="00AB1D19" w:rsidRDefault="00AB1D19" w:rsidP="002C2B60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573" style="position:absolute;left:2267;top:19660;width:2573;height:309" filled="f" stroked="f" strokeweight=".25pt">
              <v:textbox inset="1pt,1pt,1pt,1pt">
                <w:txbxContent>
                  <w:p w:rsidR="00AB1D19" w:rsidRDefault="00AB1D19" w:rsidP="002C2B60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574" style="position:absolute;left:4983;top:19660;width:1534;height:309" filled="f" stroked="f" strokeweight=".25pt">
              <v:textbox inset="1pt,1pt,1pt,1pt">
                <w:txbxContent>
                  <w:p w:rsidR="00AB1D19" w:rsidRDefault="00AB1D19" w:rsidP="002C2B60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575" style="position:absolute;left:6604;top:19660;width:1000;height:309" filled="f" stroked="f" strokeweight=".25pt">
              <v:textbox inset="1pt,1pt,1pt,1pt">
                <w:txbxContent>
                  <w:p w:rsidR="00AB1D19" w:rsidRDefault="00AB1D19" w:rsidP="002C2B60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576" style="position:absolute;left:18949;top:18977;width:1001;height:309" filled="f" stroked="f" strokeweight=".25pt">
              <v:textbox inset="1pt,1pt,1pt,1pt">
                <w:txbxContent>
                  <w:p w:rsidR="00AB1D19" w:rsidRDefault="00AB1D19" w:rsidP="002C2B60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577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 w:rsidP="002C2B60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17</w:t>
                    </w:r>
                  </w:p>
                </w:txbxContent>
              </v:textbox>
            </v:rect>
            <v:rect id="_x0000_s4578" style="position:absolute;left:7745;top:19221;width:11075;height:477" filled="f" stroked="f" strokeweight=".25pt">
              <v:textbox inset="1pt,1pt,1pt,1pt">
                <w:txbxContent>
                  <w:p w:rsidR="00AB1D19" w:rsidRDefault="00AB1D19" w:rsidP="002C2B60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AB558B">
        <w:rPr>
          <w:b/>
        </w:rPr>
        <w:br w:type="page"/>
      </w:r>
    </w:p>
    <w:p w:rsidR="001E389D" w:rsidRDefault="00F77D9C">
      <w:pPr>
        <w:pStyle w:val="a5"/>
        <w:jc w:val="center"/>
        <w:rPr>
          <w:b/>
        </w:rPr>
      </w:pPr>
      <w:r>
        <w:rPr>
          <w:b/>
          <w:noProof/>
          <w:sz w:val="20"/>
        </w:rPr>
        <w:lastRenderedPageBreak/>
        <w:pict>
          <v:group id="_x0000_s3958" style="position:absolute;left:0;text-align:left;margin-left:56.7pt;margin-top:19.85pt;width:518.8pt;height:802.3pt;z-index:251653632;mso-position-horizontal-relative:page;mso-position-vertical-relative:page" coordsize="20000,20000" o:allowincell="f">
            <v:rect id="_x0000_s3959" style="position:absolute;width:20000;height:20000" filled="f" strokeweight="2pt"/>
            <v:line id="_x0000_s3960" style="position:absolute" from="1093,18949" to="1095,19989" strokeweight="2pt"/>
            <v:line id="_x0000_s3961" style="position:absolute" from="10,18941" to="19977,18942" strokeweight="2pt"/>
            <v:line id="_x0000_s3962" style="position:absolute" from="2186,18949" to="2188,19989" strokeweight="2pt"/>
            <v:line id="_x0000_s3963" style="position:absolute" from="4919,18949" to="4921,19989" strokeweight="2pt"/>
            <v:line id="_x0000_s3964" style="position:absolute" from="6557,18959" to="6559,19989" strokeweight="2pt"/>
            <v:line id="_x0000_s3965" style="position:absolute" from="7650,18949" to="7652,19979" strokeweight="2pt"/>
            <v:line id="_x0000_s3966" style="position:absolute" from="18905,18949" to="18909,19989" strokeweight="2pt"/>
            <v:line id="_x0000_s3967" style="position:absolute" from="10,19293" to="7631,19295" strokeweight="1pt"/>
            <v:line id="_x0000_s3968" style="position:absolute" from="10,19646" to="7631,19647" strokeweight="2pt"/>
            <v:line id="_x0000_s3969" style="position:absolute" from="18919,19296" to="19990,19297" strokeweight="1pt"/>
            <v:rect id="_x0000_s3970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971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972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973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974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975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976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18</w:t>
                    </w:r>
                  </w:p>
                </w:txbxContent>
              </v:textbox>
            </v:rect>
            <v:rect id="_x0000_s3977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D77B71" w:rsidRPr="002929F0" w:rsidRDefault="00D77B71" w:rsidP="00B072B0">
      <w:pPr>
        <w:pStyle w:val="a5"/>
        <w:spacing w:line="360" w:lineRule="auto"/>
        <w:ind w:right="283" w:firstLine="567"/>
        <w:rPr>
          <w:szCs w:val="36"/>
        </w:rPr>
      </w:pPr>
      <w:r w:rsidRPr="002929F0">
        <w:rPr>
          <w:b/>
          <w:szCs w:val="36"/>
        </w:rPr>
        <w:t xml:space="preserve">5. </w:t>
      </w:r>
      <w:r w:rsidR="00B072B0">
        <w:rPr>
          <w:b/>
          <w:szCs w:val="36"/>
        </w:rPr>
        <w:t xml:space="preserve">  </w:t>
      </w:r>
      <w:r w:rsidRPr="002929F0">
        <w:rPr>
          <w:b/>
          <w:szCs w:val="36"/>
        </w:rPr>
        <w:t xml:space="preserve">ВЫБОР СХЕМЫ </w:t>
      </w:r>
      <w:r w:rsidR="00C83D8B" w:rsidRPr="002929F0">
        <w:rPr>
          <w:b/>
          <w:szCs w:val="36"/>
        </w:rPr>
        <w:t xml:space="preserve">И РАСЧЕТ НИЗКОВОЛЬТНОЙ ЦЕХОВОЙ </w:t>
      </w:r>
      <w:r w:rsidRPr="002929F0">
        <w:rPr>
          <w:b/>
          <w:szCs w:val="36"/>
        </w:rPr>
        <w:t>СЕТИ</w:t>
      </w:r>
    </w:p>
    <w:p w:rsidR="00893954" w:rsidRPr="007831F9" w:rsidRDefault="00893954" w:rsidP="00B072B0">
      <w:pPr>
        <w:spacing w:line="360" w:lineRule="auto"/>
        <w:ind w:right="283" w:firstLine="567"/>
        <w:jc w:val="both"/>
        <w:rPr>
          <w:sz w:val="28"/>
          <w:szCs w:val="28"/>
        </w:rPr>
      </w:pPr>
      <w:r w:rsidRPr="007831F9">
        <w:rPr>
          <w:sz w:val="28"/>
          <w:szCs w:val="28"/>
        </w:rPr>
        <w:t>Рациональное построение электрических сетей цеха имеет большое значение. Поэтому при проектировании схемы цеховой сети необходимо учитывать категорийность нагрузок, экономичность, надёжность, характер окружающ</w:t>
      </w:r>
      <w:r w:rsidR="00B417DE">
        <w:rPr>
          <w:sz w:val="28"/>
          <w:szCs w:val="28"/>
        </w:rPr>
        <w:t>ей среды, единичную мощность электро</w:t>
      </w:r>
      <w:r w:rsidRPr="007831F9">
        <w:rPr>
          <w:sz w:val="28"/>
          <w:szCs w:val="28"/>
        </w:rPr>
        <w:t>приемников. Только если учитывать все эти факторы можно надеяться на бесперебойную работу сети, а соответственно и соблюдение режима производства.</w:t>
      </w:r>
    </w:p>
    <w:p w:rsidR="00893954" w:rsidRPr="007831F9" w:rsidRDefault="00893954" w:rsidP="00B072B0">
      <w:pPr>
        <w:spacing w:line="360" w:lineRule="auto"/>
        <w:ind w:right="283" w:firstLine="567"/>
        <w:jc w:val="both"/>
        <w:rPr>
          <w:sz w:val="28"/>
          <w:szCs w:val="28"/>
        </w:rPr>
      </w:pPr>
      <w:r w:rsidRPr="007831F9">
        <w:rPr>
          <w:sz w:val="28"/>
          <w:szCs w:val="28"/>
        </w:rPr>
        <w:tab/>
        <w:t>По пр</w:t>
      </w:r>
      <w:r w:rsidR="00B417DE">
        <w:rPr>
          <w:sz w:val="28"/>
          <w:szCs w:val="28"/>
        </w:rPr>
        <w:t xml:space="preserve">инципу построения электрические </w:t>
      </w:r>
      <w:r w:rsidRPr="007831F9">
        <w:rPr>
          <w:sz w:val="28"/>
          <w:szCs w:val="28"/>
        </w:rPr>
        <w:t>схемы делятся на радиальные и магистральные. Радиальные схемы применяют для потребителей, имеющих повышенные требования к надежности (</w:t>
      </w:r>
      <w:r w:rsidRPr="007831F9">
        <w:rPr>
          <w:sz w:val="28"/>
          <w:szCs w:val="28"/>
          <w:lang w:val="en-US"/>
        </w:rPr>
        <w:t>I</w:t>
      </w:r>
      <w:r w:rsidRPr="007831F9">
        <w:rPr>
          <w:sz w:val="28"/>
          <w:szCs w:val="28"/>
        </w:rPr>
        <w:t xml:space="preserve"> и </w:t>
      </w:r>
      <w:r w:rsidRPr="007831F9">
        <w:rPr>
          <w:sz w:val="28"/>
          <w:szCs w:val="28"/>
          <w:lang w:val="en-US"/>
        </w:rPr>
        <w:t>II</w:t>
      </w:r>
      <w:r w:rsidRPr="007831F9">
        <w:rPr>
          <w:sz w:val="28"/>
          <w:szCs w:val="28"/>
        </w:rPr>
        <w:t xml:space="preserve"> категории), при равномерном расположении потребителей относительно ЦТП, при загрязненной окружающей среде. Магистральные схемы ниже по надежности, чем радиальные, дешевле в эксплуатации и монтаже, в них меньше потери, но больше токи КЗ.</w:t>
      </w:r>
    </w:p>
    <w:p w:rsidR="00893954" w:rsidRPr="007831F9" w:rsidRDefault="00893954" w:rsidP="00A46EA4">
      <w:pPr>
        <w:spacing w:line="360" w:lineRule="auto"/>
        <w:ind w:right="141" w:firstLine="567"/>
        <w:jc w:val="both"/>
        <w:rPr>
          <w:sz w:val="28"/>
          <w:szCs w:val="28"/>
        </w:rPr>
      </w:pPr>
      <w:r w:rsidRPr="007831F9">
        <w:rPr>
          <w:sz w:val="28"/>
          <w:szCs w:val="28"/>
        </w:rPr>
        <w:tab/>
        <w:t xml:space="preserve">Так как в данном цехе потребители </w:t>
      </w:r>
      <w:r w:rsidRPr="007831F9">
        <w:rPr>
          <w:sz w:val="28"/>
          <w:szCs w:val="28"/>
          <w:lang w:val="en-US"/>
        </w:rPr>
        <w:t>I</w:t>
      </w:r>
      <w:r w:rsidR="006E7459">
        <w:rPr>
          <w:sz w:val="28"/>
          <w:szCs w:val="28"/>
        </w:rPr>
        <w:t>I и III</w:t>
      </w:r>
      <w:r w:rsidRPr="007831F9">
        <w:rPr>
          <w:sz w:val="28"/>
          <w:szCs w:val="28"/>
        </w:rPr>
        <w:t xml:space="preserve"> категории присутствуют, при</w:t>
      </w:r>
      <w:r w:rsidR="00312832">
        <w:rPr>
          <w:sz w:val="28"/>
          <w:szCs w:val="28"/>
        </w:rPr>
        <w:t>меняем магистральную</w:t>
      </w:r>
      <w:r w:rsidRPr="007831F9">
        <w:rPr>
          <w:sz w:val="28"/>
          <w:szCs w:val="28"/>
        </w:rPr>
        <w:t xml:space="preserve"> схему цеховой электрической сети. Электроснабжение осу</w:t>
      </w:r>
      <w:r w:rsidR="00EB08D7">
        <w:rPr>
          <w:sz w:val="28"/>
          <w:szCs w:val="28"/>
        </w:rPr>
        <w:t>ществляет</w:t>
      </w:r>
      <w:r w:rsidR="00181312">
        <w:rPr>
          <w:sz w:val="28"/>
          <w:szCs w:val="28"/>
        </w:rPr>
        <w:t xml:space="preserve">ся по распределительным щитам </w:t>
      </w:r>
      <w:r w:rsidR="00181312" w:rsidRPr="00181312">
        <w:rPr>
          <w:sz w:val="28"/>
          <w:szCs w:val="28"/>
        </w:rPr>
        <w:t>СП</w:t>
      </w:r>
      <w:r w:rsidR="00181312">
        <w:rPr>
          <w:sz w:val="28"/>
          <w:szCs w:val="28"/>
        </w:rPr>
        <w:t>-1, СП</w:t>
      </w:r>
      <w:r w:rsidR="006E7459">
        <w:rPr>
          <w:sz w:val="28"/>
          <w:szCs w:val="28"/>
        </w:rPr>
        <w:t>-</w:t>
      </w:r>
      <w:r w:rsidR="00207DE2">
        <w:rPr>
          <w:sz w:val="28"/>
          <w:szCs w:val="28"/>
        </w:rPr>
        <w:t>2</w:t>
      </w:r>
      <w:r w:rsidR="00181312">
        <w:rPr>
          <w:sz w:val="28"/>
          <w:szCs w:val="28"/>
        </w:rPr>
        <w:t>, СП-3, СП-4, СП-5, СП-6, СП-7, СП</w:t>
      </w:r>
      <w:r w:rsidR="00A46EA4">
        <w:rPr>
          <w:sz w:val="28"/>
          <w:szCs w:val="28"/>
        </w:rPr>
        <w:t>-8.</w:t>
      </w:r>
      <w:r w:rsidRPr="007831F9">
        <w:rPr>
          <w:sz w:val="28"/>
          <w:szCs w:val="28"/>
        </w:rPr>
        <w:t xml:space="preserve"> Освещение запитывается от щита освещения ЩО, также предусмотрен аварийный щит освещения ЩОА.</w:t>
      </w:r>
    </w:p>
    <w:p w:rsidR="00D77B71" w:rsidRPr="00E61448" w:rsidRDefault="009E051F" w:rsidP="00B072B0">
      <w:pPr>
        <w:spacing w:line="360" w:lineRule="auto"/>
        <w:ind w:right="283" w:firstLine="567"/>
        <w:jc w:val="both"/>
        <w:rPr>
          <w:sz w:val="28"/>
          <w:szCs w:val="28"/>
        </w:rPr>
      </w:pPr>
      <w:r>
        <w:tab/>
      </w:r>
      <w:r w:rsidRPr="00E61448">
        <w:rPr>
          <w:sz w:val="28"/>
          <w:szCs w:val="28"/>
        </w:rPr>
        <w:t xml:space="preserve">Генеральный </w:t>
      </w:r>
      <w:r w:rsidR="00893954" w:rsidRPr="00E61448">
        <w:rPr>
          <w:sz w:val="28"/>
          <w:szCs w:val="28"/>
        </w:rPr>
        <w:t>план цеха с</w:t>
      </w:r>
      <w:r w:rsidR="007831F9" w:rsidRPr="00E61448">
        <w:rPr>
          <w:sz w:val="28"/>
          <w:szCs w:val="28"/>
        </w:rPr>
        <w:t xml:space="preserve"> располо</w:t>
      </w:r>
      <w:r w:rsidR="00B417DE" w:rsidRPr="00E61448">
        <w:rPr>
          <w:sz w:val="28"/>
          <w:szCs w:val="28"/>
        </w:rPr>
        <w:t xml:space="preserve">жением ЦТП, силовые пункты и электрические </w:t>
      </w:r>
      <w:r w:rsidR="007831F9" w:rsidRPr="00E61448">
        <w:rPr>
          <w:sz w:val="28"/>
          <w:szCs w:val="28"/>
        </w:rPr>
        <w:t>приемники</w:t>
      </w:r>
      <w:r w:rsidR="00893954" w:rsidRPr="00E61448">
        <w:rPr>
          <w:sz w:val="28"/>
          <w:szCs w:val="28"/>
        </w:rPr>
        <w:t xml:space="preserve"> представлен</w:t>
      </w:r>
      <w:r w:rsidR="007831F9" w:rsidRPr="00E61448">
        <w:rPr>
          <w:sz w:val="28"/>
          <w:szCs w:val="28"/>
        </w:rPr>
        <w:t>ы</w:t>
      </w:r>
      <w:r w:rsidR="00893954" w:rsidRPr="00E61448">
        <w:rPr>
          <w:sz w:val="28"/>
          <w:szCs w:val="28"/>
        </w:rPr>
        <w:t xml:space="preserve"> на рис. 1., электриче</w:t>
      </w:r>
      <w:r w:rsidR="007831F9" w:rsidRPr="00E61448">
        <w:rPr>
          <w:sz w:val="28"/>
          <w:szCs w:val="28"/>
        </w:rPr>
        <w:t xml:space="preserve">ская схема цеха – на рис. </w:t>
      </w:r>
      <w:r w:rsidR="002929F0">
        <w:rPr>
          <w:sz w:val="28"/>
          <w:szCs w:val="28"/>
        </w:rPr>
        <w:t>2</w:t>
      </w:r>
      <w:r w:rsidR="00893954" w:rsidRPr="00E61448">
        <w:rPr>
          <w:sz w:val="28"/>
          <w:szCs w:val="28"/>
        </w:rPr>
        <w:t xml:space="preserve">. </w:t>
      </w:r>
    </w:p>
    <w:p w:rsidR="007831F9" w:rsidRPr="007831F9" w:rsidRDefault="00F665A7" w:rsidP="00755CD4">
      <w:pPr>
        <w:spacing w:line="360" w:lineRule="auto"/>
        <w:ind w:right="283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="007831F9" w:rsidRPr="007831F9">
        <w:rPr>
          <w:b/>
          <w:sz w:val="28"/>
          <w:szCs w:val="28"/>
        </w:rPr>
        <w:t>Ра</w:t>
      </w:r>
      <w:r w:rsidR="00920B38">
        <w:rPr>
          <w:b/>
          <w:sz w:val="28"/>
          <w:szCs w:val="28"/>
        </w:rPr>
        <w:t>счёт низковольтной цеховой сети</w:t>
      </w:r>
    </w:p>
    <w:p w:rsidR="007831F9" w:rsidRPr="007831F9" w:rsidRDefault="007831F9" w:rsidP="00B072B0">
      <w:pPr>
        <w:spacing w:line="360" w:lineRule="auto"/>
        <w:ind w:right="283" w:firstLine="567"/>
        <w:jc w:val="both"/>
        <w:rPr>
          <w:sz w:val="28"/>
          <w:szCs w:val="28"/>
        </w:rPr>
      </w:pPr>
      <w:r w:rsidRPr="007831F9">
        <w:rPr>
          <w:sz w:val="28"/>
          <w:szCs w:val="28"/>
        </w:rPr>
        <w:t>Произведем рас</w:t>
      </w:r>
      <w:r w:rsidR="00EB08D7">
        <w:rPr>
          <w:sz w:val="28"/>
          <w:szCs w:val="28"/>
        </w:rPr>
        <w:t xml:space="preserve">чет питающих проводников для  </w:t>
      </w:r>
      <w:r w:rsidR="00181312">
        <w:rPr>
          <w:sz w:val="28"/>
          <w:szCs w:val="28"/>
        </w:rPr>
        <w:t>СП</w:t>
      </w:r>
      <w:r w:rsidR="009853BE">
        <w:rPr>
          <w:sz w:val="28"/>
          <w:szCs w:val="28"/>
        </w:rPr>
        <w:t>-</w:t>
      </w:r>
      <w:r w:rsidRPr="007831F9">
        <w:rPr>
          <w:sz w:val="28"/>
          <w:szCs w:val="28"/>
        </w:rPr>
        <w:t>1, так как нагрузка на этом участке будет максимальной. Для расчета необходимо</w:t>
      </w:r>
      <w:r w:rsidR="009E051F">
        <w:rPr>
          <w:sz w:val="28"/>
          <w:szCs w:val="28"/>
        </w:rPr>
        <w:t xml:space="preserve"> подсчитать нагрузку силового пункта</w:t>
      </w:r>
      <w:r w:rsidRPr="007831F9">
        <w:rPr>
          <w:sz w:val="28"/>
          <w:szCs w:val="28"/>
        </w:rPr>
        <w:t xml:space="preserve"> по методу упорядоченных диаграмм. Ре</w:t>
      </w:r>
      <w:r w:rsidR="00C3239E">
        <w:rPr>
          <w:sz w:val="28"/>
          <w:szCs w:val="28"/>
        </w:rPr>
        <w:t xml:space="preserve">зультаты приведены в таблице </w:t>
      </w:r>
      <w:r w:rsidR="00C3239E">
        <w:rPr>
          <w:sz w:val="28"/>
          <w:szCs w:val="28"/>
          <w:lang w:val="en-US"/>
        </w:rPr>
        <w:t>2</w:t>
      </w:r>
      <w:r w:rsidRPr="007831F9">
        <w:rPr>
          <w:sz w:val="28"/>
          <w:szCs w:val="28"/>
        </w:rPr>
        <w:t xml:space="preserve">. </w:t>
      </w:r>
    </w:p>
    <w:p w:rsidR="00D77B71" w:rsidRDefault="00D77B71" w:rsidP="002929F0">
      <w:pPr>
        <w:pStyle w:val="a5"/>
        <w:spacing w:line="360" w:lineRule="auto"/>
      </w:pPr>
    </w:p>
    <w:p w:rsidR="00153C5A" w:rsidRDefault="00153C5A">
      <w:pPr>
        <w:pStyle w:val="a5"/>
        <w:sectPr w:rsidR="00153C5A" w:rsidSect="001F01FB">
          <w:pgSz w:w="11907" w:h="16839" w:code="9"/>
          <w:pgMar w:top="567" w:right="567" w:bottom="1134" w:left="1418" w:header="720" w:footer="720" w:gutter="0"/>
          <w:cols w:space="720"/>
          <w:docGrid w:linePitch="272"/>
        </w:sectPr>
      </w:pPr>
    </w:p>
    <w:p w:rsidR="00B072B0" w:rsidRDefault="00F77D9C" w:rsidP="00B072B0">
      <w:pPr>
        <w:pStyle w:val="a5"/>
        <w:rPr>
          <w:iCs/>
        </w:rPr>
      </w:pPr>
      <w:r>
        <w:rPr>
          <w:iCs/>
          <w:noProof/>
        </w:rPr>
        <w:lastRenderedPageBreak/>
        <w:pict>
          <v:group id="_x0000_s4139" style="position:absolute;margin-left:159.4pt;margin-top:-96.05pt;width:534pt;height:805.65pt;rotation:90;z-index:251658752;mso-position-horizontal-relative:page;mso-position-vertical-relative:page" coordsize="20000,20000">
            <v:rect id="_x0000_s4140" style="position:absolute;width:20000;height:20000" filled="f" strokeweight="2pt"/>
            <v:line id="_x0000_s4141" style="position:absolute" from="1093,18949" to="1095,19989" strokeweight="2pt"/>
            <v:line id="_x0000_s4142" style="position:absolute" from="10,18941" to="19977,18942" strokeweight="2pt"/>
            <v:line id="_x0000_s4143" style="position:absolute" from="2186,18949" to="2188,19989" strokeweight="2pt"/>
            <v:line id="_x0000_s4144" style="position:absolute" from="4919,18949" to="4921,19989" strokeweight="2pt"/>
            <v:line id="_x0000_s4145" style="position:absolute" from="6557,18959" to="6559,19989" strokeweight="2pt"/>
            <v:line id="_x0000_s4146" style="position:absolute" from="7650,18949" to="7652,19979" strokeweight="2pt"/>
            <v:line id="_x0000_s4147" style="position:absolute" from="18905,18949" to="18909,19989" strokeweight="2pt"/>
            <v:line id="_x0000_s4148" style="position:absolute" from="10,19293" to="7631,19295" strokeweight="1pt"/>
            <v:line id="_x0000_s4149" style="position:absolute" from="10,19646" to="7631,19647" strokeweight="2pt"/>
            <v:line id="_x0000_s4150" style="position:absolute" from="18919,19296" to="19990,19297" strokeweight="1pt"/>
            <v:rect id="_x0000_s4151" style="position:absolute;left:54;top:19660;width:1000;height:309" filled="f" stroked="f" strokeweight=".25pt">
              <v:textbox style="layout-flow:vertical;mso-next-textbox:#_x0000_s4151" inset="1pt,1pt,1pt,1pt">
                <w:txbxContent>
                  <w:p w:rsidR="00AB1D19" w:rsidRDefault="00AB1D19" w:rsidP="00B072B0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152" style="position:absolute;left:1139;top:19660;width:1001;height:309" filled="f" stroked="f" strokeweight=".25pt">
              <v:textbox style="layout-flow:vertical;mso-next-textbox:#_x0000_s4152" inset="1pt,1pt,1pt,1pt">
                <w:txbxContent>
                  <w:p w:rsidR="00AB1D19" w:rsidRDefault="00AB1D19" w:rsidP="00B072B0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153" style="position:absolute;left:2267;top:19660;width:2573;height:309" filled="f" stroked="f" strokeweight=".25pt">
              <v:textbox style="layout-flow:vertical;mso-next-textbox:#_x0000_s4153" inset="1pt,1pt,1pt,1pt">
                <w:txbxContent>
                  <w:p w:rsidR="00AB1D19" w:rsidRDefault="00AB1D19" w:rsidP="00B072B0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154" style="position:absolute;left:4983;top:19660;width:1534;height:309" filled="f" stroked="f" strokeweight=".25pt">
              <v:textbox style="layout-flow:vertical;mso-next-textbox:#_x0000_s4154" inset="1pt,1pt,1pt,1pt">
                <w:txbxContent>
                  <w:p w:rsidR="00AB1D19" w:rsidRDefault="00AB1D19" w:rsidP="00B072B0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155" style="position:absolute;left:6604;top:19660;width:1000;height:309" filled="f" stroked="f" strokeweight=".25pt">
              <v:textbox style="layout-flow:vertical;mso-next-textbox:#_x0000_s4155" inset="1pt,1pt,1pt,1pt">
                <w:txbxContent>
                  <w:p w:rsidR="00AB1D19" w:rsidRDefault="00AB1D19" w:rsidP="00B072B0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156" style="position:absolute;left:18949;top:18977;width:1001;height:309" filled="f" stroked="f" strokeweight=".25pt">
              <v:textbox style="layout-flow:vertical;mso-next-textbox:#_x0000_s4156" inset="1pt,1pt,1pt,1pt">
                <w:txbxContent>
                  <w:p w:rsidR="00AB1D19" w:rsidRDefault="00AB1D19" w:rsidP="00B072B0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157" style="position:absolute;left:18949;top:19435;width:1001;height:423" filled="f" stroked="f" strokeweight=".25pt">
              <v:textbox style="layout-flow:vertical;mso-next-textbox:#_x0000_s4157" inset="1pt,1pt,1pt,1pt">
                <w:txbxContent>
                  <w:p w:rsidR="00AB1D19" w:rsidRPr="00D16A5C" w:rsidRDefault="00AB1D19" w:rsidP="00B072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</w:t>
                    </w:r>
                  </w:p>
                  <w:p w:rsidR="00AB1D19" w:rsidRDefault="00AB1D19" w:rsidP="00B072B0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v:rect id="_x0000_s4158" style="position:absolute;left:7745;top:19221;width:11075;height:477" filled="f" stroked="f" strokeweight=".25pt">
              <v:textbox style="layout-flow:vertical;mso-next-textbox:#_x0000_s4158" inset="1pt,1pt,1pt,1pt">
                <w:txbxContent>
                  <w:p w:rsidR="00AB1D19" w:rsidRPr="00566D2F" w:rsidRDefault="00AB1D19" w:rsidP="00B072B0"/>
                </w:txbxContent>
              </v:textbox>
            </v:rect>
            <w10:wrap anchorx="page" anchory="page"/>
            <w10:anchorlock/>
          </v:group>
        </w:pict>
      </w:r>
    </w:p>
    <w:p w:rsidR="008D0FC7" w:rsidRDefault="00407255" w:rsidP="008D0FC7">
      <w:pPr>
        <w:pStyle w:val="a5"/>
        <w:jc w:val="right"/>
        <w:rPr>
          <w:iCs/>
        </w:rPr>
      </w:pPr>
      <w:r>
        <w:rPr>
          <w:iCs/>
        </w:rPr>
        <w:t xml:space="preserve">Таблица </w:t>
      </w:r>
      <w:r w:rsidR="00C3239E">
        <w:rPr>
          <w:iCs/>
          <w:lang w:val="en-US"/>
        </w:rPr>
        <w:t>2</w:t>
      </w:r>
      <w:r w:rsidR="001E389D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D0FC7" w:rsidRPr="00407255" w:rsidRDefault="00EB08D7" w:rsidP="008D0FC7">
      <w:pPr>
        <w:pStyle w:val="a5"/>
        <w:jc w:val="center"/>
        <w:rPr>
          <w:b/>
          <w:iCs/>
        </w:rPr>
      </w:pPr>
      <w:r>
        <w:rPr>
          <w:b/>
          <w:iCs/>
        </w:rPr>
        <w:t>Расчетная нагрузка на</w:t>
      </w:r>
      <w:r w:rsidR="00181312">
        <w:rPr>
          <w:b/>
          <w:iCs/>
        </w:rPr>
        <w:t xml:space="preserve">  СП</w:t>
      </w:r>
      <w:r w:rsidR="00E239A6">
        <w:rPr>
          <w:b/>
          <w:iCs/>
        </w:rPr>
        <w:t>-1</w:t>
      </w:r>
      <w:r w:rsidR="00407255">
        <w:rPr>
          <w:b/>
          <w:iCs/>
        </w:rPr>
        <w:t>.</w:t>
      </w:r>
    </w:p>
    <w:p w:rsidR="008D0FC7" w:rsidRPr="00D37A79" w:rsidRDefault="008D0FC7" w:rsidP="00D37A79">
      <w:pPr>
        <w:pStyle w:val="a5"/>
        <w:jc w:val="center"/>
        <w:rPr>
          <w:iCs/>
          <w:lang w:val="en-US"/>
        </w:rPr>
      </w:pPr>
    </w:p>
    <w:p w:rsidR="009F51BD" w:rsidRPr="00D37A79" w:rsidRDefault="00A84A99" w:rsidP="00D37A79">
      <w:pPr>
        <w:pStyle w:val="a5"/>
        <w:jc w:val="center"/>
        <w:rPr>
          <w:iCs/>
          <w:lang w:val="en-US"/>
        </w:rPr>
      </w:pPr>
      <w:r w:rsidRPr="000648BA">
        <w:rPr>
          <w:iCs/>
          <w:lang w:val="en-US"/>
        </w:rPr>
        <w:object w:dxaOrig="14415" w:dyaOrig="4395">
          <v:shape id="_x0000_i1065" type="#_x0000_t75" style="width:663.8pt;height:207.25pt" o:ole="">
            <v:imagedata r:id="rId89" o:title=""/>
          </v:shape>
          <o:OLEObject Type="Embed" ProgID="Excel.Sheet.12" ShapeID="_x0000_i1065" DrawAspect="Content" ObjectID="_1582283798" r:id="rId90"/>
        </w:object>
      </w:r>
    </w:p>
    <w:p w:rsidR="009F51BD" w:rsidRDefault="009F51BD" w:rsidP="00FF0147">
      <w:pPr>
        <w:pStyle w:val="a5"/>
        <w:rPr>
          <w:iCs/>
        </w:rPr>
      </w:pPr>
    </w:p>
    <w:p w:rsidR="009F51BD" w:rsidRDefault="009F51BD" w:rsidP="00FF0147">
      <w:pPr>
        <w:pStyle w:val="a5"/>
        <w:rPr>
          <w:iCs/>
        </w:rPr>
      </w:pPr>
    </w:p>
    <w:p w:rsidR="009F51BD" w:rsidRDefault="009F51BD" w:rsidP="00FF0147">
      <w:pPr>
        <w:pStyle w:val="a5"/>
        <w:rPr>
          <w:iCs/>
        </w:rPr>
      </w:pPr>
    </w:p>
    <w:p w:rsidR="009F51BD" w:rsidRDefault="009F51BD" w:rsidP="00FF0147">
      <w:pPr>
        <w:pStyle w:val="a5"/>
        <w:rPr>
          <w:iCs/>
        </w:rPr>
      </w:pPr>
    </w:p>
    <w:p w:rsidR="009F51BD" w:rsidRDefault="009F51BD" w:rsidP="00FF0147">
      <w:pPr>
        <w:pStyle w:val="a5"/>
        <w:rPr>
          <w:iCs/>
        </w:rPr>
      </w:pPr>
    </w:p>
    <w:p w:rsidR="009F51BD" w:rsidRDefault="009F51BD" w:rsidP="00FF0147">
      <w:pPr>
        <w:pStyle w:val="a5"/>
        <w:rPr>
          <w:iCs/>
        </w:rPr>
      </w:pPr>
    </w:p>
    <w:p w:rsidR="009F51BD" w:rsidRDefault="009F51BD" w:rsidP="00FF0147">
      <w:pPr>
        <w:pStyle w:val="a5"/>
        <w:rPr>
          <w:iCs/>
        </w:rPr>
      </w:pPr>
    </w:p>
    <w:p w:rsidR="009F51BD" w:rsidRDefault="009F51BD" w:rsidP="00FF0147">
      <w:pPr>
        <w:pStyle w:val="a5"/>
        <w:rPr>
          <w:iCs/>
        </w:rPr>
      </w:pPr>
    </w:p>
    <w:p w:rsidR="009F51BD" w:rsidRDefault="009F51BD" w:rsidP="00FF0147">
      <w:pPr>
        <w:pStyle w:val="a5"/>
        <w:rPr>
          <w:iCs/>
        </w:rPr>
      </w:pPr>
    </w:p>
    <w:p w:rsidR="009F51BD" w:rsidRDefault="009F51BD" w:rsidP="00FF0147">
      <w:pPr>
        <w:pStyle w:val="a5"/>
        <w:rPr>
          <w:iCs/>
        </w:rPr>
      </w:pPr>
    </w:p>
    <w:p w:rsidR="009F51BD" w:rsidRDefault="009F51BD" w:rsidP="00FF0147">
      <w:pPr>
        <w:pStyle w:val="a5"/>
        <w:rPr>
          <w:iCs/>
        </w:rPr>
      </w:pPr>
    </w:p>
    <w:p w:rsidR="009F51BD" w:rsidRDefault="009F51BD" w:rsidP="00FF0147">
      <w:pPr>
        <w:pStyle w:val="a5"/>
        <w:rPr>
          <w:iCs/>
        </w:rPr>
      </w:pPr>
    </w:p>
    <w:p w:rsidR="007831F9" w:rsidRPr="00860715" w:rsidRDefault="00860715" w:rsidP="00860715">
      <w:pPr>
        <w:pStyle w:val="a5"/>
        <w:jc w:val="center"/>
        <w:rPr>
          <w:iCs/>
        </w:rPr>
      </w:pPr>
      <w:r>
        <w:rPr>
          <w:iCs/>
        </w:rPr>
        <w:t xml:space="preserve">    </w:t>
      </w:r>
    </w:p>
    <w:p w:rsidR="00B072B0" w:rsidRPr="004E38B1" w:rsidRDefault="00F77D9C" w:rsidP="004E38B1">
      <w:pPr>
        <w:pStyle w:val="a5"/>
        <w:ind w:firstLine="284"/>
        <w:jc w:val="center"/>
        <w:rPr>
          <w:iCs/>
        </w:rPr>
      </w:pPr>
      <w:r>
        <w:rPr>
          <w:iCs/>
          <w:noProof/>
        </w:rPr>
        <w:lastRenderedPageBreak/>
        <w:pict>
          <v:group id="_x0000_s4725" style="position:absolute;left:0;text-align:left;margin-left:157.9pt;margin-top:-99.1pt;width:534pt;height:805.65pt;rotation:90;z-index:251677184;mso-position-horizontal-relative:page;mso-position-vertical-relative:page" coordsize="20000,20000">
            <v:rect id="_x0000_s4726" style="position:absolute;width:20000;height:20000" filled="f" strokeweight="2pt"/>
            <v:line id="_x0000_s4727" style="position:absolute" from="1093,18949" to="1095,19989" strokeweight="2pt"/>
            <v:line id="_x0000_s4728" style="position:absolute" from="10,18941" to="19977,18942" strokeweight="2pt"/>
            <v:line id="_x0000_s4729" style="position:absolute" from="2186,18949" to="2188,19989" strokeweight="2pt"/>
            <v:line id="_x0000_s4730" style="position:absolute" from="4919,18949" to="4921,19989" strokeweight="2pt"/>
            <v:line id="_x0000_s4731" style="position:absolute" from="6557,18959" to="6559,19989" strokeweight="2pt"/>
            <v:line id="_x0000_s4732" style="position:absolute" from="7650,18949" to="7652,19979" strokeweight="2pt"/>
            <v:line id="_x0000_s4733" style="position:absolute" from="18905,18949" to="18909,19989" strokeweight="2pt"/>
            <v:line id="_x0000_s4734" style="position:absolute" from="10,19293" to="7631,19295" strokeweight="1pt"/>
            <v:line id="_x0000_s4735" style="position:absolute" from="10,19646" to="7631,19647" strokeweight="2pt"/>
            <v:line id="_x0000_s4736" style="position:absolute" from="18919,19296" to="19990,19297" strokeweight="1pt"/>
            <v:rect id="_x0000_s4737" style="position:absolute;left:54;top:19660;width:1000;height:309" filled="f" stroked="f" strokeweight=".25pt">
              <v:textbox style="layout-flow:vertical;mso-next-textbox:#_x0000_s4737" inset="1pt,1pt,1pt,1pt">
                <w:txbxContent>
                  <w:p w:rsidR="00AB1D19" w:rsidRDefault="00AB1D19" w:rsidP="00D37A7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738" style="position:absolute;left:1139;top:19660;width:1001;height:309" filled="f" stroked="f" strokeweight=".25pt">
              <v:textbox style="layout-flow:vertical;mso-next-textbox:#_x0000_s4738" inset="1pt,1pt,1pt,1pt">
                <w:txbxContent>
                  <w:p w:rsidR="00AB1D19" w:rsidRDefault="00AB1D19" w:rsidP="00D37A7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739" style="position:absolute;left:2267;top:19660;width:2573;height:309" filled="f" stroked="f" strokeweight=".25pt">
              <v:textbox style="layout-flow:vertical;mso-next-textbox:#_x0000_s4739" inset="1pt,1pt,1pt,1pt">
                <w:txbxContent>
                  <w:p w:rsidR="00AB1D19" w:rsidRDefault="00AB1D19" w:rsidP="00D37A7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740" style="position:absolute;left:4983;top:19660;width:1534;height:309" filled="f" stroked="f" strokeweight=".25pt">
              <v:textbox style="layout-flow:vertical;mso-next-textbox:#_x0000_s4740" inset="1pt,1pt,1pt,1pt">
                <w:txbxContent>
                  <w:p w:rsidR="00AB1D19" w:rsidRDefault="00AB1D19" w:rsidP="00D37A7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741" style="position:absolute;left:6604;top:19660;width:1000;height:309" filled="f" stroked="f" strokeweight=".25pt">
              <v:textbox style="layout-flow:vertical;mso-next-textbox:#_x0000_s4741" inset="1pt,1pt,1pt,1pt">
                <w:txbxContent>
                  <w:p w:rsidR="00AB1D19" w:rsidRDefault="00AB1D19" w:rsidP="00D37A7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742" style="position:absolute;left:18949;top:18977;width:1001;height:309" filled="f" stroked="f" strokeweight=".25pt">
              <v:textbox style="layout-flow:vertical;mso-next-textbox:#_x0000_s4742" inset="1pt,1pt,1pt,1pt">
                <w:txbxContent>
                  <w:p w:rsidR="00AB1D19" w:rsidRDefault="00AB1D19" w:rsidP="00D37A7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743" style="position:absolute;left:18949;top:19435;width:1001;height:423" filled="f" stroked="f" strokeweight=".25pt">
              <v:textbox style="layout-flow:vertical;mso-next-textbox:#_x0000_s4743" inset="1pt,1pt,1pt,1pt">
                <w:txbxContent>
                  <w:p w:rsidR="00AB1D19" w:rsidRPr="00D16A5C" w:rsidRDefault="00AB1D19" w:rsidP="00D37A7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</w:t>
                    </w:r>
                  </w:p>
                  <w:p w:rsidR="00AB1D19" w:rsidRDefault="00AB1D19" w:rsidP="00D37A79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v:rect id="_x0000_s4744" style="position:absolute;left:7745;top:19221;width:11075;height:477" filled="f" stroked="f" strokeweight=".25pt">
              <v:textbox style="layout-flow:vertical;mso-next-textbox:#_x0000_s4744" inset="1pt,1pt,1pt,1pt">
                <w:txbxContent>
                  <w:p w:rsidR="00AB1D19" w:rsidRPr="00566D2F" w:rsidRDefault="00AB1D19" w:rsidP="00D37A79"/>
                </w:txbxContent>
              </v:textbox>
            </v:rect>
            <w10:wrap anchorx="page" anchory="page"/>
            <w10:anchorlock/>
          </v:group>
        </w:pict>
      </w:r>
      <w:r w:rsidR="004F32DE">
        <w:rPr>
          <w:iCs/>
          <w:noProof/>
        </w:rPr>
        <w:drawing>
          <wp:inline distT="0" distB="0" distL="0" distR="0">
            <wp:extent cx="9452754" cy="5607170"/>
            <wp:effectExtent l="19050" t="0" r="0" b="0"/>
            <wp:docPr id="2" name="Рисунок 1" descr="Магистральня схема деревообрабатывающего цеха(коп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гистральня схема деревообрабатывающего цеха(копия).jpg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9457281" cy="56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B38" w:rsidRDefault="00920B38" w:rsidP="00A66442">
      <w:pPr>
        <w:pStyle w:val="a5"/>
        <w:ind w:firstLine="720"/>
        <w:jc w:val="center"/>
        <w:rPr>
          <w:b/>
          <w:iCs/>
        </w:rPr>
      </w:pPr>
    </w:p>
    <w:p w:rsidR="00D77B71" w:rsidRPr="00920B38" w:rsidRDefault="007831F9" w:rsidP="00A66442">
      <w:pPr>
        <w:pStyle w:val="a5"/>
        <w:ind w:firstLine="720"/>
        <w:jc w:val="center"/>
        <w:rPr>
          <w:b/>
          <w:iCs/>
        </w:rPr>
      </w:pPr>
      <w:r w:rsidRPr="00B072B0">
        <w:rPr>
          <w:b/>
          <w:iCs/>
        </w:rPr>
        <w:t>Ри</w:t>
      </w:r>
      <w:r w:rsidR="00B60A7C" w:rsidRPr="00B072B0">
        <w:rPr>
          <w:b/>
          <w:iCs/>
        </w:rPr>
        <w:t xml:space="preserve">с. </w:t>
      </w:r>
      <w:r w:rsidR="008D3360" w:rsidRPr="00B072B0">
        <w:rPr>
          <w:b/>
          <w:iCs/>
        </w:rPr>
        <w:t>2</w:t>
      </w:r>
      <w:r w:rsidR="00D77B71" w:rsidRPr="00B072B0">
        <w:rPr>
          <w:b/>
          <w:iCs/>
        </w:rPr>
        <w:t>. Электрическая схема</w:t>
      </w:r>
      <w:r w:rsidR="001D60F3">
        <w:rPr>
          <w:b/>
          <w:iCs/>
        </w:rPr>
        <w:t xml:space="preserve"> деревообрабатывающего</w:t>
      </w:r>
      <w:r w:rsidR="00377816" w:rsidRPr="00B072B0">
        <w:rPr>
          <w:b/>
          <w:iCs/>
        </w:rPr>
        <w:t xml:space="preserve"> цеха</w:t>
      </w:r>
    </w:p>
    <w:p w:rsidR="00D77B71" w:rsidRDefault="00D77B71">
      <w:pPr>
        <w:pStyle w:val="a5"/>
        <w:jc w:val="center"/>
        <w:sectPr w:rsidR="00D77B71" w:rsidSect="00B072B0">
          <w:pgSz w:w="16839" w:h="11907" w:orient="landscape" w:code="9"/>
          <w:pgMar w:top="851" w:right="567" w:bottom="284" w:left="1134" w:header="720" w:footer="720" w:gutter="0"/>
          <w:cols w:space="720"/>
          <w:docGrid w:linePitch="272"/>
        </w:sectPr>
      </w:pPr>
    </w:p>
    <w:p w:rsidR="00950A6E" w:rsidRPr="00B417DE" w:rsidRDefault="00F77D9C" w:rsidP="00755CD4">
      <w:pPr>
        <w:tabs>
          <w:tab w:val="left" w:pos="3402"/>
          <w:tab w:val="left" w:pos="6521"/>
        </w:tabs>
        <w:ind w:left="180" w:right="283" w:firstLine="360"/>
        <w:rPr>
          <w:b/>
          <w:sz w:val="28"/>
          <w:szCs w:val="28"/>
        </w:rPr>
      </w:pPr>
      <w:bookmarkStart w:id="9" w:name="_Toc534020645"/>
      <w:r>
        <w:rPr>
          <w:b/>
          <w:noProof/>
          <w:szCs w:val="28"/>
        </w:rPr>
        <w:lastRenderedPageBreak/>
        <w:pict>
          <v:group id="_x0000_s3978" style="position:absolute;left:0;text-align:left;margin-left:56.7pt;margin-top:19.85pt;width:518.8pt;height:802.3pt;z-index:251654656;mso-position-horizontal-relative:page;mso-position-vertical-relative:page" coordsize="20000,20000" o:allowincell="f">
            <v:rect id="_x0000_s3979" style="position:absolute;width:20000;height:20000" filled="f" strokeweight="2pt"/>
            <v:line id="_x0000_s3980" style="position:absolute" from="1093,18949" to="1095,19989" strokeweight="2pt"/>
            <v:line id="_x0000_s3981" style="position:absolute" from="10,18941" to="19977,18942" strokeweight="2pt"/>
            <v:line id="_x0000_s3982" style="position:absolute" from="2186,18949" to="2188,19989" strokeweight="2pt"/>
            <v:line id="_x0000_s3983" style="position:absolute" from="4919,18949" to="4921,19989" strokeweight="2pt"/>
            <v:line id="_x0000_s3984" style="position:absolute" from="6557,18959" to="6559,19989" strokeweight="2pt"/>
            <v:line id="_x0000_s3985" style="position:absolute" from="7650,18949" to="7652,19979" strokeweight="2pt"/>
            <v:line id="_x0000_s3986" style="position:absolute" from="18905,18949" to="18909,19989" strokeweight="2pt"/>
            <v:line id="_x0000_s3987" style="position:absolute" from="10,19293" to="7631,19295" strokeweight="1pt"/>
            <v:line id="_x0000_s3988" style="position:absolute" from="10,19646" to="7631,19647" strokeweight="2pt"/>
            <v:line id="_x0000_s3989" style="position:absolute" from="18919,19296" to="19990,19297" strokeweight="1pt"/>
            <v:rect id="_x0000_s3990" style="position:absolute;left:54;top:19660;width:1000;height:309" filled="f" stroked="f" strokeweight=".25pt">
              <v:textbox style="mso-next-textbox:#_x0000_s3990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991" style="position:absolute;left:1139;top:19660;width:1001;height:309" filled="f" stroked="f" strokeweight=".25pt">
              <v:textbox style="mso-next-textbox:#_x0000_s3991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992" style="position:absolute;left:2267;top:19660;width:2573;height:309" filled="f" stroked="f" strokeweight=".25pt">
              <v:textbox style="mso-next-textbox:#_x0000_s3992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993" style="position:absolute;left:4983;top:19660;width:1534;height:309" filled="f" stroked="f" strokeweight=".25pt">
              <v:textbox style="mso-next-textbox:#_x0000_s3993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994" style="position:absolute;left:6604;top:19660;width:1000;height:309" filled="f" stroked="f" strokeweight=".25pt">
              <v:textbox style="mso-next-textbox:#_x0000_s3994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995" style="position:absolute;left:18949;top:18977;width:1001;height:309" filled="f" stroked="f" strokeweight=".25pt">
              <v:textbox style="mso-next-textbox:#_x0000_s3995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996" style="position:absolute;left:18949;top:19435;width:1001;height:423" filled="f" stroked="f" strokeweight=".25pt">
              <v:textbox style="mso-next-textbox:#_x0000_s3996"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21</w:t>
                    </w:r>
                  </w:p>
                </w:txbxContent>
              </v:textbox>
            </v:rect>
            <v:rect id="_x0000_s3997" style="position:absolute;left:7745;top:19221;width:11075;height:477" filled="f" stroked="f" strokeweight=".25pt">
              <v:textbox style="mso-next-textbox:#_x0000_s3997"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F665A7" w:rsidRPr="00F665A7">
        <w:rPr>
          <w:b/>
          <w:sz w:val="28"/>
          <w:szCs w:val="28"/>
        </w:rPr>
        <w:t>5.2</w:t>
      </w:r>
      <w:r w:rsidR="00F665A7">
        <w:rPr>
          <w:sz w:val="28"/>
          <w:szCs w:val="28"/>
        </w:rPr>
        <w:t xml:space="preserve"> </w:t>
      </w:r>
      <w:r w:rsidR="009F51BD" w:rsidRPr="00B417DE">
        <w:rPr>
          <w:b/>
          <w:sz w:val="28"/>
          <w:szCs w:val="28"/>
        </w:rPr>
        <w:t>Выбор сечения проводов и жи</w:t>
      </w:r>
      <w:r w:rsidR="007831F9" w:rsidRPr="00B417DE">
        <w:rPr>
          <w:b/>
          <w:sz w:val="28"/>
          <w:szCs w:val="28"/>
        </w:rPr>
        <w:t>л кабелей</w:t>
      </w:r>
    </w:p>
    <w:p w:rsidR="009F51BD" w:rsidRPr="009F51BD" w:rsidRDefault="009F51BD" w:rsidP="00F665A7">
      <w:pPr>
        <w:tabs>
          <w:tab w:val="left" w:pos="3402"/>
          <w:tab w:val="left" w:pos="6521"/>
        </w:tabs>
        <w:ind w:left="180" w:right="283" w:firstLine="360"/>
        <w:jc w:val="center"/>
        <w:rPr>
          <w:b/>
          <w:i/>
          <w:sz w:val="28"/>
          <w:szCs w:val="28"/>
        </w:rPr>
      </w:pPr>
    </w:p>
    <w:p w:rsidR="00A260DC" w:rsidRPr="00551135" w:rsidRDefault="00312832" w:rsidP="006E7459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Выбираем распределительный щит</w:t>
      </w:r>
      <w:r w:rsidR="00A260DC" w:rsidRPr="00D23E27">
        <w:rPr>
          <w:sz w:val="28"/>
          <w:szCs w:val="28"/>
        </w:rPr>
        <w:t xml:space="preserve"> для самой нагруженной по мощности «ветки» электрической схемы цеха </w:t>
      </w:r>
      <w:r w:rsidR="006E7459">
        <w:rPr>
          <w:sz w:val="28"/>
          <w:szCs w:val="28"/>
        </w:rPr>
        <w:t xml:space="preserve"> </w:t>
      </w:r>
      <w:r w:rsidR="00181312">
        <w:rPr>
          <w:sz w:val="28"/>
          <w:szCs w:val="28"/>
        </w:rPr>
        <w:t>СП</w:t>
      </w:r>
      <w:r w:rsidR="006E7459" w:rsidRPr="006E7459">
        <w:rPr>
          <w:sz w:val="28"/>
          <w:szCs w:val="28"/>
        </w:rPr>
        <w:t>-1</w:t>
      </w:r>
      <w:r w:rsidR="00A260DC" w:rsidRPr="00D23E27">
        <w:rPr>
          <w:sz w:val="28"/>
          <w:szCs w:val="28"/>
        </w:rPr>
        <w:t>, и дальнейшие расчеты ведем для этого участка. Для пита</w:t>
      </w:r>
      <w:r w:rsidR="00950A6E" w:rsidRPr="00D23E27">
        <w:rPr>
          <w:sz w:val="28"/>
          <w:szCs w:val="28"/>
        </w:rPr>
        <w:t>ния силового пункта</w:t>
      </w:r>
      <w:r w:rsidR="00A260DC" w:rsidRPr="00D23E27">
        <w:rPr>
          <w:sz w:val="28"/>
          <w:szCs w:val="28"/>
        </w:rPr>
        <w:t xml:space="preserve"> от ТП выполняем кабельную вставку, и выбираем кабель на отходящем фидере.</w:t>
      </w:r>
    </w:p>
    <w:p w:rsidR="00A260DC" w:rsidRPr="00D23E27" w:rsidRDefault="00950A6E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23E27">
        <w:rPr>
          <w:sz w:val="28"/>
          <w:szCs w:val="28"/>
        </w:rPr>
        <w:tab/>
        <w:t xml:space="preserve">Выбираем тип кабеля </w:t>
      </w:r>
      <w:r w:rsidR="000875EB">
        <w:rPr>
          <w:sz w:val="28"/>
          <w:szCs w:val="28"/>
        </w:rPr>
        <w:t>ПВ</w:t>
      </w:r>
      <w:r w:rsidR="00A260DC" w:rsidRPr="00D23E27">
        <w:rPr>
          <w:sz w:val="28"/>
          <w:szCs w:val="28"/>
        </w:rPr>
        <w:t>, способ прокладки кабеля</w:t>
      </w:r>
      <w:r w:rsidR="000875EB">
        <w:rPr>
          <w:sz w:val="28"/>
          <w:szCs w:val="28"/>
        </w:rPr>
        <w:t xml:space="preserve"> в трубах</w:t>
      </w:r>
      <w:r w:rsidR="00A260DC" w:rsidRPr="00D23E27">
        <w:rPr>
          <w:sz w:val="28"/>
          <w:szCs w:val="28"/>
        </w:rPr>
        <w:t xml:space="preserve">. </w:t>
      </w:r>
      <w:r w:rsidR="00A260DC" w:rsidRPr="00D23E27">
        <w:rPr>
          <w:sz w:val="28"/>
          <w:szCs w:val="28"/>
          <w:u w:val="single"/>
        </w:rPr>
        <w:t>Выбор сечения кабеля</w:t>
      </w:r>
      <w:r w:rsidR="00A260DC" w:rsidRPr="00D23E27">
        <w:rPr>
          <w:sz w:val="28"/>
          <w:szCs w:val="28"/>
        </w:rPr>
        <w:t xml:space="preserve"> производится по:</w:t>
      </w:r>
    </w:p>
    <w:p w:rsidR="00A260DC" w:rsidRPr="00D23E27" w:rsidRDefault="007508C8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  Экономической плотности тока:</w:t>
      </w:r>
    </w:p>
    <w:p w:rsidR="00A260DC" w:rsidRDefault="008B5AF6" w:rsidP="0051622B">
      <w:pPr>
        <w:spacing w:line="360" w:lineRule="auto"/>
        <w:ind w:right="283" w:firstLine="567"/>
        <w:rPr>
          <w:sz w:val="28"/>
          <w:szCs w:val="28"/>
        </w:rPr>
      </w:pPr>
      <w:r w:rsidRPr="0051622B">
        <w:rPr>
          <w:position w:val="-30"/>
          <w:sz w:val="28"/>
          <w:szCs w:val="28"/>
        </w:rPr>
        <w:object w:dxaOrig="800" w:dyaOrig="700">
          <v:shape id="_x0000_i1066" type="#_x0000_t75" style="width:39.8pt;height:34.9pt" o:ole="">
            <v:imagedata r:id="rId92" o:title=""/>
          </v:shape>
          <o:OLEObject Type="Embed" ProgID="Equation.3" ShapeID="_x0000_i1066" DrawAspect="Content" ObjectID="_1582283799" r:id="rId93"/>
        </w:object>
      </w:r>
      <w:r w:rsidR="00812A34" w:rsidRPr="00D23E27">
        <w:rPr>
          <w:sz w:val="28"/>
          <w:szCs w:val="28"/>
        </w:rPr>
        <w:t xml:space="preserve"> </w:t>
      </w:r>
      <w:r w:rsidR="007508C8">
        <w:rPr>
          <w:sz w:val="28"/>
          <w:szCs w:val="28"/>
        </w:rPr>
        <w:t xml:space="preserve">                    </w:t>
      </w:r>
      <w:r w:rsidR="0051622B">
        <w:rPr>
          <w:sz w:val="28"/>
          <w:szCs w:val="28"/>
        </w:rPr>
        <w:t xml:space="preserve">                           </w:t>
      </w:r>
      <w:r w:rsidR="007508C8">
        <w:rPr>
          <w:sz w:val="28"/>
          <w:szCs w:val="28"/>
        </w:rPr>
        <w:t xml:space="preserve">                                                           </w:t>
      </w:r>
      <w:r w:rsidR="00E6535A" w:rsidRPr="00E6535A">
        <w:rPr>
          <w:sz w:val="28"/>
          <w:szCs w:val="28"/>
        </w:rPr>
        <w:t xml:space="preserve"> </w:t>
      </w:r>
      <w:r w:rsidR="007508C8">
        <w:rPr>
          <w:sz w:val="28"/>
          <w:szCs w:val="28"/>
        </w:rPr>
        <w:t xml:space="preserve"> </w:t>
      </w:r>
      <w:r w:rsidR="00F10C25">
        <w:rPr>
          <w:sz w:val="28"/>
          <w:szCs w:val="28"/>
        </w:rPr>
        <w:t xml:space="preserve"> </w:t>
      </w:r>
      <w:r w:rsidR="007508C8" w:rsidRPr="00D23E27">
        <w:rPr>
          <w:sz w:val="28"/>
          <w:szCs w:val="28"/>
        </w:rPr>
        <w:t>(5.1)</w:t>
      </w:r>
    </w:p>
    <w:p w:rsidR="0051622B" w:rsidRPr="00970E92" w:rsidRDefault="00994694" w:rsidP="0051622B">
      <w:pPr>
        <w:spacing w:line="360" w:lineRule="auto"/>
        <w:ind w:right="283" w:firstLine="567"/>
        <w:rPr>
          <w:sz w:val="28"/>
          <w:szCs w:val="28"/>
        </w:rPr>
      </w:pPr>
      <w:r w:rsidRPr="009A1935">
        <w:rPr>
          <w:position w:val="-28"/>
          <w:sz w:val="28"/>
          <w:szCs w:val="28"/>
        </w:rPr>
        <w:object w:dxaOrig="2420" w:dyaOrig="660">
          <v:shape id="_x0000_i1067" type="#_x0000_t75" style="width:121.1pt;height:32.2pt" o:ole="">
            <v:imagedata r:id="rId94" o:title=""/>
          </v:shape>
          <o:OLEObject Type="Embed" ProgID="Equation.3" ShapeID="_x0000_i1067" DrawAspect="Content" ObjectID="_1582283800" r:id="rId95"/>
        </w:object>
      </w:r>
      <w:r w:rsidR="00970E92" w:rsidRPr="00522BA7">
        <w:rPr>
          <w:sz w:val="28"/>
          <w:szCs w:val="28"/>
        </w:rPr>
        <w:t xml:space="preserve"> </w:t>
      </w:r>
      <w:r w:rsidR="009A1935">
        <w:rPr>
          <w:sz w:val="28"/>
          <w:szCs w:val="28"/>
        </w:rPr>
        <w:t>[мм</w:t>
      </w:r>
      <w:r w:rsidR="009A1935">
        <w:rPr>
          <w:sz w:val="28"/>
          <w:szCs w:val="28"/>
          <w:vertAlign w:val="superscript"/>
        </w:rPr>
        <w:t>2</w:t>
      </w:r>
      <w:r w:rsidR="009A1935">
        <w:rPr>
          <w:sz w:val="28"/>
          <w:szCs w:val="28"/>
        </w:rPr>
        <w:t>]</w:t>
      </w:r>
    </w:p>
    <w:p w:rsidR="00A260DC" w:rsidRPr="00D23E27" w:rsidRDefault="00A260DC" w:rsidP="007508C8">
      <w:pPr>
        <w:spacing w:line="360" w:lineRule="auto"/>
        <w:ind w:right="283"/>
        <w:jc w:val="both"/>
        <w:rPr>
          <w:sz w:val="28"/>
          <w:szCs w:val="28"/>
        </w:rPr>
      </w:pPr>
      <w:r w:rsidRPr="00D23E27">
        <w:rPr>
          <w:sz w:val="28"/>
          <w:szCs w:val="28"/>
        </w:rPr>
        <w:t xml:space="preserve">где       </w:t>
      </w:r>
      <w:r w:rsidRPr="00D23E27">
        <w:rPr>
          <w:position w:val="-12"/>
          <w:sz w:val="28"/>
          <w:szCs w:val="28"/>
        </w:rPr>
        <w:object w:dxaOrig="300" w:dyaOrig="360">
          <v:shape id="_x0000_i1068" type="#_x0000_t75" style="width:15.25pt;height:18.55pt" o:ole="">
            <v:imagedata r:id="rId96" o:title=""/>
          </v:shape>
          <o:OLEObject Type="Embed" ProgID="Equation.3" ShapeID="_x0000_i1068" DrawAspect="Content" ObjectID="_1582283801" r:id="rId97"/>
        </w:object>
      </w:r>
      <w:r w:rsidRPr="00D23E27">
        <w:rPr>
          <w:sz w:val="28"/>
          <w:szCs w:val="28"/>
        </w:rPr>
        <w:t xml:space="preserve">- экономическая плотность тока, </w:t>
      </w:r>
      <w:r w:rsidR="00E239A6" w:rsidRPr="00D23E27">
        <w:rPr>
          <w:position w:val="-28"/>
          <w:sz w:val="28"/>
          <w:szCs w:val="28"/>
        </w:rPr>
        <w:object w:dxaOrig="1620" w:dyaOrig="680">
          <v:shape id="_x0000_i1069" type="#_x0000_t75" style="width:80.75pt;height:33.8pt" o:ole="">
            <v:imagedata r:id="rId98" o:title=""/>
          </v:shape>
          <o:OLEObject Type="Embed" ProgID="Equation.3" ShapeID="_x0000_i1069" DrawAspect="Content" ObjectID="_1582283802" r:id="rId99"/>
        </w:object>
      </w:r>
    </w:p>
    <w:p w:rsidR="00950A6E" w:rsidRPr="00D23E27" w:rsidRDefault="007508C8" w:rsidP="007508C8">
      <w:pPr>
        <w:tabs>
          <w:tab w:val="left" w:pos="3402"/>
          <w:tab w:val="left" w:pos="6521"/>
        </w:tabs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 </w:t>
      </w:r>
      <w:r w:rsidR="00950A6E" w:rsidRPr="00D23E27">
        <w:rPr>
          <w:sz w:val="28"/>
          <w:szCs w:val="28"/>
        </w:rPr>
        <w:t>Определяем расчетный ток питающей линии:</w:t>
      </w:r>
    </w:p>
    <w:p w:rsidR="00950A6E" w:rsidRPr="00D23E27" w:rsidRDefault="00950A6E" w:rsidP="007508C8">
      <w:pPr>
        <w:tabs>
          <w:tab w:val="left" w:pos="3402"/>
          <w:tab w:val="left" w:pos="6521"/>
        </w:tabs>
        <w:spacing w:line="360" w:lineRule="auto"/>
        <w:ind w:right="283" w:firstLine="567"/>
        <w:rPr>
          <w:sz w:val="28"/>
          <w:szCs w:val="28"/>
        </w:rPr>
      </w:pPr>
      <w:r w:rsidRPr="00D23E27">
        <w:rPr>
          <w:position w:val="-32"/>
          <w:sz w:val="28"/>
          <w:szCs w:val="28"/>
        </w:rPr>
        <w:object w:dxaOrig="1480" w:dyaOrig="720">
          <v:shape id="_x0000_i1070" type="#_x0000_t75" style="width:74.75pt;height:36.55pt" o:ole="" fillcolor="window">
            <v:imagedata r:id="rId100" o:title=""/>
          </v:shape>
          <o:OLEObject Type="Embed" ProgID="Equation.3" ShapeID="_x0000_i1070" DrawAspect="Content" ObjectID="_1582283803" r:id="rId101"/>
        </w:object>
      </w:r>
      <w:r w:rsidRPr="00D23E27">
        <w:rPr>
          <w:sz w:val="28"/>
          <w:szCs w:val="28"/>
        </w:rPr>
        <w:t xml:space="preserve">,                </w:t>
      </w:r>
      <w:r w:rsidR="00F665A7">
        <w:rPr>
          <w:sz w:val="28"/>
          <w:szCs w:val="28"/>
        </w:rPr>
        <w:t xml:space="preserve">        </w:t>
      </w:r>
      <w:r w:rsidR="00B417DE">
        <w:rPr>
          <w:sz w:val="28"/>
          <w:szCs w:val="28"/>
        </w:rPr>
        <w:t xml:space="preserve">   </w:t>
      </w:r>
      <w:r w:rsidRPr="00D23E27">
        <w:rPr>
          <w:sz w:val="28"/>
          <w:szCs w:val="28"/>
        </w:rPr>
        <w:t xml:space="preserve"> </w:t>
      </w:r>
      <w:r w:rsidR="00F665A7">
        <w:rPr>
          <w:sz w:val="28"/>
          <w:szCs w:val="28"/>
        </w:rPr>
        <w:t xml:space="preserve">        </w:t>
      </w:r>
      <w:r w:rsidR="007508C8">
        <w:rPr>
          <w:sz w:val="28"/>
          <w:szCs w:val="28"/>
        </w:rPr>
        <w:t xml:space="preserve">                                                               </w:t>
      </w:r>
      <w:r w:rsidRPr="00D23E27">
        <w:rPr>
          <w:sz w:val="28"/>
          <w:szCs w:val="28"/>
        </w:rPr>
        <w:t>(5.2)</w:t>
      </w:r>
    </w:p>
    <w:p w:rsidR="00950A6E" w:rsidRPr="00D23E27" w:rsidRDefault="00CA64B4" w:rsidP="007508C8">
      <w:pPr>
        <w:tabs>
          <w:tab w:val="left" w:pos="3402"/>
          <w:tab w:val="left" w:pos="6521"/>
        </w:tabs>
        <w:spacing w:line="360" w:lineRule="auto"/>
        <w:ind w:left="180" w:right="283" w:firstLine="567"/>
        <w:rPr>
          <w:sz w:val="28"/>
          <w:szCs w:val="28"/>
        </w:rPr>
      </w:pPr>
      <w:r w:rsidRPr="00F003B4">
        <w:rPr>
          <w:position w:val="-30"/>
          <w:sz w:val="28"/>
          <w:szCs w:val="28"/>
        </w:rPr>
        <w:object w:dxaOrig="3379" w:dyaOrig="680">
          <v:shape id="_x0000_i1071" type="#_x0000_t75" style="width:169.1pt;height:33.8pt" o:ole="" fillcolor="window">
            <v:imagedata r:id="rId102" o:title=""/>
          </v:shape>
          <o:OLEObject Type="Embed" ProgID="Equation.3" ShapeID="_x0000_i1071" DrawAspect="Content" ObjectID="_1582283804" r:id="rId103"/>
        </w:object>
      </w:r>
      <w:r w:rsidR="00950A6E" w:rsidRPr="00D23E27">
        <w:rPr>
          <w:sz w:val="28"/>
          <w:szCs w:val="28"/>
        </w:rPr>
        <w:t>А</w:t>
      </w:r>
    </w:p>
    <w:p w:rsidR="00A260DC" w:rsidRPr="00D23E27" w:rsidRDefault="007508C8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</w:t>
      </w:r>
      <w:r w:rsidR="00A260DC" w:rsidRPr="00D23E27">
        <w:rPr>
          <w:sz w:val="28"/>
          <w:szCs w:val="28"/>
        </w:rPr>
        <w:t xml:space="preserve">  Допустимому току нагрева в нормальном режиме.</w:t>
      </w:r>
    </w:p>
    <w:p w:rsidR="00A260DC" w:rsidRPr="00D23E27" w:rsidRDefault="00A260DC" w:rsidP="007508C8">
      <w:pPr>
        <w:spacing w:line="360" w:lineRule="auto"/>
        <w:ind w:right="283" w:firstLine="567"/>
        <w:rPr>
          <w:sz w:val="28"/>
          <w:szCs w:val="28"/>
        </w:rPr>
      </w:pPr>
      <w:r w:rsidRPr="00D23E27">
        <w:rPr>
          <w:position w:val="-14"/>
          <w:sz w:val="28"/>
          <w:szCs w:val="28"/>
        </w:rPr>
        <w:object w:dxaOrig="1939" w:dyaOrig="380">
          <v:shape id="_x0000_i1072" type="#_x0000_t75" style="width:97.1pt;height:18.55pt" o:ole="">
            <v:imagedata r:id="rId104" o:title=""/>
          </v:shape>
          <o:OLEObject Type="Embed" ProgID="Equation.3" ShapeID="_x0000_i1072" DrawAspect="Content" ObjectID="_1582283805" r:id="rId105"/>
        </w:object>
      </w:r>
      <w:r w:rsidRPr="00D23E27">
        <w:rPr>
          <w:sz w:val="28"/>
          <w:szCs w:val="28"/>
        </w:rPr>
        <w:t>,</w:t>
      </w:r>
      <w:r w:rsidR="007835EE" w:rsidRPr="00D23E27">
        <w:rPr>
          <w:sz w:val="28"/>
          <w:szCs w:val="28"/>
        </w:rPr>
        <w:t xml:space="preserve">         </w:t>
      </w:r>
      <w:r w:rsidR="00F665A7">
        <w:rPr>
          <w:sz w:val="28"/>
          <w:szCs w:val="28"/>
        </w:rPr>
        <w:t xml:space="preserve">                     </w:t>
      </w:r>
      <w:r w:rsidR="007835EE" w:rsidRPr="00D23E27">
        <w:rPr>
          <w:sz w:val="28"/>
          <w:szCs w:val="28"/>
        </w:rPr>
        <w:t xml:space="preserve">  </w:t>
      </w:r>
      <w:r w:rsidR="007508C8">
        <w:rPr>
          <w:sz w:val="28"/>
          <w:szCs w:val="28"/>
        </w:rPr>
        <w:t xml:space="preserve">                                                             </w:t>
      </w:r>
      <w:r w:rsidR="007835EE" w:rsidRPr="00D23E27">
        <w:rPr>
          <w:sz w:val="28"/>
          <w:szCs w:val="28"/>
        </w:rPr>
        <w:t>(5.3)</w:t>
      </w:r>
    </w:p>
    <w:p w:rsidR="00A260DC" w:rsidRPr="00D23E27" w:rsidRDefault="00A260DC" w:rsidP="007508C8">
      <w:pPr>
        <w:spacing w:line="360" w:lineRule="auto"/>
        <w:ind w:right="283"/>
        <w:jc w:val="both"/>
        <w:rPr>
          <w:sz w:val="28"/>
          <w:szCs w:val="28"/>
        </w:rPr>
      </w:pPr>
      <w:r w:rsidRPr="00D23E27">
        <w:rPr>
          <w:sz w:val="28"/>
          <w:szCs w:val="28"/>
        </w:rPr>
        <w:t xml:space="preserve">где       </w:t>
      </w:r>
      <w:r w:rsidRPr="00D23E27">
        <w:rPr>
          <w:position w:val="-10"/>
          <w:sz w:val="28"/>
          <w:szCs w:val="28"/>
        </w:rPr>
        <w:object w:dxaOrig="460" w:dyaOrig="340">
          <v:shape id="_x0000_i1073" type="#_x0000_t75" style="width:22.9pt;height:17.45pt" o:ole="">
            <v:imagedata r:id="rId106" o:title=""/>
          </v:shape>
          <o:OLEObject Type="Embed" ProgID="Equation.3" ShapeID="_x0000_i1073" DrawAspect="Content" ObjectID="_1582283806" r:id="rId107"/>
        </w:object>
      </w:r>
      <w:r w:rsidRPr="00D23E27">
        <w:rPr>
          <w:sz w:val="28"/>
          <w:szCs w:val="28"/>
        </w:rPr>
        <w:t xml:space="preserve">-коэффициент прокладки, </w:t>
      </w:r>
      <w:r w:rsidRPr="00D23E27">
        <w:rPr>
          <w:position w:val="-10"/>
          <w:sz w:val="28"/>
          <w:szCs w:val="28"/>
        </w:rPr>
        <w:object w:dxaOrig="460" w:dyaOrig="340">
          <v:shape id="_x0000_i1074" type="#_x0000_t75" style="width:22.9pt;height:17.45pt" o:ole="">
            <v:imagedata r:id="rId108" o:title=""/>
          </v:shape>
          <o:OLEObject Type="Embed" ProgID="Equation.3" ShapeID="_x0000_i1074" DrawAspect="Content" ObjectID="_1582283807" r:id="rId109"/>
        </w:object>
      </w:r>
      <w:r w:rsidR="00812A34" w:rsidRPr="00D23E27">
        <w:rPr>
          <w:sz w:val="28"/>
          <w:szCs w:val="28"/>
        </w:rPr>
        <w:t>=1</w:t>
      </w:r>
      <w:r w:rsidRPr="00D23E27">
        <w:rPr>
          <w:sz w:val="28"/>
          <w:szCs w:val="28"/>
        </w:rPr>
        <w:t>;</w:t>
      </w:r>
    </w:p>
    <w:p w:rsidR="00A260DC" w:rsidRPr="00D23E27" w:rsidRDefault="00A260DC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23E27">
        <w:rPr>
          <w:sz w:val="28"/>
          <w:szCs w:val="28"/>
        </w:rPr>
        <w:t xml:space="preserve">     </w:t>
      </w:r>
      <w:r w:rsidRPr="00D23E27">
        <w:rPr>
          <w:position w:val="-12"/>
          <w:sz w:val="28"/>
          <w:szCs w:val="28"/>
        </w:rPr>
        <w:object w:dxaOrig="300" w:dyaOrig="360">
          <v:shape id="_x0000_i1075" type="#_x0000_t75" style="width:15.25pt;height:18.55pt" o:ole="">
            <v:imagedata r:id="rId110" o:title=""/>
          </v:shape>
          <o:OLEObject Type="Embed" ProgID="Equation.3" ShapeID="_x0000_i1075" DrawAspect="Content" ObjectID="_1582283808" r:id="rId111"/>
        </w:object>
      </w:r>
      <w:r w:rsidRPr="00D23E27">
        <w:rPr>
          <w:sz w:val="28"/>
          <w:szCs w:val="28"/>
        </w:rPr>
        <w:t xml:space="preserve">-термический коэффициент, </w:t>
      </w:r>
      <w:r w:rsidRPr="00D23E27">
        <w:rPr>
          <w:position w:val="-12"/>
          <w:sz w:val="28"/>
          <w:szCs w:val="28"/>
        </w:rPr>
        <w:object w:dxaOrig="300" w:dyaOrig="360">
          <v:shape id="_x0000_i1076" type="#_x0000_t75" style="width:15.25pt;height:18.55pt" o:ole="">
            <v:imagedata r:id="rId112" o:title=""/>
          </v:shape>
          <o:OLEObject Type="Embed" ProgID="Equation.3" ShapeID="_x0000_i1076" DrawAspect="Content" ObjectID="_1582283809" r:id="rId113"/>
        </w:object>
      </w:r>
      <w:r w:rsidRPr="00D23E27">
        <w:rPr>
          <w:sz w:val="28"/>
          <w:szCs w:val="28"/>
        </w:rPr>
        <w:t>=1;</w:t>
      </w:r>
    </w:p>
    <w:p w:rsidR="00A260DC" w:rsidRPr="00ED13F7" w:rsidRDefault="00A260DC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23E27">
        <w:rPr>
          <w:sz w:val="28"/>
          <w:szCs w:val="28"/>
        </w:rPr>
        <w:t xml:space="preserve">     </w:t>
      </w:r>
      <w:r w:rsidRPr="00D23E27">
        <w:rPr>
          <w:position w:val="-14"/>
          <w:sz w:val="28"/>
          <w:szCs w:val="28"/>
        </w:rPr>
        <w:object w:dxaOrig="520" w:dyaOrig="380">
          <v:shape id="_x0000_i1077" type="#_x0000_t75" style="width:26.2pt;height:18.55pt" o:ole="">
            <v:imagedata r:id="rId114" o:title=""/>
          </v:shape>
          <o:OLEObject Type="Embed" ProgID="Equation.3" ShapeID="_x0000_i1077" DrawAspect="Content" ObjectID="_1582283810" r:id="rId115"/>
        </w:object>
      </w:r>
      <w:r w:rsidRPr="00D23E27">
        <w:rPr>
          <w:sz w:val="28"/>
          <w:szCs w:val="28"/>
        </w:rPr>
        <w:t xml:space="preserve">- допустимый ток кабеля, </w:t>
      </w:r>
      <w:r w:rsidRPr="00D23E27">
        <w:rPr>
          <w:position w:val="-14"/>
          <w:sz w:val="28"/>
          <w:szCs w:val="28"/>
        </w:rPr>
        <w:object w:dxaOrig="520" w:dyaOrig="380">
          <v:shape id="_x0000_i1078" type="#_x0000_t75" style="width:26.2pt;height:18.55pt" o:ole="">
            <v:imagedata r:id="rId116" o:title=""/>
          </v:shape>
          <o:OLEObject Type="Embed" ProgID="Equation.3" ShapeID="_x0000_i1078" DrawAspect="Content" ObjectID="_1582283811" r:id="rId117"/>
        </w:object>
      </w:r>
      <w:r w:rsidR="00600BAA">
        <w:rPr>
          <w:sz w:val="28"/>
          <w:szCs w:val="28"/>
        </w:rPr>
        <w:t>=</w:t>
      </w:r>
      <w:r w:rsidR="00BD156F" w:rsidRPr="00BD156F">
        <w:rPr>
          <w:sz w:val="28"/>
          <w:szCs w:val="28"/>
        </w:rPr>
        <w:t xml:space="preserve">170 </w:t>
      </w:r>
      <w:r w:rsidR="0087039D">
        <w:rPr>
          <w:sz w:val="28"/>
          <w:szCs w:val="28"/>
        </w:rPr>
        <w:t xml:space="preserve">А </w:t>
      </w:r>
      <w:r w:rsidR="00C54843">
        <w:rPr>
          <w:sz w:val="28"/>
          <w:szCs w:val="28"/>
        </w:rPr>
        <w:t xml:space="preserve"> для </w:t>
      </w:r>
      <w:r w:rsidR="00BD156F" w:rsidRPr="00BD156F">
        <w:rPr>
          <w:sz w:val="28"/>
          <w:szCs w:val="28"/>
        </w:rPr>
        <w:t>трёх</w:t>
      </w:r>
      <w:r w:rsidR="00C54843">
        <w:rPr>
          <w:sz w:val="28"/>
          <w:szCs w:val="28"/>
        </w:rPr>
        <w:t>жильного</w:t>
      </w:r>
      <w:r w:rsidR="00ED13F7" w:rsidRPr="00ED13F7">
        <w:rPr>
          <w:sz w:val="28"/>
          <w:szCs w:val="28"/>
        </w:rPr>
        <w:t xml:space="preserve"> кабеля</w:t>
      </w:r>
    </w:p>
    <w:p w:rsidR="00A260DC" w:rsidRPr="00D23E27" w:rsidRDefault="00CA64B4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BD156F">
        <w:rPr>
          <w:position w:val="-14"/>
          <w:sz w:val="28"/>
          <w:szCs w:val="28"/>
        </w:rPr>
        <w:object w:dxaOrig="2840" w:dyaOrig="380">
          <v:shape id="_x0000_i1079" type="#_x0000_t75" style="width:142.9pt;height:18.55pt" o:ole="">
            <v:imagedata r:id="rId118" o:title=""/>
          </v:shape>
          <o:OLEObject Type="Embed" ProgID="Equation.3" ShapeID="_x0000_i1079" DrawAspect="Content" ObjectID="_1582283812" r:id="rId119"/>
        </w:object>
      </w:r>
      <w:r w:rsidR="00A260DC" w:rsidRPr="00D23E27">
        <w:rPr>
          <w:sz w:val="28"/>
          <w:szCs w:val="28"/>
        </w:rPr>
        <w:t>.</w:t>
      </w:r>
    </w:p>
    <w:p w:rsidR="00600BAA" w:rsidRPr="00D23E27" w:rsidRDefault="00812A34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23E27">
        <w:rPr>
          <w:sz w:val="28"/>
          <w:szCs w:val="28"/>
        </w:rPr>
        <w:t xml:space="preserve"> Принимаем предварительно два </w:t>
      </w:r>
      <w:r w:rsidR="00BD156F">
        <w:rPr>
          <w:sz w:val="28"/>
          <w:szCs w:val="28"/>
        </w:rPr>
        <w:t>трёх</w:t>
      </w:r>
      <w:r w:rsidRPr="00D23E27">
        <w:rPr>
          <w:sz w:val="28"/>
          <w:szCs w:val="28"/>
        </w:rPr>
        <w:t>жильных кабеля</w:t>
      </w:r>
      <w:r w:rsidR="007835EE" w:rsidRPr="00D23E27">
        <w:rPr>
          <w:sz w:val="28"/>
          <w:szCs w:val="28"/>
        </w:rPr>
        <w:t xml:space="preserve"> </w:t>
      </w:r>
      <w:r w:rsidR="00BD156F">
        <w:rPr>
          <w:sz w:val="28"/>
          <w:szCs w:val="28"/>
        </w:rPr>
        <w:t>ПВ 3х</w:t>
      </w:r>
      <w:r w:rsidR="00165E81">
        <w:rPr>
          <w:sz w:val="28"/>
          <w:szCs w:val="28"/>
        </w:rPr>
        <w:t>50</w:t>
      </w:r>
      <w:r w:rsidR="007835EE" w:rsidRPr="00D23E27">
        <w:rPr>
          <w:sz w:val="28"/>
          <w:szCs w:val="28"/>
        </w:rPr>
        <w:t xml:space="preserve">, и допустимый ток  </w:t>
      </w:r>
      <w:r w:rsidR="007835EE" w:rsidRPr="00D23E27">
        <w:rPr>
          <w:sz w:val="28"/>
          <w:szCs w:val="28"/>
          <w:lang w:val="en-US"/>
        </w:rPr>
        <w:t>I</w:t>
      </w:r>
      <w:r w:rsidR="007835EE" w:rsidRPr="00D23E27">
        <w:rPr>
          <w:sz w:val="28"/>
          <w:szCs w:val="28"/>
          <w:vertAlign w:val="subscript"/>
        </w:rPr>
        <w:t>доп</w:t>
      </w:r>
      <w:r w:rsidR="00BD156F">
        <w:rPr>
          <w:sz w:val="28"/>
          <w:szCs w:val="28"/>
        </w:rPr>
        <w:t>=17</w:t>
      </w:r>
      <w:r w:rsidR="00165E81">
        <w:rPr>
          <w:sz w:val="28"/>
          <w:szCs w:val="28"/>
        </w:rPr>
        <w:t>0</w:t>
      </w:r>
      <w:r w:rsidR="007835EE" w:rsidRPr="00D23E27">
        <w:rPr>
          <w:sz w:val="28"/>
          <w:szCs w:val="28"/>
        </w:rPr>
        <w:t xml:space="preserve"> А.</w:t>
      </w:r>
    </w:p>
    <w:p w:rsidR="007835EE" w:rsidRPr="00D23E27" w:rsidRDefault="007508C8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 </w:t>
      </w:r>
      <w:r w:rsidR="007835EE" w:rsidRPr="00D23E27">
        <w:rPr>
          <w:sz w:val="28"/>
          <w:szCs w:val="28"/>
        </w:rPr>
        <w:t xml:space="preserve"> Выбор сечения проводника в послеаварийном режиме.</w:t>
      </w:r>
    </w:p>
    <w:p w:rsidR="007835EE" w:rsidRPr="00D23E27" w:rsidRDefault="007835EE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23E27">
        <w:rPr>
          <w:position w:val="-16"/>
          <w:sz w:val="28"/>
          <w:szCs w:val="28"/>
        </w:rPr>
        <w:object w:dxaOrig="2580" w:dyaOrig="420">
          <v:shape id="_x0000_i1080" type="#_x0000_t75" style="width:129.25pt;height:21.25pt" o:ole="">
            <v:imagedata r:id="rId120" o:title=""/>
          </v:shape>
          <o:OLEObject Type="Embed" ProgID="Equation.3" ShapeID="_x0000_i1080" DrawAspect="Content" ObjectID="_1582283813" r:id="rId121"/>
        </w:object>
      </w:r>
      <w:r w:rsidRPr="00D23E27">
        <w:rPr>
          <w:sz w:val="28"/>
          <w:szCs w:val="28"/>
        </w:rPr>
        <w:t>,</w:t>
      </w:r>
      <w:r w:rsidR="007508C8">
        <w:rPr>
          <w:sz w:val="28"/>
          <w:szCs w:val="28"/>
        </w:rPr>
        <w:t xml:space="preserve">                                                                                    </w:t>
      </w:r>
      <w:r w:rsidR="007508C8" w:rsidRPr="00D23E27">
        <w:rPr>
          <w:sz w:val="28"/>
          <w:szCs w:val="28"/>
        </w:rPr>
        <w:t>(5.</w:t>
      </w:r>
      <w:r w:rsidR="007508C8">
        <w:rPr>
          <w:sz w:val="28"/>
          <w:szCs w:val="28"/>
        </w:rPr>
        <w:t>4</w:t>
      </w:r>
      <w:r w:rsidR="007508C8" w:rsidRPr="00D23E27">
        <w:rPr>
          <w:sz w:val="28"/>
          <w:szCs w:val="28"/>
        </w:rPr>
        <w:t>)</w:t>
      </w:r>
    </w:p>
    <w:p w:rsidR="007835EE" w:rsidRPr="00D23E27" w:rsidRDefault="007835EE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23E27">
        <w:rPr>
          <w:sz w:val="28"/>
          <w:szCs w:val="28"/>
        </w:rPr>
        <w:t>где    К</w:t>
      </w:r>
      <w:r w:rsidRPr="00D23E27">
        <w:rPr>
          <w:sz w:val="28"/>
          <w:szCs w:val="28"/>
          <w:vertAlign w:val="subscript"/>
        </w:rPr>
        <w:t xml:space="preserve">пер </w:t>
      </w:r>
      <w:r w:rsidRPr="00D23E27">
        <w:rPr>
          <w:sz w:val="28"/>
          <w:szCs w:val="28"/>
        </w:rPr>
        <w:t>- коэффициент перегрузки, К</w:t>
      </w:r>
      <w:r w:rsidRPr="00D23E27">
        <w:rPr>
          <w:sz w:val="28"/>
          <w:szCs w:val="28"/>
          <w:vertAlign w:val="subscript"/>
        </w:rPr>
        <w:t>пер</w:t>
      </w:r>
      <w:r w:rsidRPr="00D23E27">
        <w:rPr>
          <w:sz w:val="28"/>
          <w:szCs w:val="28"/>
        </w:rPr>
        <w:t>=1,3;</w:t>
      </w:r>
    </w:p>
    <w:p w:rsidR="007835EE" w:rsidRPr="00D23E27" w:rsidRDefault="007835EE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23E27">
        <w:rPr>
          <w:sz w:val="28"/>
          <w:szCs w:val="28"/>
        </w:rPr>
        <w:t xml:space="preserve">          </w:t>
      </w:r>
      <w:r w:rsidRPr="00D23E27">
        <w:rPr>
          <w:sz w:val="28"/>
          <w:szCs w:val="28"/>
          <w:lang w:val="en-US"/>
        </w:rPr>
        <w:t>I</w:t>
      </w:r>
      <w:r w:rsidRPr="00D23E27">
        <w:rPr>
          <w:sz w:val="28"/>
          <w:szCs w:val="28"/>
          <w:vertAlign w:val="subscript"/>
        </w:rPr>
        <w:t xml:space="preserve">ав </w:t>
      </w:r>
      <w:r w:rsidRPr="00D23E27">
        <w:rPr>
          <w:sz w:val="28"/>
          <w:szCs w:val="28"/>
        </w:rPr>
        <w:t>–аварийный ток</w:t>
      </w:r>
    </w:p>
    <w:p w:rsidR="007835EE" w:rsidRPr="007508C8" w:rsidRDefault="00AE67E7" w:rsidP="00E6535A">
      <w:pPr>
        <w:tabs>
          <w:tab w:val="left" w:pos="9639"/>
        </w:tabs>
        <w:spacing w:line="360" w:lineRule="auto"/>
        <w:ind w:right="283" w:firstLine="426"/>
        <w:jc w:val="both"/>
        <w:rPr>
          <w:sz w:val="28"/>
          <w:szCs w:val="28"/>
        </w:rPr>
      </w:pPr>
      <w:r w:rsidRPr="00AE67E7">
        <w:rPr>
          <w:position w:val="-10"/>
          <w:sz w:val="28"/>
          <w:szCs w:val="28"/>
        </w:rPr>
        <w:object w:dxaOrig="1120" w:dyaOrig="340">
          <v:shape id="_x0000_i1081" type="#_x0000_t75" style="width:56.2pt;height:17.45pt" o:ole="">
            <v:imagedata r:id="rId122" o:title=""/>
          </v:shape>
          <o:OLEObject Type="Embed" ProgID="Equation.3" ShapeID="_x0000_i1081" DrawAspect="Content" ObjectID="_1582283814" r:id="rId123"/>
        </w:object>
      </w:r>
      <w:r w:rsidR="007508C8">
        <w:rPr>
          <w:sz w:val="28"/>
          <w:szCs w:val="28"/>
          <w:vertAlign w:val="subscript"/>
        </w:rPr>
        <w:t xml:space="preserve">                                                    </w:t>
      </w:r>
      <w:r w:rsidR="00E6535A" w:rsidRPr="00F06E93">
        <w:rPr>
          <w:sz w:val="28"/>
          <w:szCs w:val="28"/>
          <w:vertAlign w:val="subscript"/>
        </w:rPr>
        <w:t xml:space="preserve">          </w:t>
      </w:r>
      <w:r w:rsidR="007508C8">
        <w:rPr>
          <w:sz w:val="28"/>
          <w:szCs w:val="28"/>
          <w:vertAlign w:val="subscript"/>
        </w:rPr>
        <w:t xml:space="preserve">                        </w:t>
      </w:r>
      <w:r w:rsidR="00E6535A" w:rsidRPr="00F06E93">
        <w:rPr>
          <w:sz w:val="28"/>
          <w:szCs w:val="28"/>
          <w:vertAlign w:val="subscript"/>
        </w:rPr>
        <w:t xml:space="preserve">        </w:t>
      </w:r>
      <w:r w:rsidR="007508C8">
        <w:rPr>
          <w:sz w:val="28"/>
          <w:szCs w:val="28"/>
          <w:vertAlign w:val="subscript"/>
        </w:rPr>
        <w:t xml:space="preserve">                                                                     </w:t>
      </w:r>
      <w:r>
        <w:rPr>
          <w:sz w:val="28"/>
          <w:szCs w:val="28"/>
          <w:vertAlign w:val="subscript"/>
        </w:rPr>
        <w:t xml:space="preserve">    </w:t>
      </w:r>
      <w:r w:rsidR="007508C8" w:rsidRPr="00D23E27">
        <w:rPr>
          <w:sz w:val="28"/>
          <w:szCs w:val="28"/>
        </w:rPr>
        <w:t>(5.5)</w:t>
      </w:r>
    </w:p>
    <w:p w:rsidR="00AE67E7" w:rsidRDefault="00CA64B4" w:rsidP="007508C8">
      <w:pPr>
        <w:spacing w:line="360" w:lineRule="auto"/>
        <w:ind w:right="283" w:firstLine="426"/>
        <w:jc w:val="both"/>
        <w:rPr>
          <w:sz w:val="28"/>
          <w:szCs w:val="28"/>
        </w:rPr>
      </w:pPr>
      <w:r w:rsidRPr="00AE67E7">
        <w:rPr>
          <w:position w:val="-10"/>
          <w:sz w:val="28"/>
          <w:szCs w:val="28"/>
        </w:rPr>
        <w:object w:dxaOrig="2460" w:dyaOrig="340">
          <v:shape id="_x0000_i1082" type="#_x0000_t75" style="width:122.2pt;height:17.45pt" o:ole="">
            <v:imagedata r:id="rId124" o:title=""/>
          </v:shape>
          <o:OLEObject Type="Embed" ProgID="Equation.3" ShapeID="_x0000_i1082" DrawAspect="Content" ObjectID="_1582283815" r:id="rId125"/>
        </w:object>
      </w:r>
      <w:r w:rsidR="00AE67E7">
        <w:rPr>
          <w:sz w:val="28"/>
          <w:szCs w:val="28"/>
        </w:rPr>
        <w:t>А</w:t>
      </w:r>
    </w:p>
    <w:p w:rsidR="007835EE" w:rsidRPr="00D23E27" w:rsidRDefault="00AE67E7" w:rsidP="007508C8">
      <w:pPr>
        <w:spacing w:line="360" w:lineRule="auto"/>
        <w:ind w:right="283" w:firstLine="426"/>
        <w:jc w:val="both"/>
        <w:rPr>
          <w:sz w:val="28"/>
          <w:szCs w:val="28"/>
        </w:rPr>
      </w:pPr>
      <w:r w:rsidRPr="00AE67E7">
        <w:rPr>
          <w:position w:val="-32"/>
          <w:sz w:val="28"/>
          <w:szCs w:val="28"/>
        </w:rPr>
        <w:object w:dxaOrig="2040" w:dyaOrig="700">
          <v:shape id="_x0000_i1083" type="#_x0000_t75" style="width:102pt;height:34.9pt" o:ole="">
            <v:imagedata r:id="rId126" o:title=""/>
          </v:shape>
          <o:OLEObject Type="Embed" ProgID="Equation.3" ShapeID="_x0000_i1083" DrawAspect="Content" ObjectID="_1582283816" r:id="rId127"/>
        </w:object>
      </w:r>
      <w:r w:rsidR="007508C8">
        <w:rPr>
          <w:sz w:val="28"/>
          <w:szCs w:val="28"/>
        </w:rPr>
        <w:t xml:space="preserve">                           </w:t>
      </w:r>
      <w:r w:rsidR="00E6535A" w:rsidRPr="00E6535A">
        <w:rPr>
          <w:sz w:val="28"/>
          <w:szCs w:val="28"/>
        </w:rPr>
        <w:t xml:space="preserve">       </w:t>
      </w:r>
      <w:r w:rsidR="007508C8">
        <w:rPr>
          <w:sz w:val="28"/>
          <w:szCs w:val="28"/>
        </w:rPr>
        <w:t xml:space="preserve">                                </w:t>
      </w:r>
      <w:r w:rsidR="000D0F9B">
        <w:rPr>
          <w:sz w:val="28"/>
          <w:szCs w:val="28"/>
        </w:rPr>
        <w:t xml:space="preserve">                            </w:t>
      </w:r>
      <w:r w:rsidR="007508C8" w:rsidRPr="00D23E27">
        <w:rPr>
          <w:sz w:val="28"/>
          <w:szCs w:val="28"/>
        </w:rPr>
        <w:t>(5.</w:t>
      </w:r>
      <w:r w:rsidR="007508C8">
        <w:rPr>
          <w:sz w:val="28"/>
          <w:szCs w:val="28"/>
        </w:rPr>
        <w:t>6</w:t>
      </w:r>
      <w:r w:rsidR="007508C8" w:rsidRPr="00D23E27">
        <w:rPr>
          <w:sz w:val="28"/>
          <w:szCs w:val="28"/>
        </w:rPr>
        <w:t>)</w:t>
      </w:r>
    </w:p>
    <w:p w:rsidR="00C773AB" w:rsidRPr="00D23E27" w:rsidRDefault="00D614FA" w:rsidP="007508C8">
      <w:pPr>
        <w:spacing w:line="360" w:lineRule="auto"/>
        <w:ind w:right="283" w:firstLine="426"/>
        <w:jc w:val="both"/>
        <w:rPr>
          <w:sz w:val="28"/>
          <w:szCs w:val="28"/>
        </w:rPr>
      </w:pPr>
      <w:r w:rsidRPr="007D2F8E">
        <w:rPr>
          <w:position w:val="-28"/>
          <w:sz w:val="28"/>
          <w:szCs w:val="28"/>
        </w:rPr>
        <w:object w:dxaOrig="2240" w:dyaOrig="660">
          <v:shape id="_x0000_i1084" type="#_x0000_t75" style="width:111.8pt;height:33.8pt" o:ole="">
            <v:imagedata r:id="rId128" o:title=""/>
          </v:shape>
          <o:OLEObject Type="Embed" ProgID="Equation.3" ShapeID="_x0000_i1084" DrawAspect="Content" ObjectID="_1582283817" r:id="rId129"/>
        </w:object>
      </w:r>
      <w:r w:rsidR="00C773AB" w:rsidRPr="00D23E27">
        <w:rPr>
          <w:sz w:val="28"/>
          <w:szCs w:val="28"/>
        </w:rPr>
        <w:t>А</w:t>
      </w:r>
    </w:p>
    <w:p w:rsidR="006606A3" w:rsidRPr="006606A3" w:rsidRDefault="000875EB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Принимаем предварительно тр</w:t>
      </w:r>
      <w:r w:rsidR="00D04FC4">
        <w:rPr>
          <w:sz w:val="28"/>
          <w:szCs w:val="28"/>
        </w:rPr>
        <w:t>ёхжильный</w:t>
      </w:r>
      <w:r w:rsidR="00C773AB" w:rsidRPr="00D23E27">
        <w:rPr>
          <w:sz w:val="28"/>
          <w:szCs w:val="28"/>
        </w:rPr>
        <w:t xml:space="preserve"> ка</w:t>
      </w:r>
      <w:r w:rsidR="00D04FC4">
        <w:rPr>
          <w:sz w:val="28"/>
          <w:szCs w:val="28"/>
        </w:rPr>
        <w:t>бель</w:t>
      </w:r>
      <w:r w:rsidR="00C773AB" w:rsidRPr="00D23E27">
        <w:rPr>
          <w:sz w:val="28"/>
          <w:szCs w:val="28"/>
        </w:rPr>
        <w:t xml:space="preserve"> </w:t>
      </w:r>
      <w:r>
        <w:rPr>
          <w:sz w:val="28"/>
          <w:szCs w:val="28"/>
        </w:rPr>
        <w:t>ПВ</w:t>
      </w:r>
      <w:r w:rsidR="00C773AB" w:rsidRPr="00D23E27">
        <w:rPr>
          <w:sz w:val="28"/>
          <w:szCs w:val="28"/>
        </w:rPr>
        <w:t xml:space="preserve"> </w:t>
      </w:r>
      <w:r w:rsidRPr="00B7184A">
        <w:rPr>
          <w:position w:val="-6"/>
          <w:sz w:val="28"/>
          <w:szCs w:val="28"/>
        </w:rPr>
        <w:object w:dxaOrig="600" w:dyaOrig="279">
          <v:shape id="_x0000_i1085" type="#_x0000_t75" style="width:30pt;height:14.2pt" o:ole="">
            <v:imagedata r:id="rId130" o:title=""/>
          </v:shape>
          <o:OLEObject Type="Embed" ProgID="Equation.3" ShapeID="_x0000_i1085" DrawAspect="Content" ObjectID="_1582283818" r:id="rId131"/>
        </w:object>
      </w:r>
      <w:r w:rsidR="00C773AB" w:rsidRPr="00D23E27">
        <w:rPr>
          <w:sz w:val="28"/>
          <w:szCs w:val="28"/>
        </w:rPr>
        <w:t xml:space="preserve">, и допустимый ток  </w:t>
      </w:r>
      <w:r w:rsidR="00C773AB" w:rsidRPr="00D23E27">
        <w:rPr>
          <w:sz w:val="28"/>
          <w:szCs w:val="28"/>
          <w:lang w:val="en-US"/>
        </w:rPr>
        <w:t>I</w:t>
      </w:r>
      <w:r w:rsidR="00C773AB" w:rsidRPr="00D23E27">
        <w:rPr>
          <w:sz w:val="28"/>
          <w:szCs w:val="28"/>
          <w:vertAlign w:val="subscript"/>
        </w:rPr>
        <w:t>доп</w:t>
      </w:r>
      <w:r w:rsidR="00B7184A">
        <w:rPr>
          <w:sz w:val="28"/>
          <w:szCs w:val="28"/>
        </w:rPr>
        <w:t>=</w:t>
      </w:r>
      <w:r>
        <w:rPr>
          <w:sz w:val="28"/>
          <w:szCs w:val="28"/>
        </w:rPr>
        <w:t>25</w:t>
      </w:r>
      <w:r w:rsidR="00932464">
        <w:rPr>
          <w:sz w:val="28"/>
          <w:szCs w:val="28"/>
        </w:rPr>
        <w:t>5</w:t>
      </w:r>
      <w:r w:rsidR="00D04FC4">
        <w:rPr>
          <w:sz w:val="28"/>
          <w:szCs w:val="28"/>
        </w:rPr>
        <w:t xml:space="preserve"> А</w:t>
      </w:r>
      <w:r w:rsidR="00ED13F7">
        <w:rPr>
          <w:sz w:val="28"/>
          <w:szCs w:val="28"/>
        </w:rPr>
        <w:t>.</w:t>
      </w:r>
    </w:p>
    <w:p w:rsidR="00A260DC" w:rsidRPr="00D23E27" w:rsidRDefault="00F77D9C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noProof/>
          <w:szCs w:val="28"/>
        </w:rPr>
        <w:pict>
          <v:group id="_x0000_s3998" style="position:absolute;left:0;text-align:left;margin-left:56.7pt;margin-top:19.85pt;width:518.8pt;height:802.3pt;z-index:251655680;mso-position-horizontal-relative:page;mso-position-vertical-relative:page" coordsize="20000,20000" o:allowincell="f">
            <v:rect id="_x0000_s3999" style="position:absolute;width:20000;height:20000" filled="f" strokeweight="2pt"/>
            <v:line id="_x0000_s4000" style="position:absolute" from="1093,18949" to="1095,19989" strokeweight="2pt"/>
            <v:line id="_x0000_s4001" style="position:absolute" from="10,18941" to="19977,18942" strokeweight="2pt"/>
            <v:line id="_x0000_s4002" style="position:absolute" from="2186,18949" to="2188,19989" strokeweight="2pt"/>
            <v:line id="_x0000_s4003" style="position:absolute" from="4919,18949" to="4921,19989" strokeweight="2pt"/>
            <v:line id="_x0000_s4004" style="position:absolute" from="6557,18959" to="6559,19989" strokeweight="2pt"/>
            <v:line id="_x0000_s4005" style="position:absolute" from="7650,18949" to="7652,19979" strokeweight="2pt"/>
            <v:line id="_x0000_s4006" style="position:absolute" from="18905,18949" to="18909,19989" strokeweight="2pt"/>
            <v:line id="_x0000_s4007" style="position:absolute" from="10,19293" to="7631,19295" strokeweight="1pt"/>
            <v:line id="_x0000_s4008" style="position:absolute" from="10,19646" to="7631,19647" strokeweight="2pt"/>
            <v:line id="_x0000_s4009" style="position:absolute" from="18919,19296" to="19990,19297" strokeweight="1pt"/>
            <v:rect id="_x0000_s4010" style="position:absolute;left:54;top:19660;width:1000;height:309" filled="f" stroked="f" strokeweight=".25pt">
              <v:textbox style="mso-next-textbox:#_x0000_s4010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011" style="position:absolute;left:1139;top:19660;width:1001;height:309" filled="f" stroked="f" strokeweight=".25pt">
              <v:textbox style="mso-next-textbox:#_x0000_s4011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12" style="position:absolute;left:2267;top:19660;width:2573;height:309" filled="f" stroked="f" strokeweight=".25pt">
              <v:textbox style="mso-next-textbox:#_x0000_s4012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013" style="position:absolute;left:4983;top:19660;width:1534;height:309" filled="f" stroked="f" strokeweight=".25pt">
              <v:textbox style="mso-next-textbox:#_x0000_s4013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014" style="position:absolute;left:6604;top:19660;width:1000;height:309" filled="f" stroked="f" strokeweight=".25pt">
              <v:textbox style="mso-next-textbox:#_x0000_s4014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015" style="position:absolute;left:18949;top:18977;width:1001;height:309" filled="f" stroked="f" strokeweight=".25pt">
              <v:textbox style="mso-next-textbox:#_x0000_s4015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16" style="position:absolute;left:18949;top:19435;width:1001;height:423" filled="f" stroked="f" strokeweight=".25pt">
              <v:textbox style="mso-next-textbox:#_x0000_s4016"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22</w:t>
                    </w:r>
                  </w:p>
                </w:txbxContent>
              </v:textbox>
            </v:rect>
            <v:rect id="_x0000_s4017" style="position:absolute;left:7745;top:19221;width:11075;height:477" filled="f" stroked="f" strokeweight=".25pt">
              <v:textbox style="mso-next-textbox:#_x0000_s4017"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7508C8">
        <w:rPr>
          <w:sz w:val="28"/>
          <w:szCs w:val="28"/>
        </w:rPr>
        <w:t xml:space="preserve">5.2.5 </w:t>
      </w:r>
      <w:r w:rsidR="00A260DC" w:rsidRPr="00D23E27">
        <w:rPr>
          <w:sz w:val="28"/>
          <w:szCs w:val="28"/>
        </w:rPr>
        <w:t xml:space="preserve"> </w:t>
      </w:r>
      <w:r w:rsidR="00C773AB" w:rsidRPr="00D23E27">
        <w:rPr>
          <w:sz w:val="28"/>
          <w:szCs w:val="28"/>
        </w:rPr>
        <w:t xml:space="preserve">Проверка сечения проводника </w:t>
      </w:r>
      <w:r w:rsidR="00A260DC" w:rsidRPr="00D23E27">
        <w:rPr>
          <w:sz w:val="28"/>
          <w:szCs w:val="28"/>
        </w:rPr>
        <w:t>по отклонению напряжения у потребителя:</w:t>
      </w:r>
    </w:p>
    <w:p w:rsidR="00A260DC" w:rsidRPr="00D23E27" w:rsidRDefault="00A260DC" w:rsidP="007508C8">
      <w:pPr>
        <w:spacing w:line="360" w:lineRule="auto"/>
        <w:ind w:right="283" w:firstLine="567"/>
        <w:rPr>
          <w:sz w:val="28"/>
          <w:szCs w:val="28"/>
        </w:rPr>
      </w:pPr>
      <w:r w:rsidRPr="00D23E27">
        <w:rPr>
          <w:position w:val="-12"/>
          <w:sz w:val="28"/>
          <w:szCs w:val="28"/>
        </w:rPr>
        <w:object w:dxaOrig="3780" w:dyaOrig="400">
          <v:shape id="_x0000_i1086" type="#_x0000_t75" style="width:189.8pt;height:20.2pt" o:ole="">
            <v:imagedata r:id="rId132" o:title=""/>
          </v:shape>
          <o:OLEObject Type="Embed" ProgID="Equation.3" ShapeID="_x0000_i1086" DrawAspect="Content" ObjectID="_1582283819" r:id="rId133"/>
        </w:object>
      </w:r>
      <w:r w:rsidR="006606A3">
        <w:rPr>
          <w:sz w:val="28"/>
          <w:szCs w:val="28"/>
        </w:rPr>
        <w:t xml:space="preserve">            </w:t>
      </w:r>
      <w:r w:rsidR="00B417DE">
        <w:rPr>
          <w:sz w:val="28"/>
          <w:szCs w:val="28"/>
        </w:rPr>
        <w:t xml:space="preserve">   </w:t>
      </w:r>
      <w:r w:rsidR="007508C8">
        <w:rPr>
          <w:sz w:val="28"/>
          <w:szCs w:val="28"/>
        </w:rPr>
        <w:t xml:space="preserve">                                                    </w:t>
      </w:r>
      <w:r w:rsidR="00B417DE">
        <w:rPr>
          <w:sz w:val="28"/>
          <w:szCs w:val="28"/>
        </w:rPr>
        <w:t>(5.7</w:t>
      </w:r>
      <w:r w:rsidR="00C773AB" w:rsidRPr="00D23E27">
        <w:rPr>
          <w:sz w:val="28"/>
          <w:szCs w:val="28"/>
        </w:rPr>
        <w:t>)</w:t>
      </w:r>
    </w:p>
    <w:p w:rsidR="00A260DC" w:rsidRPr="00D23E27" w:rsidRDefault="00A260DC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23E27">
        <w:rPr>
          <w:sz w:val="28"/>
          <w:szCs w:val="28"/>
        </w:rPr>
        <w:t>где</w:t>
      </w:r>
      <w:r w:rsidRPr="00D23E27">
        <w:rPr>
          <w:sz w:val="28"/>
          <w:szCs w:val="28"/>
        </w:rPr>
        <w:tab/>
        <w:t>х</w:t>
      </w:r>
      <w:r w:rsidRPr="00D23E27">
        <w:rPr>
          <w:sz w:val="28"/>
          <w:szCs w:val="28"/>
          <w:vertAlign w:val="subscript"/>
        </w:rPr>
        <w:t xml:space="preserve">0 </w:t>
      </w:r>
      <w:r w:rsidRPr="00D23E27">
        <w:rPr>
          <w:sz w:val="28"/>
          <w:szCs w:val="28"/>
        </w:rPr>
        <w:t>– удельное р</w:t>
      </w:r>
      <w:r w:rsidR="00C773AB" w:rsidRPr="00D23E27">
        <w:rPr>
          <w:sz w:val="28"/>
          <w:szCs w:val="28"/>
        </w:rPr>
        <w:t>е</w:t>
      </w:r>
      <w:r w:rsidRPr="00D23E27">
        <w:rPr>
          <w:sz w:val="28"/>
          <w:szCs w:val="28"/>
        </w:rPr>
        <w:t xml:space="preserve">активное сопротивление проводника, в сетях 0,4 кВ обычно в 3 и &gt; раз меньше активной составляющей сопротивления поэтому в расчетах этой величиной </w:t>
      </w:r>
      <w:r w:rsidR="00C773AB" w:rsidRPr="00D23E27">
        <w:rPr>
          <w:sz w:val="28"/>
          <w:szCs w:val="28"/>
        </w:rPr>
        <w:t>пренебрегаем</w:t>
      </w:r>
      <w:r w:rsidRPr="00D23E27">
        <w:rPr>
          <w:sz w:val="28"/>
          <w:szCs w:val="28"/>
        </w:rPr>
        <w:t>.</w:t>
      </w:r>
    </w:p>
    <w:p w:rsidR="00A260DC" w:rsidRPr="00D614FA" w:rsidRDefault="00A260DC" w:rsidP="004C7B65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23E27">
        <w:rPr>
          <w:sz w:val="28"/>
          <w:szCs w:val="28"/>
        </w:rPr>
        <w:t xml:space="preserve">В нормальном режиме </w:t>
      </w:r>
      <w:r w:rsidRPr="00D23E27">
        <w:rPr>
          <w:i/>
          <w:sz w:val="28"/>
          <w:szCs w:val="28"/>
        </w:rPr>
        <w:t>∆</w:t>
      </w:r>
      <w:r w:rsidRPr="00D23E27">
        <w:rPr>
          <w:i/>
          <w:sz w:val="28"/>
          <w:szCs w:val="28"/>
          <w:lang w:val="en-US"/>
        </w:rPr>
        <w:t>U</w:t>
      </w:r>
      <w:r w:rsidRPr="00D23E27">
        <w:rPr>
          <w:i/>
          <w:sz w:val="28"/>
          <w:szCs w:val="28"/>
        </w:rPr>
        <w:t>=±0,5·</w:t>
      </w:r>
      <w:r w:rsidRPr="00D23E27">
        <w:rPr>
          <w:i/>
          <w:sz w:val="28"/>
          <w:szCs w:val="28"/>
          <w:lang w:val="en-US"/>
        </w:rPr>
        <w:t>U</w:t>
      </w:r>
      <w:r w:rsidRPr="00D23E27">
        <w:rPr>
          <w:i/>
          <w:sz w:val="28"/>
          <w:szCs w:val="28"/>
          <w:vertAlign w:val="subscript"/>
        </w:rPr>
        <w:t xml:space="preserve">НОМ </w:t>
      </w:r>
      <w:r w:rsidR="00D614FA" w:rsidRPr="00D614FA">
        <w:rPr>
          <w:i/>
          <w:sz w:val="28"/>
          <w:szCs w:val="28"/>
        </w:rPr>
        <w:t>;</w:t>
      </w:r>
    </w:p>
    <w:p w:rsidR="00A260DC" w:rsidRPr="00D23E27" w:rsidRDefault="00C1213D" w:rsidP="007508C8">
      <w:pPr>
        <w:spacing w:line="360" w:lineRule="auto"/>
        <w:ind w:right="283" w:firstLine="567"/>
        <w:rPr>
          <w:sz w:val="28"/>
          <w:szCs w:val="28"/>
        </w:rPr>
      </w:pPr>
      <w:r w:rsidRPr="00940217">
        <w:rPr>
          <w:position w:val="-10"/>
          <w:sz w:val="28"/>
          <w:szCs w:val="28"/>
        </w:rPr>
        <w:object w:dxaOrig="4660" w:dyaOrig="380">
          <v:shape id="_x0000_i1087" type="#_x0000_t75" style="width:232.35pt;height:18.55pt" o:ole="">
            <v:imagedata r:id="rId134" o:title=""/>
          </v:shape>
          <o:OLEObject Type="Embed" ProgID="Equation.3" ShapeID="_x0000_i1087" DrawAspect="Content" ObjectID="_1582283820" r:id="rId135"/>
        </w:object>
      </w:r>
      <w:r w:rsidR="00A260DC" w:rsidRPr="00D23E27">
        <w:rPr>
          <w:sz w:val="28"/>
          <w:szCs w:val="28"/>
        </w:rPr>
        <w:t>В</w:t>
      </w:r>
    </w:p>
    <w:p w:rsidR="00A260DC" w:rsidRPr="00D23E27" w:rsidRDefault="00266F6D" w:rsidP="007508C8">
      <w:pPr>
        <w:spacing w:line="360" w:lineRule="auto"/>
        <w:ind w:right="283" w:firstLine="567"/>
        <w:rPr>
          <w:sz w:val="28"/>
          <w:szCs w:val="28"/>
        </w:rPr>
      </w:pPr>
      <w:r w:rsidRPr="006606A3">
        <w:rPr>
          <w:position w:val="-60"/>
          <w:sz w:val="28"/>
          <w:szCs w:val="28"/>
        </w:rPr>
        <w:object w:dxaOrig="3760" w:dyaOrig="1320">
          <v:shape id="_x0000_i1088" type="#_x0000_t75" style="width:188.2pt;height:66pt" o:ole="">
            <v:imagedata r:id="rId136" o:title=""/>
          </v:shape>
          <o:OLEObject Type="Embed" ProgID="Equation.3" ShapeID="_x0000_i1088" DrawAspect="Content" ObjectID="_1582283821" r:id="rId137"/>
        </w:object>
      </w:r>
      <w:r w:rsidR="006606A3">
        <w:rPr>
          <w:sz w:val="28"/>
          <w:szCs w:val="28"/>
        </w:rPr>
        <w:t xml:space="preserve">         </w:t>
      </w:r>
      <w:r w:rsidR="00B417DE">
        <w:rPr>
          <w:sz w:val="28"/>
          <w:szCs w:val="28"/>
        </w:rPr>
        <w:t xml:space="preserve"> </w:t>
      </w:r>
      <w:r w:rsidR="007508C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</w:t>
      </w:r>
      <w:r w:rsidR="00B417DE">
        <w:rPr>
          <w:sz w:val="28"/>
          <w:szCs w:val="28"/>
        </w:rPr>
        <w:t>(5.8</w:t>
      </w:r>
      <w:r w:rsidR="00C773AB" w:rsidRPr="00D23E27">
        <w:rPr>
          <w:sz w:val="28"/>
          <w:szCs w:val="28"/>
        </w:rPr>
        <w:t>)</w:t>
      </w:r>
    </w:p>
    <w:p w:rsidR="00F5416C" w:rsidRPr="00D23E27" w:rsidRDefault="00266F6D" w:rsidP="004C7B65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Принимаем четырёхжильный кабель</w:t>
      </w:r>
      <w:r w:rsidR="00D05229" w:rsidRPr="00D23E27">
        <w:rPr>
          <w:sz w:val="28"/>
          <w:szCs w:val="28"/>
        </w:rPr>
        <w:t xml:space="preserve"> </w:t>
      </w:r>
      <w:r w:rsidR="000875EB">
        <w:rPr>
          <w:sz w:val="28"/>
          <w:szCs w:val="28"/>
        </w:rPr>
        <w:t>ПВ</w:t>
      </w:r>
      <w:r w:rsidR="00D05229" w:rsidRPr="00D23E27">
        <w:rPr>
          <w:sz w:val="28"/>
          <w:szCs w:val="28"/>
        </w:rPr>
        <w:t xml:space="preserve"> </w:t>
      </w:r>
      <w:r w:rsidR="000875EB" w:rsidRPr="00D23E27">
        <w:rPr>
          <w:position w:val="-6"/>
          <w:sz w:val="28"/>
          <w:szCs w:val="28"/>
        </w:rPr>
        <w:object w:dxaOrig="600" w:dyaOrig="279">
          <v:shape id="_x0000_i1089" type="#_x0000_t75" style="width:30pt;height:14.2pt" o:ole="">
            <v:imagedata r:id="rId138" o:title=""/>
          </v:shape>
          <o:OLEObject Type="Embed" ProgID="Equation.3" ShapeID="_x0000_i1089" DrawAspect="Content" ObjectID="_1582283822" r:id="rId139"/>
        </w:object>
      </w:r>
      <w:r w:rsidR="00D05229" w:rsidRPr="00D23E27">
        <w:rPr>
          <w:sz w:val="28"/>
          <w:szCs w:val="28"/>
        </w:rPr>
        <w:t xml:space="preserve">, и допустимый ток  </w:t>
      </w:r>
      <w:r w:rsidR="00D05229" w:rsidRPr="00D23E27">
        <w:rPr>
          <w:sz w:val="28"/>
          <w:szCs w:val="28"/>
          <w:lang w:val="en-US"/>
        </w:rPr>
        <w:t>I</w:t>
      </w:r>
      <w:r w:rsidR="00D05229" w:rsidRPr="00D23E27">
        <w:rPr>
          <w:sz w:val="28"/>
          <w:szCs w:val="28"/>
          <w:vertAlign w:val="subscript"/>
        </w:rPr>
        <w:t>доп</w:t>
      </w:r>
      <w:r w:rsidR="000875EB">
        <w:rPr>
          <w:sz w:val="28"/>
          <w:szCs w:val="28"/>
        </w:rPr>
        <w:t>=25</w:t>
      </w:r>
      <w:r>
        <w:rPr>
          <w:sz w:val="28"/>
          <w:szCs w:val="28"/>
        </w:rPr>
        <w:t>5</w:t>
      </w:r>
      <w:r w:rsidR="00D05229" w:rsidRPr="00D23E27">
        <w:rPr>
          <w:sz w:val="28"/>
          <w:szCs w:val="28"/>
        </w:rPr>
        <w:t xml:space="preserve"> А.</w:t>
      </w:r>
    </w:p>
    <w:p w:rsidR="00A260DC" w:rsidRPr="004C057A" w:rsidRDefault="00D05229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8F1D01">
        <w:rPr>
          <w:sz w:val="28"/>
          <w:szCs w:val="28"/>
          <w:u w:val="single"/>
        </w:rPr>
        <w:t>Выбор сечения проводов производится аналогично. Рассмотрим в</w:t>
      </w:r>
      <w:r w:rsidR="008F1D01" w:rsidRPr="008F1D01">
        <w:rPr>
          <w:sz w:val="28"/>
          <w:szCs w:val="28"/>
          <w:u w:val="single"/>
        </w:rPr>
        <w:t>ыбор на примере  потребителя №2</w:t>
      </w:r>
      <w:r w:rsidRPr="004C057A">
        <w:rPr>
          <w:sz w:val="28"/>
          <w:szCs w:val="28"/>
        </w:rPr>
        <w:t>.</w:t>
      </w:r>
    </w:p>
    <w:p w:rsidR="00D05229" w:rsidRPr="00D23E27" w:rsidRDefault="004C7B65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 </w:t>
      </w:r>
      <w:r w:rsidR="00D05229" w:rsidRPr="00D23E27">
        <w:rPr>
          <w:sz w:val="28"/>
          <w:szCs w:val="28"/>
        </w:rPr>
        <w:t>Выбор сечения по допустимому току нагрева в нормальном режиме.</w:t>
      </w:r>
    </w:p>
    <w:p w:rsidR="00D05229" w:rsidRPr="00D23E27" w:rsidRDefault="00D05229" w:rsidP="004C7B65">
      <w:pPr>
        <w:spacing w:line="360" w:lineRule="auto"/>
        <w:ind w:right="283" w:firstLine="567"/>
        <w:rPr>
          <w:sz w:val="28"/>
          <w:szCs w:val="28"/>
        </w:rPr>
      </w:pPr>
      <w:r w:rsidRPr="00D23E27">
        <w:rPr>
          <w:position w:val="-14"/>
          <w:sz w:val="28"/>
          <w:szCs w:val="28"/>
        </w:rPr>
        <w:object w:dxaOrig="1939" w:dyaOrig="380">
          <v:shape id="_x0000_i1090" type="#_x0000_t75" style="width:97.1pt;height:18.55pt" o:ole="">
            <v:imagedata r:id="rId104" o:title=""/>
          </v:shape>
          <o:OLEObject Type="Embed" ProgID="Equation.3" ShapeID="_x0000_i1090" DrawAspect="Content" ObjectID="_1582283823" r:id="rId140"/>
        </w:object>
      </w:r>
      <w:r w:rsidRPr="00D23E27">
        <w:rPr>
          <w:sz w:val="28"/>
          <w:szCs w:val="28"/>
        </w:rPr>
        <w:t>,</w:t>
      </w:r>
    </w:p>
    <w:p w:rsidR="00D05229" w:rsidRPr="00D23E27" w:rsidRDefault="00D05229" w:rsidP="004C7B65">
      <w:pPr>
        <w:spacing w:line="360" w:lineRule="auto"/>
        <w:ind w:right="283"/>
        <w:jc w:val="both"/>
        <w:rPr>
          <w:sz w:val="28"/>
          <w:szCs w:val="28"/>
        </w:rPr>
      </w:pPr>
      <w:r w:rsidRPr="00D23E27">
        <w:rPr>
          <w:sz w:val="28"/>
          <w:szCs w:val="28"/>
        </w:rPr>
        <w:t xml:space="preserve">где      </w:t>
      </w:r>
      <w:r w:rsidRPr="00D23E27">
        <w:rPr>
          <w:position w:val="-10"/>
          <w:sz w:val="28"/>
          <w:szCs w:val="28"/>
        </w:rPr>
        <w:object w:dxaOrig="460" w:dyaOrig="340">
          <v:shape id="_x0000_i1091" type="#_x0000_t75" style="width:22.9pt;height:17.45pt" o:ole="">
            <v:imagedata r:id="rId106" o:title=""/>
          </v:shape>
          <o:OLEObject Type="Embed" ProgID="Equation.3" ShapeID="_x0000_i1091" DrawAspect="Content" ObjectID="_1582283824" r:id="rId141"/>
        </w:object>
      </w:r>
      <w:r w:rsidRPr="00D23E27">
        <w:rPr>
          <w:sz w:val="28"/>
          <w:szCs w:val="28"/>
        </w:rPr>
        <w:t xml:space="preserve">-коэффициент прокладки, </w:t>
      </w:r>
      <w:r w:rsidRPr="00D23E27">
        <w:rPr>
          <w:position w:val="-10"/>
          <w:sz w:val="28"/>
          <w:szCs w:val="28"/>
        </w:rPr>
        <w:object w:dxaOrig="460" w:dyaOrig="340">
          <v:shape id="_x0000_i1092" type="#_x0000_t75" style="width:22.9pt;height:17.45pt" o:ole="">
            <v:imagedata r:id="rId108" o:title=""/>
          </v:shape>
          <o:OLEObject Type="Embed" ProgID="Equation.3" ShapeID="_x0000_i1092" DrawAspect="Content" ObjectID="_1582283825" r:id="rId142"/>
        </w:object>
      </w:r>
      <w:r w:rsidRPr="00D23E27">
        <w:rPr>
          <w:sz w:val="28"/>
          <w:szCs w:val="28"/>
        </w:rPr>
        <w:t>=1;</w:t>
      </w:r>
    </w:p>
    <w:p w:rsidR="00D05229" w:rsidRPr="00D23E27" w:rsidRDefault="00D05229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23E27">
        <w:rPr>
          <w:sz w:val="28"/>
          <w:szCs w:val="28"/>
        </w:rPr>
        <w:t xml:space="preserve">    </w:t>
      </w:r>
      <w:r w:rsidRPr="00D23E27">
        <w:rPr>
          <w:position w:val="-12"/>
          <w:sz w:val="28"/>
          <w:szCs w:val="28"/>
        </w:rPr>
        <w:object w:dxaOrig="300" w:dyaOrig="360">
          <v:shape id="_x0000_i1093" type="#_x0000_t75" style="width:15.25pt;height:18.55pt" o:ole="">
            <v:imagedata r:id="rId110" o:title=""/>
          </v:shape>
          <o:OLEObject Type="Embed" ProgID="Equation.3" ShapeID="_x0000_i1093" DrawAspect="Content" ObjectID="_1582283826" r:id="rId143"/>
        </w:object>
      </w:r>
      <w:r w:rsidRPr="00D23E27">
        <w:rPr>
          <w:sz w:val="28"/>
          <w:szCs w:val="28"/>
        </w:rPr>
        <w:t xml:space="preserve">-термический коэффициент, </w:t>
      </w:r>
      <w:r w:rsidRPr="00D23E27">
        <w:rPr>
          <w:position w:val="-12"/>
          <w:sz w:val="28"/>
          <w:szCs w:val="28"/>
        </w:rPr>
        <w:object w:dxaOrig="300" w:dyaOrig="360">
          <v:shape id="_x0000_i1094" type="#_x0000_t75" style="width:15.25pt;height:18.55pt" o:ole="">
            <v:imagedata r:id="rId112" o:title=""/>
          </v:shape>
          <o:OLEObject Type="Embed" ProgID="Equation.3" ShapeID="_x0000_i1094" DrawAspect="Content" ObjectID="_1582283827" r:id="rId144"/>
        </w:object>
      </w:r>
      <w:r w:rsidRPr="00D23E27">
        <w:rPr>
          <w:sz w:val="28"/>
          <w:szCs w:val="28"/>
        </w:rPr>
        <w:t>=1;</w:t>
      </w:r>
    </w:p>
    <w:p w:rsidR="00BB3A7A" w:rsidRPr="00D23E27" w:rsidRDefault="004C7B65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16C">
        <w:rPr>
          <w:sz w:val="28"/>
          <w:szCs w:val="28"/>
        </w:rPr>
        <w:t xml:space="preserve"> </w:t>
      </w:r>
      <w:r w:rsidR="00BB3A7A" w:rsidRPr="00D23E27">
        <w:rPr>
          <w:sz w:val="28"/>
          <w:szCs w:val="28"/>
          <w:lang w:val="en-US"/>
        </w:rPr>
        <w:t>I</w:t>
      </w:r>
      <w:r w:rsidR="00BB3A7A" w:rsidRPr="00D23E27">
        <w:rPr>
          <w:sz w:val="28"/>
          <w:szCs w:val="28"/>
          <w:vertAlign w:val="subscript"/>
        </w:rPr>
        <w:t>р</w:t>
      </w:r>
      <w:r w:rsidR="00BB3A7A" w:rsidRPr="00D23E27">
        <w:rPr>
          <w:sz w:val="28"/>
          <w:szCs w:val="28"/>
        </w:rPr>
        <w:t xml:space="preserve"> – расчетный ток провода:</w:t>
      </w:r>
    </w:p>
    <w:p w:rsidR="00BB3A7A" w:rsidRPr="00D23E27" w:rsidRDefault="00BB3A7A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23E27">
        <w:rPr>
          <w:position w:val="-34"/>
          <w:sz w:val="28"/>
          <w:szCs w:val="28"/>
        </w:rPr>
        <w:object w:dxaOrig="2280" w:dyaOrig="780">
          <v:shape id="_x0000_i1095" type="#_x0000_t75" style="width:114pt;height:39.25pt" o:ole="" fillcolor="window">
            <v:imagedata r:id="rId145" o:title=""/>
          </v:shape>
          <o:OLEObject Type="Embed" ProgID="Equation.3" ShapeID="_x0000_i1095" DrawAspect="Content" ObjectID="_1582283828" r:id="rId146"/>
        </w:object>
      </w:r>
    </w:p>
    <w:p w:rsidR="00BB3A7A" w:rsidRPr="00D23E27" w:rsidRDefault="00F77D9C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noProof/>
          <w:szCs w:val="28"/>
        </w:rPr>
        <w:lastRenderedPageBreak/>
        <w:pict>
          <v:group id="_x0000_s4018" style="position:absolute;left:0;text-align:left;margin-left:56.7pt;margin-top:19.85pt;width:518.8pt;height:802.3pt;z-index:251656704;mso-position-horizontal-relative:page;mso-position-vertical-relative:page" coordsize="20000,20000" o:allowincell="f">
            <v:rect id="_x0000_s4019" style="position:absolute;width:20000;height:20000" filled="f" strokeweight="2pt"/>
            <v:line id="_x0000_s4020" style="position:absolute" from="1093,18949" to="1095,19989" strokeweight="2pt"/>
            <v:line id="_x0000_s4021" style="position:absolute" from="10,18941" to="19977,18942" strokeweight="2pt"/>
            <v:line id="_x0000_s4022" style="position:absolute" from="2186,18949" to="2188,19989" strokeweight="2pt"/>
            <v:line id="_x0000_s4023" style="position:absolute" from="4919,18949" to="4921,19989" strokeweight="2pt"/>
            <v:line id="_x0000_s4024" style="position:absolute" from="6557,18959" to="6559,19989" strokeweight="2pt"/>
            <v:line id="_x0000_s4025" style="position:absolute" from="7650,18949" to="7652,19979" strokeweight="2pt"/>
            <v:line id="_x0000_s4026" style="position:absolute" from="18905,18949" to="18909,19989" strokeweight="2pt"/>
            <v:line id="_x0000_s4027" style="position:absolute" from="10,19293" to="7631,19295" strokeweight="1pt"/>
            <v:line id="_x0000_s4028" style="position:absolute" from="10,19646" to="7631,19647" strokeweight="2pt"/>
            <v:line id="_x0000_s4029" style="position:absolute" from="18919,19296" to="19990,19297" strokeweight="1pt"/>
            <v:rect id="_x0000_s4030" style="position:absolute;left:54;top:19660;width:1000;height:309" filled="f" stroked="f" strokeweight=".25pt">
              <v:textbox style="mso-next-textbox:#_x0000_s4030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031" style="position:absolute;left:1139;top:19660;width:1001;height:309" filled="f" stroked="f" strokeweight=".25pt">
              <v:textbox style="mso-next-textbox:#_x0000_s4031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32" style="position:absolute;left:2267;top:19660;width:2573;height:309" filled="f" stroked="f" strokeweight=".25pt">
              <v:textbox style="mso-next-textbox:#_x0000_s4032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033" style="position:absolute;left:4983;top:19660;width:1534;height:309" filled="f" stroked="f" strokeweight=".25pt">
              <v:textbox style="mso-next-textbox:#_x0000_s4033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034" style="position:absolute;left:6604;top:19660;width:1000;height:309" filled="f" stroked="f" strokeweight=".25pt">
              <v:textbox style="mso-next-textbox:#_x0000_s4034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035" style="position:absolute;left:18949;top:18977;width:1001;height:309" filled="f" stroked="f" strokeweight=".25pt">
              <v:textbox style="mso-next-textbox:#_x0000_s4035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36" style="position:absolute;left:18949;top:19435;width:1001;height:423" filled="f" stroked="f" strokeweight=".25pt">
              <v:textbox style="mso-next-textbox:#_x0000_s4036"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23</w:t>
                    </w:r>
                  </w:p>
                </w:txbxContent>
              </v:textbox>
            </v:rect>
            <v:rect id="_x0000_s4037" style="position:absolute;left:7745;top:19221;width:11075;height:477" filled="f" stroked="f" strokeweight=".25pt">
              <v:textbox style="mso-next-textbox:#_x0000_s4037"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8F1D01" w:rsidRPr="002525E8">
        <w:rPr>
          <w:position w:val="-30"/>
          <w:sz w:val="28"/>
          <w:szCs w:val="28"/>
        </w:rPr>
        <w:object w:dxaOrig="2940" w:dyaOrig="720">
          <v:shape id="_x0000_i1096" type="#_x0000_t75" style="width:147.8pt;height:36.55pt" o:ole="" fillcolor="window">
            <v:imagedata r:id="rId147" o:title=""/>
          </v:shape>
          <o:OLEObject Type="Embed" ProgID="Equation.3" ShapeID="_x0000_i1096" DrawAspect="Content" ObjectID="_1582283829" r:id="rId148"/>
        </w:object>
      </w:r>
    </w:p>
    <w:p w:rsidR="00BB3A7A" w:rsidRPr="00D23E27" w:rsidRDefault="004C7B65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 </w:t>
      </w:r>
      <w:r w:rsidR="00D614FA">
        <w:rPr>
          <w:sz w:val="28"/>
          <w:szCs w:val="28"/>
          <w:lang w:val="en-US"/>
        </w:rPr>
        <w:t>Д</w:t>
      </w:r>
      <w:r w:rsidR="00BB3A7A" w:rsidRPr="00D23E27">
        <w:rPr>
          <w:sz w:val="28"/>
          <w:szCs w:val="28"/>
        </w:rPr>
        <w:t>опустимый ток провода:</w:t>
      </w:r>
    </w:p>
    <w:p w:rsidR="00BB3A7A" w:rsidRPr="00D23E27" w:rsidRDefault="008F1D01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2525E8">
        <w:rPr>
          <w:position w:val="-32"/>
          <w:sz w:val="28"/>
          <w:szCs w:val="28"/>
        </w:rPr>
        <w:object w:dxaOrig="3460" w:dyaOrig="740">
          <v:shape id="_x0000_i1097" type="#_x0000_t75" style="width:173.45pt;height:37.1pt" o:ole="" fillcolor="window">
            <v:imagedata r:id="rId149" o:title=""/>
          </v:shape>
          <o:OLEObject Type="Embed" ProgID="Equation.3" ShapeID="_x0000_i1097" DrawAspect="Content" ObjectID="_1582283830" r:id="rId150"/>
        </w:object>
      </w:r>
    </w:p>
    <w:p w:rsidR="00D05229" w:rsidRPr="00D23E27" w:rsidRDefault="008F1D01" w:rsidP="004C7B65">
      <w:pPr>
        <w:spacing w:line="360" w:lineRule="auto"/>
        <w:ind w:right="283" w:firstLine="567"/>
        <w:jc w:val="both"/>
        <w:rPr>
          <w:sz w:val="28"/>
          <w:szCs w:val="28"/>
        </w:rPr>
      </w:pPr>
      <w:r w:rsidRPr="00A40735">
        <w:rPr>
          <w:position w:val="-14"/>
          <w:sz w:val="28"/>
          <w:szCs w:val="28"/>
        </w:rPr>
        <w:object w:dxaOrig="3159" w:dyaOrig="380">
          <v:shape id="_x0000_i1098" type="#_x0000_t75" style="width:158.2pt;height:18.55pt" o:ole="">
            <v:imagedata r:id="rId151" o:title=""/>
          </v:shape>
          <o:OLEObject Type="Embed" ProgID="Equation.3" ShapeID="_x0000_i1098" DrawAspect="Content" ObjectID="_1582283831" r:id="rId152"/>
        </w:object>
      </w:r>
      <w:r w:rsidR="00D05229" w:rsidRPr="00D23E27">
        <w:rPr>
          <w:sz w:val="28"/>
          <w:szCs w:val="28"/>
        </w:rPr>
        <w:t>.</w:t>
      </w:r>
    </w:p>
    <w:p w:rsidR="00295C3B" w:rsidRPr="00295C3B" w:rsidRDefault="008F1D01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Принимаем четырёх</w:t>
      </w:r>
      <w:r w:rsidR="00F102DD">
        <w:rPr>
          <w:sz w:val="28"/>
          <w:szCs w:val="28"/>
        </w:rPr>
        <w:t>жильный</w:t>
      </w:r>
      <w:r w:rsidR="00D05229" w:rsidRPr="00D23E27">
        <w:rPr>
          <w:sz w:val="28"/>
          <w:szCs w:val="28"/>
        </w:rPr>
        <w:t xml:space="preserve"> </w:t>
      </w:r>
      <w:r w:rsidR="00BB3A7A" w:rsidRPr="00D23E27">
        <w:rPr>
          <w:sz w:val="28"/>
          <w:szCs w:val="28"/>
        </w:rPr>
        <w:t>провод</w:t>
      </w:r>
      <w:r>
        <w:rPr>
          <w:sz w:val="28"/>
          <w:szCs w:val="28"/>
        </w:rPr>
        <w:t xml:space="preserve"> </w:t>
      </w:r>
      <w:r w:rsidR="000904D2" w:rsidRPr="00D23E27">
        <w:rPr>
          <w:sz w:val="28"/>
          <w:szCs w:val="28"/>
        </w:rPr>
        <w:t>ПВ</w:t>
      </w:r>
      <w:r w:rsidR="00D05229" w:rsidRPr="00D23E27">
        <w:rPr>
          <w:sz w:val="28"/>
          <w:szCs w:val="28"/>
        </w:rPr>
        <w:t xml:space="preserve"> </w:t>
      </w:r>
      <w:r w:rsidR="00F102DD" w:rsidRPr="00D23E27">
        <w:rPr>
          <w:position w:val="-6"/>
          <w:sz w:val="28"/>
          <w:szCs w:val="28"/>
        </w:rPr>
        <w:object w:dxaOrig="520" w:dyaOrig="279">
          <v:shape id="_x0000_i1099" type="#_x0000_t75" style="width:26.2pt;height:14.2pt" o:ole="">
            <v:imagedata r:id="rId153" o:title=""/>
          </v:shape>
          <o:OLEObject Type="Embed" ProgID="Equation.3" ShapeID="_x0000_i1099" DrawAspect="Content" ObjectID="_1582283832" r:id="rId154"/>
        </w:object>
      </w:r>
      <w:r w:rsidR="00D05229" w:rsidRPr="00D23E27">
        <w:rPr>
          <w:sz w:val="28"/>
          <w:szCs w:val="28"/>
        </w:rPr>
        <w:t xml:space="preserve">, и допустимый ток  </w:t>
      </w:r>
      <w:r w:rsidR="00D05229" w:rsidRPr="00D23E27">
        <w:rPr>
          <w:sz w:val="28"/>
          <w:szCs w:val="28"/>
          <w:lang w:val="en-US"/>
        </w:rPr>
        <w:t>I</w:t>
      </w:r>
      <w:r w:rsidR="00D05229" w:rsidRPr="00D23E27">
        <w:rPr>
          <w:sz w:val="28"/>
          <w:szCs w:val="28"/>
          <w:vertAlign w:val="subscript"/>
        </w:rPr>
        <w:t>доп</w:t>
      </w:r>
      <w:r w:rsidR="00A40735">
        <w:rPr>
          <w:sz w:val="28"/>
          <w:szCs w:val="28"/>
        </w:rPr>
        <w:t>=</w:t>
      </w:r>
      <w:r w:rsidR="00EF7008">
        <w:rPr>
          <w:sz w:val="28"/>
          <w:szCs w:val="28"/>
        </w:rPr>
        <w:t>4</w:t>
      </w:r>
      <w:r w:rsidR="009F21E5">
        <w:rPr>
          <w:sz w:val="28"/>
          <w:szCs w:val="28"/>
        </w:rPr>
        <w:t>0</w:t>
      </w:r>
      <w:r w:rsidR="00D05229" w:rsidRPr="00D23E27">
        <w:rPr>
          <w:sz w:val="28"/>
          <w:szCs w:val="28"/>
        </w:rPr>
        <w:t>А.</w:t>
      </w:r>
    </w:p>
    <w:p w:rsidR="009F24DB" w:rsidRPr="009F24DB" w:rsidRDefault="00EF7008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5.2.8</w:t>
      </w:r>
      <w:r w:rsidR="00D614FA" w:rsidRPr="00D614FA">
        <w:rPr>
          <w:sz w:val="28"/>
          <w:szCs w:val="28"/>
        </w:rPr>
        <w:t xml:space="preserve"> </w:t>
      </w:r>
      <w:r w:rsidR="000904D2" w:rsidRPr="009F24DB">
        <w:rPr>
          <w:sz w:val="28"/>
          <w:szCs w:val="28"/>
        </w:rPr>
        <w:t>Проверка выбранного сечения по отклонению напряжения у самого удаленного и приближенного потребителя.</w:t>
      </w:r>
    </w:p>
    <w:p w:rsidR="000904D2" w:rsidRPr="00D23E27" w:rsidRDefault="000904D2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23E27">
        <w:rPr>
          <w:sz w:val="28"/>
          <w:szCs w:val="28"/>
        </w:rPr>
        <w:t>Выбор сечения по допустимому току нагрева в нормальном режиме.</w:t>
      </w:r>
    </w:p>
    <w:p w:rsidR="000904D2" w:rsidRPr="00D23E27" w:rsidRDefault="000904D2" w:rsidP="00EF700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23E27">
        <w:rPr>
          <w:position w:val="-14"/>
          <w:sz w:val="28"/>
          <w:szCs w:val="28"/>
        </w:rPr>
        <w:object w:dxaOrig="1939" w:dyaOrig="380">
          <v:shape id="_x0000_i1100" type="#_x0000_t75" style="width:97.1pt;height:18.55pt" o:ole="">
            <v:imagedata r:id="rId104" o:title=""/>
          </v:shape>
          <o:OLEObject Type="Embed" ProgID="Equation.3" ShapeID="_x0000_i1100" DrawAspect="Content" ObjectID="_1582283833" r:id="rId155"/>
        </w:object>
      </w:r>
      <w:r w:rsidRPr="00D23E27">
        <w:rPr>
          <w:sz w:val="28"/>
          <w:szCs w:val="28"/>
        </w:rPr>
        <w:t xml:space="preserve">,                                           </w:t>
      </w:r>
    </w:p>
    <w:p w:rsidR="000904D2" w:rsidRPr="00D23E27" w:rsidRDefault="000904D2" w:rsidP="00EF7008">
      <w:pPr>
        <w:spacing w:line="360" w:lineRule="auto"/>
        <w:ind w:right="283"/>
        <w:jc w:val="both"/>
        <w:rPr>
          <w:sz w:val="28"/>
          <w:szCs w:val="28"/>
        </w:rPr>
      </w:pPr>
      <w:r w:rsidRPr="00D23E27">
        <w:rPr>
          <w:sz w:val="28"/>
          <w:szCs w:val="28"/>
        </w:rPr>
        <w:t xml:space="preserve">где       </w:t>
      </w:r>
      <w:r w:rsidRPr="00D23E27">
        <w:rPr>
          <w:position w:val="-10"/>
          <w:sz w:val="28"/>
          <w:szCs w:val="28"/>
        </w:rPr>
        <w:object w:dxaOrig="460" w:dyaOrig="340">
          <v:shape id="_x0000_i1101" type="#_x0000_t75" style="width:22.9pt;height:17.45pt" o:ole="">
            <v:imagedata r:id="rId106" o:title=""/>
          </v:shape>
          <o:OLEObject Type="Embed" ProgID="Equation.3" ShapeID="_x0000_i1101" DrawAspect="Content" ObjectID="_1582283834" r:id="rId156"/>
        </w:object>
      </w:r>
      <w:r w:rsidRPr="00D23E27">
        <w:rPr>
          <w:sz w:val="28"/>
          <w:szCs w:val="28"/>
        </w:rPr>
        <w:t xml:space="preserve">-коэффициент прокладки, </w:t>
      </w:r>
      <w:r w:rsidRPr="00D23E27">
        <w:rPr>
          <w:position w:val="-10"/>
          <w:sz w:val="28"/>
          <w:szCs w:val="28"/>
        </w:rPr>
        <w:object w:dxaOrig="460" w:dyaOrig="340">
          <v:shape id="_x0000_i1102" type="#_x0000_t75" style="width:22.9pt;height:17.45pt" o:ole="">
            <v:imagedata r:id="rId108" o:title=""/>
          </v:shape>
          <o:OLEObject Type="Embed" ProgID="Equation.3" ShapeID="_x0000_i1102" DrawAspect="Content" ObjectID="_1582283835" r:id="rId157"/>
        </w:object>
      </w:r>
      <w:r w:rsidRPr="00D23E27">
        <w:rPr>
          <w:sz w:val="28"/>
          <w:szCs w:val="28"/>
        </w:rPr>
        <w:t>=1;</w:t>
      </w:r>
    </w:p>
    <w:p w:rsidR="000904D2" w:rsidRPr="00D23E27" w:rsidRDefault="00EF7008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4D2" w:rsidRPr="00D23E27">
        <w:rPr>
          <w:sz w:val="28"/>
          <w:szCs w:val="28"/>
        </w:rPr>
        <w:t xml:space="preserve"> </w:t>
      </w:r>
      <w:r w:rsidR="000904D2" w:rsidRPr="00D23E27">
        <w:rPr>
          <w:position w:val="-12"/>
          <w:sz w:val="28"/>
          <w:szCs w:val="28"/>
        </w:rPr>
        <w:object w:dxaOrig="300" w:dyaOrig="360">
          <v:shape id="_x0000_i1103" type="#_x0000_t75" style="width:15.25pt;height:18.55pt" o:ole="">
            <v:imagedata r:id="rId110" o:title=""/>
          </v:shape>
          <o:OLEObject Type="Embed" ProgID="Equation.3" ShapeID="_x0000_i1103" DrawAspect="Content" ObjectID="_1582283836" r:id="rId158"/>
        </w:object>
      </w:r>
      <w:r w:rsidR="000904D2" w:rsidRPr="00D23E27">
        <w:rPr>
          <w:sz w:val="28"/>
          <w:szCs w:val="28"/>
        </w:rPr>
        <w:t xml:space="preserve">-термический коэффициент, </w:t>
      </w:r>
      <w:r w:rsidR="000904D2" w:rsidRPr="00D23E27">
        <w:rPr>
          <w:position w:val="-12"/>
          <w:sz w:val="28"/>
          <w:szCs w:val="28"/>
        </w:rPr>
        <w:object w:dxaOrig="300" w:dyaOrig="360">
          <v:shape id="_x0000_i1104" type="#_x0000_t75" style="width:15.25pt;height:18.55pt" o:ole="">
            <v:imagedata r:id="rId112" o:title=""/>
          </v:shape>
          <o:OLEObject Type="Embed" ProgID="Equation.3" ShapeID="_x0000_i1104" DrawAspect="Content" ObjectID="_1582283837" r:id="rId159"/>
        </w:object>
      </w:r>
      <w:r w:rsidR="000904D2" w:rsidRPr="00D23E27">
        <w:rPr>
          <w:sz w:val="28"/>
          <w:szCs w:val="28"/>
        </w:rPr>
        <w:t>=1;</w:t>
      </w:r>
    </w:p>
    <w:p w:rsidR="000904D2" w:rsidRDefault="00EF7008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04D2" w:rsidRPr="00D23E27">
        <w:rPr>
          <w:sz w:val="28"/>
          <w:szCs w:val="28"/>
          <w:lang w:val="en-US"/>
        </w:rPr>
        <w:t>I</w:t>
      </w:r>
      <w:r w:rsidR="000904D2" w:rsidRPr="00D23E27">
        <w:rPr>
          <w:sz w:val="28"/>
          <w:szCs w:val="28"/>
          <w:vertAlign w:val="subscript"/>
        </w:rPr>
        <w:t>р</w:t>
      </w:r>
      <w:r w:rsidR="000904D2" w:rsidRPr="00D23E27">
        <w:rPr>
          <w:sz w:val="28"/>
          <w:szCs w:val="28"/>
        </w:rPr>
        <w:t xml:space="preserve"> – расчетный ток провода:</w:t>
      </w:r>
    </w:p>
    <w:p w:rsidR="001C2CEE" w:rsidRPr="001C2CEE" w:rsidRDefault="00EF20FC" w:rsidP="007508C8">
      <w:pPr>
        <w:spacing w:line="360" w:lineRule="auto"/>
        <w:ind w:right="28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самого удаленного потребителя</w:t>
      </w:r>
      <w:r w:rsidR="00D629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D03848">
        <w:rPr>
          <w:b/>
          <w:sz w:val="28"/>
          <w:szCs w:val="28"/>
        </w:rPr>
        <w:t>вентилятор</w:t>
      </w:r>
      <w:r>
        <w:rPr>
          <w:b/>
          <w:sz w:val="28"/>
          <w:szCs w:val="28"/>
        </w:rPr>
        <w:t>):</w:t>
      </w:r>
    </w:p>
    <w:p w:rsidR="00FA77E5" w:rsidRDefault="00FE20D1" w:rsidP="00FA77E5">
      <w:pPr>
        <w:spacing w:line="360" w:lineRule="auto"/>
        <w:ind w:right="283" w:firstLine="567"/>
        <w:rPr>
          <w:sz w:val="28"/>
          <w:szCs w:val="28"/>
        </w:rPr>
      </w:pPr>
      <w:r w:rsidRPr="00D23E27">
        <w:rPr>
          <w:sz w:val="28"/>
          <w:szCs w:val="28"/>
        </w:rPr>
        <w:t>1)</w:t>
      </w:r>
      <w:r w:rsidR="00BB3DBD">
        <w:rPr>
          <w:sz w:val="28"/>
          <w:szCs w:val="28"/>
        </w:rPr>
        <w:t xml:space="preserve"> </w:t>
      </w:r>
      <w:r w:rsidR="00D03848" w:rsidRPr="00031184">
        <w:rPr>
          <w:position w:val="-32"/>
          <w:sz w:val="28"/>
          <w:szCs w:val="28"/>
        </w:rPr>
        <w:object w:dxaOrig="2120" w:dyaOrig="700">
          <v:shape id="_x0000_i1105" type="#_x0000_t75" style="width:105.8pt;height:34.35pt" o:ole="" fillcolor="window">
            <v:imagedata r:id="rId160" o:title=""/>
          </v:shape>
          <o:OLEObject Type="Embed" ProgID="Equation.3" ShapeID="_x0000_i1105" DrawAspect="Content" ObjectID="_1582283838" r:id="rId161"/>
        </w:object>
      </w:r>
    </w:p>
    <w:p w:rsidR="000904D2" w:rsidRPr="00D23E27" w:rsidRDefault="00D03848" w:rsidP="00FA77E5">
      <w:pPr>
        <w:spacing w:line="360" w:lineRule="auto"/>
        <w:ind w:right="283" w:firstLine="567"/>
        <w:rPr>
          <w:sz w:val="28"/>
          <w:szCs w:val="28"/>
        </w:rPr>
      </w:pPr>
      <w:r w:rsidRPr="00D03848">
        <w:rPr>
          <w:position w:val="-30"/>
          <w:sz w:val="28"/>
          <w:szCs w:val="28"/>
        </w:rPr>
        <w:object w:dxaOrig="2500" w:dyaOrig="720">
          <v:shape id="_x0000_i1106" type="#_x0000_t75" style="width:125.45pt;height:36.55pt" o:ole="" fillcolor="window">
            <v:imagedata r:id="rId162" o:title=""/>
          </v:shape>
          <o:OLEObject Type="Embed" ProgID="Equation.3" ShapeID="_x0000_i1106" DrawAspect="Content" ObjectID="_1582283839" r:id="rId163"/>
        </w:object>
      </w:r>
      <w:r w:rsidR="000904D2" w:rsidRPr="00D23E27">
        <w:rPr>
          <w:sz w:val="28"/>
          <w:szCs w:val="28"/>
        </w:rPr>
        <w:t>А</w:t>
      </w:r>
    </w:p>
    <w:p w:rsidR="000904D2" w:rsidRPr="00F665A7" w:rsidRDefault="000904D2" w:rsidP="007508C8">
      <w:pPr>
        <w:spacing w:line="360" w:lineRule="auto"/>
        <w:ind w:right="283" w:firstLine="567"/>
        <w:jc w:val="both"/>
        <w:rPr>
          <w:color w:val="000000"/>
          <w:sz w:val="28"/>
          <w:szCs w:val="28"/>
        </w:rPr>
      </w:pPr>
      <w:r w:rsidRPr="00057312">
        <w:rPr>
          <w:color w:val="FF6600"/>
          <w:sz w:val="28"/>
          <w:szCs w:val="28"/>
        </w:rPr>
        <w:t xml:space="preserve"> </w:t>
      </w:r>
      <w:r w:rsidRPr="00F665A7">
        <w:rPr>
          <w:color w:val="000000"/>
          <w:sz w:val="28"/>
          <w:szCs w:val="28"/>
        </w:rPr>
        <w:t>Принимаем</w:t>
      </w:r>
      <w:r w:rsidR="00EF20FC">
        <w:rPr>
          <w:color w:val="000000"/>
          <w:sz w:val="28"/>
          <w:szCs w:val="28"/>
        </w:rPr>
        <w:t xml:space="preserve"> </w:t>
      </w:r>
      <w:r w:rsidR="00D17B7A">
        <w:rPr>
          <w:color w:val="000000"/>
          <w:sz w:val="28"/>
          <w:szCs w:val="28"/>
        </w:rPr>
        <w:t xml:space="preserve">один </w:t>
      </w:r>
      <w:r w:rsidR="00D03848">
        <w:rPr>
          <w:color w:val="000000"/>
          <w:sz w:val="28"/>
          <w:szCs w:val="28"/>
        </w:rPr>
        <w:t>трё</w:t>
      </w:r>
      <w:r w:rsidRPr="00F665A7">
        <w:rPr>
          <w:color w:val="000000"/>
          <w:sz w:val="28"/>
          <w:szCs w:val="28"/>
        </w:rPr>
        <w:t>хжильны</w:t>
      </w:r>
      <w:r w:rsidR="00D17B7A">
        <w:rPr>
          <w:color w:val="000000"/>
          <w:sz w:val="28"/>
          <w:szCs w:val="28"/>
        </w:rPr>
        <w:t>й</w:t>
      </w:r>
      <w:r w:rsidRPr="00F665A7">
        <w:rPr>
          <w:color w:val="000000"/>
          <w:sz w:val="28"/>
          <w:szCs w:val="28"/>
        </w:rPr>
        <w:t xml:space="preserve"> пр</w:t>
      </w:r>
      <w:r w:rsidR="00D03848">
        <w:rPr>
          <w:color w:val="000000"/>
          <w:sz w:val="28"/>
          <w:szCs w:val="28"/>
        </w:rPr>
        <w:t xml:space="preserve">овод </w:t>
      </w:r>
      <w:r w:rsidRPr="00F665A7">
        <w:rPr>
          <w:color w:val="000000"/>
          <w:sz w:val="28"/>
          <w:szCs w:val="28"/>
        </w:rPr>
        <w:t xml:space="preserve">ПВ </w:t>
      </w:r>
      <w:r w:rsidR="00D03848" w:rsidRPr="00F665A7">
        <w:rPr>
          <w:color w:val="000000"/>
          <w:position w:val="-6"/>
          <w:sz w:val="28"/>
          <w:szCs w:val="28"/>
        </w:rPr>
        <w:object w:dxaOrig="480" w:dyaOrig="279">
          <v:shape id="_x0000_i1107" type="#_x0000_t75" style="width:24pt;height:14.2pt" o:ole="">
            <v:imagedata r:id="rId164" o:title=""/>
          </v:shape>
          <o:OLEObject Type="Embed" ProgID="Equation.3" ShapeID="_x0000_i1107" DrawAspect="Content" ObjectID="_1582283840" r:id="rId165"/>
        </w:object>
      </w:r>
      <w:r w:rsidRPr="00F665A7">
        <w:rPr>
          <w:color w:val="000000"/>
          <w:sz w:val="28"/>
          <w:szCs w:val="28"/>
        </w:rPr>
        <w:t xml:space="preserve">, и допустимый ток  </w:t>
      </w:r>
      <w:r w:rsidRPr="00F665A7">
        <w:rPr>
          <w:color w:val="000000"/>
          <w:sz w:val="28"/>
          <w:szCs w:val="28"/>
          <w:lang w:val="en-US"/>
        </w:rPr>
        <w:t>I</w:t>
      </w:r>
      <w:r w:rsidRPr="00F665A7">
        <w:rPr>
          <w:color w:val="000000"/>
          <w:sz w:val="28"/>
          <w:szCs w:val="28"/>
          <w:vertAlign w:val="subscript"/>
        </w:rPr>
        <w:t>доп</w:t>
      </w:r>
      <w:r w:rsidR="00AE74F9">
        <w:rPr>
          <w:color w:val="000000"/>
          <w:sz w:val="28"/>
          <w:szCs w:val="28"/>
        </w:rPr>
        <w:t>=</w:t>
      </w:r>
      <w:r w:rsidR="00D03848">
        <w:rPr>
          <w:color w:val="000000"/>
          <w:sz w:val="28"/>
          <w:szCs w:val="28"/>
        </w:rPr>
        <w:t>3</w:t>
      </w:r>
      <w:r w:rsidR="00D17B7A">
        <w:rPr>
          <w:color w:val="000000"/>
          <w:sz w:val="28"/>
          <w:szCs w:val="28"/>
        </w:rPr>
        <w:t>5</w:t>
      </w:r>
      <w:r w:rsidRPr="00F665A7">
        <w:rPr>
          <w:color w:val="000000"/>
          <w:sz w:val="28"/>
          <w:szCs w:val="28"/>
        </w:rPr>
        <w:t>А.</w:t>
      </w:r>
    </w:p>
    <w:p w:rsidR="000904D2" w:rsidRPr="00087C63" w:rsidRDefault="00D77C7E" w:rsidP="00D17B7A">
      <w:pPr>
        <w:spacing w:line="360" w:lineRule="auto"/>
        <w:ind w:right="283" w:firstLine="567"/>
        <w:rPr>
          <w:color w:val="FF6600"/>
          <w:sz w:val="28"/>
          <w:szCs w:val="28"/>
        </w:rPr>
      </w:pPr>
      <w:r w:rsidRPr="00295C3B">
        <w:rPr>
          <w:color w:val="FF6600"/>
          <w:position w:val="-10"/>
          <w:sz w:val="28"/>
          <w:szCs w:val="28"/>
        </w:rPr>
        <w:object w:dxaOrig="4360" w:dyaOrig="380">
          <v:shape id="_x0000_i1108" type="#_x0000_t75" style="width:217.1pt;height:18.55pt" o:ole="">
            <v:imagedata r:id="rId166" o:title=""/>
          </v:shape>
          <o:OLEObject Type="Embed" ProgID="Equation.3" ShapeID="_x0000_i1108" DrawAspect="Content" ObjectID="_1582283841" r:id="rId167"/>
        </w:object>
      </w:r>
      <w:r w:rsidR="000904D2" w:rsidRPr="00F665A7">
        <w:rPr>
          <w:color w:val="000000"/>
          <w:sz w:val="28"/>
          <w:szCs w:val="28"/>
        </w:rPr>
        <w:t>В</w:t>
      </w:r>
    </w:p>
    <w:p w:rsidR="000904D2" w:rsidRDefault="00D77C7E" w:rsidP="00D17B7A">
      <w:pPr>
        <w:spacing w:line="360" w:lineRule="auto"/>
        <w:ind w:right="283" w:firstLine="567"/>
        <w:rPr>
          <w:color w:val="FF6600"/>
          <w:sz w:val="28"/>
          <w:szCs w:val="28"/>
        </w:rPr>
      </w:pPr>
      <w:r w:rsidRPr="00295C3B">
        <w:rPr>
          <w:color w:val="FF6600"/>
          <w:position w:val="-24"/>
          <w:sz w:val="28"/>
          <w:szCs w:val="28"/>
        </w:rPr>
        <w:object w:dxaOrig="3700" w:dyaOrig="620">
          <v:shape id="_x0000_i1109" type="#_x0000_t75" style="width:185.45pt;height:30.55pt" o:ole="">
            <v:imagedata r:id="rId168" o:title=""/>
          </v:shape>
          <o:OLEObject Type="Embed" ProgID="Equation.3" ShapeID="_x0000_i1109" DrawAspect="Content" ObjectID="_1582283842" r:id="rId169"/>
        </w:object>
      </w:r>
    </w:p>
    <w:p w:rsidR="001C2CEE" w:rsidRPr="001C2CEE" w:rsidRDefault="001C2CEE" w:rsidP="007508C8">
      <w:pPr>
        <w:spacing w:line="360" w:lineRule="auto"/>
        <w:ind w:right="283" w:firstLine="567"/>
        <w:jc w:val="both"/>
        <w:rPr>
          <w:b/>
          <w:color w:val="000000"/>
          <w:sz w:val="28"/>
          <w:szCs w:val="28"/>
          <w:u w:val="single"/>
        </w:rPr>
      </w:pPr>
      <w:r w:rsidRPr="001C2CEE">
        <w:rPr>
          <w:b/>
          <w:color w:val="000000"/>
          <w:sz w:val="28"/>
          <w:szCs w:val="28"/>
        </w:rPr>
        <w:t>У самого приближенного потребителя</w:t>
      </w:r>
      <w:r w:rsidR="00B04C14">
        <w:rPr>
          <w:b/>
          <w:color w:val="000000"/>
          <w:sz w:val="28"/>
          <w:szCs w:val="28"/>
        </w:rPr>
        <w:t xml:space="preserve"> </w:t>
      </w:r>
      <w:r w:rsidR="00EF20FC">
        <w:rPr>
          <w:b/>
          <w:color w:val="000000"/>
          <w:sz w:val="28"/>
          <w:szCs w:val="28"/>
        </w:rPr>
        <w:t>(</w:t>
      </w:r>
      <w:r w:rsidR="009F0460">
        <w:rPr>
          <w:b/>
          <w:color w:val="000000"/>
          <w:sz w:val="28"/>
          <w:szCs w:val="28"/>
        </w:rPr>
        <w:t>с</w:t>
      </w:r>
      <w:r w:rsidR="009F0460" w:rsidRPr="009F0460">
        <w:rPr>
          <w:b/>
          <w:color w:val="000000"/>
          <w:sz w:val="28"/>
          <w:szCs w:val="28"/>
        </w:rPr>
        <w:t>танок многопильный</w:t>
      </w:r>
      <w:r w:rsidR="00EF20FC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:</w:t>
      </w:r>
    </w:p>
    <w:p w:rsidR="00FE20D1" w:rsidRDefault="00FE20D1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23E27">
        <w:rPr>
          <w:sz w:val="28"/>
          <w:szCs w:val="28"/>
        </w:rPr>
        <w:t>2)</w:t>
      </w:r>
      <w:r w:rsidR="00BB3DBD">
        <w:rPr>
          <w:sz w:val="28"/>
          <w:szCs w:val="28"/>
        </w:rPr>
        <w:t xml:space="preserve"> </w:t>
      </w:r>
      <w:r w:rsidR="0012720F" w:rsidRPr="00031184">
        <w:rPr>
          <w:position w:val="-32"/>
          <w:sz w:val="28"/>
          <w:szCs w:val="28"/>
        </w:rPr>
        <w:object w:dxaOrig="2140" w:dyaOrig="700">
          <v:shape id="_x0000_i1110" type="#_x0000_t75" style="width:106.35pt;height:34.9pt" o:ole="" fillcolor="window">
            <v:imagedata r:id="rId170" o:title=""/>
          </v:shape>
          <o:OLEObject Type="Embed" ProgID="Equation.3" ShapeID="_x0000_i1110" DrawAspect="Content" ObjectID="_1582283843" r:id="rId171"/>
        </w:object>
      </w:r>
    </w:p>
    <w:p w:rsidR="00FE20D1" w:rsidRPr="00D23E27" w:rsidRDefault="0012720F" w:rsidP="00FA77E5">
      <w:pPr>
        <w:spacing w:line="360" w:lineRule="auto"/>
        <w:ind w:right="283" w:firstLine="567"/>
        <w:jc w:val="both"/>
        <w:rPr>
          <w:sz w:val="28"/>
          <w:szCs w:val="28"/>
        </w:rPr>
      </w:pPr>
      <w:r w:rsidRPr="00087C63">
        <w:rPr>
          <w:position w:val="-30"/>
          <w:sz w:val="28"/>
          <w:szCs w:val="28"/>
        </w:rPr>
        <w:object w:dxaOrig="2780" w:dyaOrig="720">
          <v:shape id="_x0000_i1111" type="#_x0000_t75" style="width:139.1pt;height:36.55pt" o:ole="" fillcolor="window">
            <v:imagedata r:id="rId172" o:title=""/>
          </v:shape>
          <o:OLEObject Type="Embed" ProgID="Equation.3" ShapeID="_x0000_i1111" DrawAspect="Content" ObjectID="_1582283844" r:id="rId173"/>
        </w:object>
      </w:r>
      <w:r w:rsidR="00FE20D1" w:rsidRPr="00D23E27">
        <w:rPr>
          <w:sz w:val="28"/>
          <w:szCs w:val="28"/>
        </w:rPr>
        <w:t>А</w:t>
      </w:r>
    </w:p>
    <w:p w:rsidR="00FA77E5" w:rsidRDefault="00FE20D1" w:rsidP="007508C8">
      <w:pPr>
        <w:spacing w:line="360" w:lineRule="auto"/>
        <w:ind w:right="283" w:firstLine="567"/>
        <w:jc w:val="both"/>
        <w:rPr>
          <w:sz w:val="28"/>
          <w:szCs w:val="28"/>
        </w:rPr>
      </w:pPr>
      <w:r w:rsidRPr="00D23E27">
        <w:rPr>
          <w:sz w:val="28"/>
          <w:szCs w:val="28"/>
        </w:rPr>
        <w:t xml:space="preserve"> Принимаем </w:t>
      </w:r>
      <w:r w:rsidR="00FA77E5">
        <w:rPr>
          <w:sz w:val="28"/>
          <w:szCs w:val="28"/>
        </w:rPr>
        <w:t xml:space="preserve">один </w:t>
      </w:r>
      <w:r w:rsidR="00D62935">
        <w:rPr>
          <w:sz w:val="28"/>
          <w:szCs w:val="28"/>
        </w:rPr>
        <w:t>трё</w:t>
      </w:r>
      <w:r w:rsidR="0012720F">
        <w:rPr>
          <w:sz w:val="28"/>
          <w:szCs w:val="28"/>
        </w:rPr>
        <w:t xml:space="preserve">хжильных провод </w:t>
      </w:r>
      <w:r w:rsidRPr="00D23E27">
        <w:rPr>
          <w:sz w:val="28"/>
          <w:szCs w:val="28"/>
        </w:rPr>
        <w:t xml:space="preserve">ПВ </w:t>
      </w:r>
      <w:r w:rsidR="0012720F" w:rsidRPr="00D23E27">
        <w:rPr>
          <w:position w:val="-6"/>
          <w:sz w:val="28"/>
          <w:szCs w:val="28"/>
        </w:rPr>
        <w:object w:dxaOrig="720" w:dyaOrig="279">
          <v:shape id="_x0000_i1112" type="#_x0000_t75" style="width:34.9pt;height:14.2pt" o:ole="">
            <v:imagedata r:id="rId174" o:title=""/>
          </v:shape>
          <o:OLEObject Type="Embed" ProgID="Equation.3" ShapeID="_x0000_i1112" DrawAspect="Content" ObjectID="_1582283845" r:id="rId175"/>
        </w:object>
      </w:r>
      <w:r w:rsidRPr="00D23E27">
        <w:rPr>
          <w:sz w:val="28"/>
          <w:szCs w:val="28"/>
        </w:rPr>
        <w:t xml:space="preserve">, и допустимый ток  </w:t>
      </w:r>
    </w:p>
    <w:p w:rsidR="00FA77E5" w:rsidRDefault="00FA77E5" w:rsidP="007508C8">
      <w:pPr>
        <w:spacing w:line="360" w:lineRule="auto"/>
        <w:ind w:right="283" w:firstLine="567"/>
        <w:jc w:val="both"/>
        <w:rPr>
          <w:sz w:val="28"/>
          <w:szCs w:val="28"/>
        </w:rPr>
      </w:pPr>
    </w:p>
    <w:p w:rsidR="00FE20D1" w:rsidRPr="00D23E27" w:rsidRDefault="00F77D9C" w:rsidP="00FA77E5">
      <w:pPr>
        <w:spacing w:line="360" w:lineRule="auto"/>
        <w:ind w:right="283"/>
        <w:jc w:val="both"/>
        <w:rPr>
          <w:sz w:val="28"/>
          <w:szCs w:val="28"/>
        </w:rPr>
      </w:pPr>
      <w:r>
        <w:rPr>
          <w:noProof/>
          <w:szCs w:val="28"/>
          <w:lang w:val="en-US"/>
        </w:rPr>
        <w:lastRenderedPageBreak/>
        <w:pict>
          <v:group id="_x0000_s4239" style="position:absolute;left:0;text-align:left;margin-left:56.7pt;margin-top:19.85pt;width:518.8pt;height:802.3pt;z-index:251660800;mso-position-horizontal-relative:page;mso-position-vertical-relative:page" coordsize="20000,20000" o:allowincell="f">
            <v:rect id="_x0000_s4240" style="position:absolute;width:20000;height:20000" filled="f" strokeweight="2pt"/>
            <v:line id="_x0000_s4241" style="position:absolute" from="1093,18949" to="1095,19989" strokeweight="2pt"/>
            <v:line id="_x0000_s4242" style="position:absolute" from="10,18941" to="19977,18942" strokeweight="2pt"/>
            <v:line id="_x0000_s4243" style="position:absolute" from="2186,18949" to="2188,19989" strokeweight="2pt"/>
            <v:line id="_x0000_s4244" style="position:absolute" from="4919,18949" to="4921,19989" strokeweight="2pt"/>
            <v:line id="_x0000_s4245" style="position:absolute" from="6557,18959" to="6559,19989" strokeweight="2pt"/>
            <v:line id="_x0000_s4246" style="position:absolute" from="7650,18949" to="7652,19979" strokeweight="2pt"/>
            <v:line id="_x0000_s4247" style="position:absolute" from="18905,18949" to="18909,19989" strokeweight="2pt"/>
            <v:line id="_x0000_s4248" style="position:absolute" from="10,19293" to="7631,19295" strokeweight="1pt"/>
            <v:line id="_x0000_s4249" style="position:absolute" from="10,19646" to="7631,19647" strokeweight="2pt"/>
            <v:line id="_x0000_s4250" style="position:absolute" from="18919,19296" to="19990,19297" strokeweight="1pt"/>
            <v:rect id="_x0000_s4251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252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253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254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255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256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257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24</w:t>
                    </w:r>
                  </w:p>
                </w:txbxContent>
              </v:textbox>
            </v:rect>
            <v:rect id="_x0000_s4258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FE20D1" w:rsidRPr="00D23E27">
        <w:rPr>
          <w:sz w:val="28"/>
          <w:szCs w:val="28"/>
          <w:lang w:val="en-US"/>
        </w:rPr>
        <w:t>I</w:t>
      </w:r>
      <w:r w:rsidR="00FE20D1" w:rsidRPr="00D23E27">
        <w:rPr>
          <w:sz w:val="28"/>
          <w:szCs w:val="28"/>
          <w:vertAlign w:val="subscript"/>
        </w:rPr>
        <w:t>доп</w:t>
      </w:r>
      <w:r w:rsidR="00087C63">
        <w:rPr>
          <w:sz w:val="28"/>
          <w:szCs w:val="28"/>
        </w:rPr>
        <w:t>=</w:t>
      </w:r>
      <w:r w:rsidR="0012720F">
        <w:rPr>
          <w:sz w:val="28"/>
          <w:szCs w:val="28"/>
        </w:rPr>
        <w:t>290</w:t>
      </w:r>
      <w:r w:rsidR="00FE20D1" w:rsidRPr="00D23E27">
        <w:rPr>
          <w:sz w:val="28"/>
          <w:szCs w:val="28"/>
        </w:rPr>
        <w:t>А.</w:t>
      </w:r>
    </w:p>
    <w:p w:rsidR="00FE20D1" w:rsidRPr="00D23E27" w:rsidRDefault="008331EC" w:rsidP="00FA77E5">
      <w:pPr>
        <w:spacing w:line="360" w:lineRule="auto"/>
        <w:ind w:right="283" w:firstLine="567"/>
        <w:rPr>
          <w:sz w:val="28"/>
          <w:szCs w:val="28"/>
        </w:rPr>
      </w:pPr>
      <w:r w:rsidRPr="00F02741">
        <w:rPr>
          <w:position w:val="-10"/>
          <w:sz w:val="28"/>
          <w:szCs w:val="28"/>
        </w:rPr>
        <w:object w:dxaOrig="4520" w:dyaOrig="380">
          <v:shape id="_x0000_i1113" type="#_x0000_t75" style="width:225.8pt;height:18.55pt" o:ole="">
            <v:imagedata r:id="rId176" o:title=""/>
          </v:shape>
          <o:OLEObject Type="Embed" ProgID="Equation.3" ShapeID="_x0000_i1113" DrawAspect="Content" ObjectID="_1582283846" r:id="rId177"/>
        </w:object>
      </w:r>
      <w:r w:rsidR="00FE20D1" w:rsidRPr="00D23E27">
        <w:rPr>
          <w:sz w:val="28"/>
          <w:szCs w:val="28"/>
        </w:rPr>
        <w:t>В</w:t>
      </w:r>
    </w:p>
    <w:p w:rsidR="009F51BD" w:rsidRPr="00D23E27" w:rsidRDefault="008331EC" w:rsidP="00FA77E5">
      <w:pPr>
        <w:spacing w:line="360" w:lineRule="auto"/>
        <w:ind w:right="283" w:firstLine="567"/>
        <w:rPr>
          <w:sz w:val="28"/>
          <w:szCs w:val="28"/>
          <w:u w:val="single"/>
        </w:rPr>
      </w:pPr>
      <w:r w:rsidRPr="00F02741">
        <w:rPr>
          <w:position w:val="-24"/>
          <w:sz w:val="28"/>
          <w:szCs w:val="28"/>
        </w:rPr>
        <w:object w:dxaOrig="3760" w:dyaOrig="620">
          <v:shape id="_x0000_i1114" type="#_x0000_t75" style="width:188.2pt;height:30.55pt" o:ole="">
            <v:imagedata r:id="rId178" o:title=""/>
          </v:shape>
          <o:OLEObject Type="Embed" ProgID="Equation.3" ShapeID="_x0000_i1114" DrawAspect="Content" ObjectID="_1582283847" r:id="rId179"/>
        </w:object>
      </w:r>
    </w:p>
    <w:p w:rsidR="00B53DF6" w:rsidRDefault="009F51BD" w:rsidP="00B53DF6">
      <w:pPr>
        <w:tabs>
          <w:tab w:val="left" w:pos="3402"/>
          <w:tab w:val="left" w:pos="6521"/>
        </w:tabs>
        <w:spacing w:line="360" w:lineRule="auto"/>
        <w:ind w:right="283" w:firstLine="567"/>
        <w:jc w:val="both"/>
        <w:rPr>
          <w:sz w:val="28"/>
          <w:szCs w:val="28"/>
        </w:rPr>
      </w:pPr>
      <w:r w:rsidRPr="009F51BD">
        <w:rPr>
          <w:sz w:val="28"/>
          <w:szCs w:val="28"/>
        </w:rPr>
        <w:t xml:space="preserve">Для остальных электропотребителей расчет </w:t>
      </w:r>
      <w:r w:rsidR="00E6535A">
        <w:rPr>
          <w:sz w:val="28"/>
          <w:szCs w:val="28"/>
        </w:rPr>
        <w:t xml:space="preserve">аналогичен и сведен в таблицу </w:t>
      </w:r>
      <w:r w:rsidR="00E6535A" w:rsidRPr="00E6535A">
        <w:rPr>
          <w:sz w:val="28"/>
          <w:szCs w:val="28"/>
        </w:rPr>
        <w:t>3</w:t>
      </w:r>
      <w:r w:rsidRPr="009F51BD">
        <w:rPr>
          <w:sz w:val="28"/>
          <w:szCs w:val="28"/>
        </w:rPr>
        <w:t>.</w:t>
      </w:r>
      <w:bookmarkEnd w:id="9"/>
    </w:p>
    <w:p w:rsidR="00B53DF6" w:rsidRPr="009F51BD" w:rsidRDefault="00B53DF6" w:rsidP="00B53DF6">
      <w:pPr>
        <w:tabs>
          <w:tab w:val="left" w:pos="3402"/>
          <w:tab w:val="left" w:pos="6521"/>
        </w:tabs>
        <w:spacing w:line="360" w:lineRule="auto"/>
        <w:ind w:right="283" w:firstLine="567"/>
        <w:jc w:val="both"/>
        <w:rPr>
          <w:sz w:val="28"/>
          <w:szCs w:val="28"/>
        </w:rPr>
      </w:pPr>
      <w:r w:rsidRPr="009F51BD">
        <w:rPr>
          <w:sz w:val="28"/>
          <w:szCs w:val="28"/>
        </w:rPr>
        <w:t>Распределительную</w:t>
      </w:r>
      <w:r>
        <w:rPr>
          <w:sz w:val="28"/>
          <w:szCs w:val="28"/>
        </w:rPr>
        <w:t xml:space="preserve"> сеть выполняем проводом марки </w:t>
      </w:r>
      <w:r w:rsidRPr="009F51BD">
        <w:rPr>
          <w:sz w:val="28"/>
          <w:szCs w:val="28"/>
        </w:rPr>
        <w:t>ПВ (</w:t>
      </w:r>
      <w:r>
        <w:rPr>
          <w:sz w:val="28"/>
          <w:szCs w:val="28"/>
        </w:rPr>
        <w:t>медн</w:t>
      </w:r>
      <w:r w:rsidRPr="009F51BD">
        <w:rPr>
          <w:sz w:val="28"/>
          <w:szCs w:val="28"/>
        </w:rPr>
        <w:t xml:space="preserve">ые жилы, поливинилхлоридная изоляция). Для питания силовых пунктов выбираем кабель марки </w:t>
      </w:r>
      <w:r>
        <w:rPr>
          <w:sz w:val="28"/>
          <w:szCs w:val="28"/>
        </w:rPr>
        <w:t xml:space="preserve">ПВ </w:t>
      </w:r>
      <w:r w:rsidRPr="009F51BD">
        <w:rPr>
          <w:sz w:val="28"/>
          <w:szCs w:val="28"/>
        </w:rPr>
        <w:t>(</w:t>
      </w:r>
      <w:r w:rsidR="002D149F">
        <w:rPr>
          <w:sz w:val="28"/>
          <w:szCs w:val="28"/>
        </w:rPr>
        <w:t xml:space="preserve">медные </w:t>
      </w:r>
      <w:r w:rsidRPr="009F51BD">
        <w:rPr>
          <w:sz w:val="28"/>
          <w:szCs w:val="28"/>
        </w:rPr>
        <w:t>жилы, поливинилхлоридная изоляция). Сечения проводов и жил кабелей выби</w:t>
      </w:r>
      <w:r>
        <w:rPr>
          <w:sz w:val="28"/>
          <w:szCs w:val="28"/>
        </w:rPr>
        <w:t>раем по  табл. 5.13 и 5.14, [1</w:t>
      </w:r>
      <w:r w:rsidRPr="009F51BD">
        <w:rPr>
          <w:sz w:val="28"/>
          <w:szCs w:val="28"/>
        </w:rPr>
        <w:t>].</w:t>
      </w:r>
    </w:p>
    <w:p w:rsidR="00B53DF6" w:rsidRPr="009F51BD" w:rsidRDefault="00B53DF6" w:rsidP="00B53DF6">
      <w:pPr>
        <w:tabs>
          <w:tab w:val="left" w:pos="3402"/>
          <w:tab w:val="left" w:pos="6521"/>
        </w:tabs>
        <w:spacing w:line="360" w:lineRule="auto"/>
        <w:ind w:right="283" w:firstLine="567"/>
        <w:jc w:val="both"/>
        <w:rPr>
          <w:sz w:val="28"/>
          <w:szCs w:val="28"/>
        </w:rPr>
      </w:pPr>
      <w:r w:rsidRPr="009F51BD">
        <w:rPr>
          <w:sz w:val="28"/>
          <w:szCs w:val="28"/>
        </w:rPr>
        <w:t>Силовые кабели прокладывают непосредственно по поверхности стен и закрепляют при помощи скоб (две-три на каждый метр трассы).</w:t>
      </w:r>
      <w:r>
        <w:rPr>
          <w:sz w:val="28"/>
          <w:szCs w:val="28"/>
        </w:rPr>
        <w:t xml:space="preserve"> Помещение: пожароопасное.</w:t>
      </w:r>
      <w:r w:rsidR="002D149F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 выполнения: в стальных трубах и на изоляторах. Электропроводка: скрытая</w:t>
      </w:r>
      <w:r w:rsidR="002D149F">
        <w:rPr>
          <w:sz w:val="28"/>
          <w:szCs w:val="28"/>
        </w:rPr>
        <w:t xml:space="preserve"> (</w:t>
      </w:r>
      <w:r>
        <w:rPr>
          <w:sz w:val="28"/>
          <w:szCs w:val="28"/>
        </w:rPr>
        <w:t>в стальных трубах), открытая на (изоляторах).</w:t>
      </w:r>
    </w:p>
    <w:p w:rsidR="00EC34CA" w:rsidRDefault="00EC34CA" w:rsidP="003810AB">
      <w:pPr>
        <w:tabs>
          <w:tab w:val="left" w:pos="3402"/>
          <w:tab w:val="left" w:pos="6521"/>
        </w:tabs>
        <w:spacing w:line="360" w:lineRule="auto"/>
        <w:ind w:right="283" w:firstLine="567"/>
        <w:jc w:val="center"/>
        <w:rPr>
          <w:sz w:val="28"/>
          <w:szCs w:val="28"/>
        </w:rPr>
      </w:pPr>
    </w:p>
    <w:p w:rsidR="00B53DF6" w:rsidRDefault="00B53DF6" w:rsidP="003810AB">
      <w:pPr>
        <w:tabs>
          <w:tab w:val="left" w:pos="3402"/>
          <w:tab w:val="left" w:pos="6521"/>
        </w:tabs>
        <w:spacing w:line="360" w:lineRule="auto"/>
        <w:ind w:right="283" w:firstLine="567"/>
        <w:jc w:val="center"/>
        <w:rPr>
          <w:sz w:val="28"/>
          <w:szCs w:val="28"/>
        </w:rPr>
      </w:pPr>
    </w:p>
    <w:p w:rsidR="00EC34CA" w:rsidRDefault="00EC34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4203" w:rsidRDefault="00F84203" w:rsidP="00F84203">
      <w:pPr>
        <w:tabs>
          <w:tab w:val="left" w:pos="3402"/>
          <w:tab w:val="left" w:pos="6521"/>
        </w:tabs>
        <w:spacing w:line="360" w:lineRule="auto"/>
        <w:ind w:left="180" w:right="283" w:firstLine="567"/>
        <w:jc w:val="both"/>
        <w:rPr>
          <w:sz w:val="28"/>
          <w:szCs w:val="28"/>
        </w:rPr>
      </w:pPr>
      <w:r w:rsidRPr="00A66442">
        <w:rPr>
          <w:b/>
          <w:sz w:val="28"/>
          <w:szCs w:val="28"/>
        </w:rPr>
        <w:lastRenderedPageBreak/>
        <w:t>Исходные данные и расчетные параметры кабелей и</w:t>
      </w:r>
      <w:r>
        <w:rPr>
          <w:b/>
          <w:sz w:val="28"/>
          <w:szCs w:val="28"/>
        </w:rPr>
        <w:t xml:space="preserve"> </w:t>
      </w:r>
      <w:r w:rsidRPr="00A66442">
        <w:rPr>
          <w:b/>
          <w:sz w:val="28"/>
          <w:szCs w:val="28"/>
        </w:rPr>
        <w:t>проводов</w:t>
      </w:r>
    </w:p>
    <w:p w:rsidR="00F84203" w:rsidRPr="00E6535A" w:rsidRDefault="00E6535A" w:rsidP="00F84203">
      <w:pPr>
        <w:tabs>
          <w:tab w:val="left" w:pos="3402"/>
          <w:tab w:val="left" w:pos="6521"/>
        </w:tabs>
        <w:spacing w:line="360" w:lineRule="auto"/>
        <w:ind w:right="283"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3</w:t>
      </w:r>
    </w:p>
    <w:p w:rsidR="00EC34CA" w:rsidRDefault="00F77D9C" w:rsidP="00B53DF6">
      <w:pPr>
        <w:tabs>
          <w:tab w:val="left" w:pos="3402"/>
          <w:tab w:val="left" w:pos="6521"/>
        </w:tabs>
        <w:spacing w:line="360" w:lineRule="auto"/>
        <w:ind w:right="283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4891" style="position:absolute;left:0;text-align:left;margin-left:58.95pt;margin-top:18.2pt;width:518.8pt;height:802.3pt;z-index:251678208;mso-position-horizontal-relative:page;mso-position-vertical-relative:page" coordsize="20000,20000" o:allowincell="f">
            <v:rect id="_x0000_s4892" style="position:absolute;width:20000;height:20000" filled="f" strokeweight="2pt"/>
            <v:line id="_x0000_s4893" style="position:absolute" from="1093,18949" to="1095,19989" strokeweight="2pt"/>
            <v:line id="_x0000_s4894" style="position:absolute" from="10,18941" to="19977,18942" strokeweight="2pt"/>
            <v:line id="_x0000_s4895" style="position:absolute" from="2186,18949" to="2188,19989" strokeweight="2pt"/>
            <v:line id="_x0000_s4896" style="position:absolute" from="4919,18949" to="4921,19989" strokeweight="2pt"/>
            <v:line id="_x0000_s4897" style="position:absolute" from="6557,18959" to="6559,19989" strokeweight="2pt"/>
            <v:line id="_x0000_s4898" style="position:absolute" from="7650,18949" to="7652,19979" strokeweight="2pt"/>
            <v:line id="_x0000_s4899" style="position:absolute" from="18905,18949" to="18909,19989" strokeweight="2pt"/>
            <v:line id="_x0000_s4900" style="position:absolute" from="10,19293" to="7631,19295" strokeweight="1pt"/>
            <v:line id="_x0000_s4901" style="position:absolute" from="10,19646" to="7631,19647" strokeweight="2pt"/>
            <v:line id="_x0000_s4902" style="position:absolute" from="18919,19296" to="19990,19297" strokeweight="1pt"/>
            <v:rect id="_x0000_s4903" style="position:absolute;left:54;top:19660;width:1000;height:309" filled="f" stroked="f" strokeweight=".25pt">
              <v:textbox inset="1pt,1pt,1pt,1pt">
                <w:txbxContent>
                  <w:p w:rsidR="00AB1D19" w:rsidRDefault="00AB1D19" w:rsidP="00F84203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904" style="position:absolute;left:1139;top:19660;width:1001;height:309" filled="f" stroked="f" strokeweight=".25pt">
              <v:textbox inset="1pt,1pt,1pt,1pt">
                <w:txbxContent>
                  <w:p w:rsidR="00AB1D19" w:rsidRDefault="00AB1D19" w:rsidP="00F84203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905" style="position:absolute;left:2267;top:19660;width:2573;height:309" filled="f" stroked="f" strokeweight=".25pt">
              <v:textbox inset="1pt,1pt,1pt,1pt">
                <w:txbxContent>
                  <w:p w:rsidR="00AB1D19" w:rsidRDefault="00AB1D19" w:rsidP="00F84203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906" style="position:absolute;left:4983;top:19660;width:1534;height:309" filled="f" stroked="f" strokeweight=".25pt">
              <v:textbox inset="1pt,1pt,1pt,1pt">
                <w:txbxContent>
                  <w:p w:rsidR="00AB1D19" w:rsidRDefault="00AB1D19" w:rsidP="00F84203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907" style="position:absolute;left:6604;top:19660;width:1000;height:309" filled="f" stroked="f" strokeweight=".25pt">
              <v:textbox inset="1pt,1pt,1pt,1pt">
                <w:txbxContent>
                  <w:p w:rsidR="00AB1D19" w:rsidRDefault="00AB1D19" w:rsidP="00F84203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908" style="position:absolute;left:18949;top:18977;width:1001;height:309" filled="f" stroked="f" strokeweight=".25pt">
              <v:textbox inset="1pt,1pt,1pt,1pt">
                <w:txbxContent>
                  <w:p w:rsidR="00AB1D19" w:rsidRDefault="00AB1D19" w:rsidP="00F84203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909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 w:rsidP="00F84203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25</w:t>
                    </w:r>
                  </w:p>
                </w:txbxContent>
              </v:textbox>
            </v:rect>
            <v:rect id="_x0000_s4910" style="position:absolute;left:7745;top:19221;width:11075;height:477" filled="f" stroked="f" strokeweight=".25pt">
              <v:textbox inset="1pt,1pt,1pt,1pt">
                <w:txbxContent>
                  <w:p w:rsidR="00AB1D19" w:rsidRDefault="00AB1D19" w:rsidP="00F84203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CA53E9" w:rsidRPr="006F5E6D">
        <w:rPr>
          <w:sz w:val="28"/>
          <w:szCs w:val="28"/>
        </w:rPr>
        <w:object w:dxaOrig="8655" w:dyaOrig="14550">
          <v:shape id="_x0000_i1115" type="#_x0000_t75" style="width:408pt;height:684pt" o:ole="" o:bordertopcolor="this">
            <v:imagedata r:id="rId180" o:title=""/>
            <w10:bordertop type="single" width="4"/>
          </v:shape>
          <o:OLEObject Type="Embed" ProgID="Excel.Sheet.12" ShapeID="_x0000_i1115" DrawAspect="Content" ObjectID="_1582283848" r:id="rId181"/>
        </w:object>
      </w:r>
    </w:p>
    <w:p w:rsidR="00D77B71" w:rsidRPr="00933455" w:rsidRDefault="00D77B71" w:rsidP="00755CD4">
      <w:pPr>
        <w:pStyle w:val="a5"/>
        <w:spacing w:line="360" w:lineRule="auto"/>
        <w:ind w:firstLine="567"/>
        <w:rPr>
          <w:sz w:val="36"/>
          <w:szCs w:val="36"/>
        </w:rPr>
      </w:pPr>
      <w:r>
        <w:br w:type="page"/>
      </w:r>
      <w:r w:rsidR="00755CD4">
        <w:lastRenderedPageBreak/>
        <w:t xml:space="preserve">       </w:t>
      </w:r>
      <w:r w:rsidRPr="00933455">
        <w:rPr>
          <w:b/>
          <w:bCs/>
          <w:sz w:val="36"/>
          <w:szCs w:val="36"/>
        </w:rPr>
        <w:t>6.</w:t>
      </w:r>
      <w:r w:rsidRPr="00933455">
        <w:rPr>
          <w:sz w:val="36"/>
          <w:szCs w:val="36"/>
        </w:rPr>
        <w:t xml:space="preserve"> </w:t>
      </w:r>
      <w:r w:rsidRPr="00933455">
        <w:rPr>
          <w:b/>
          <w:sz w:val="36"/>
          <w:szCs w:val="36"/>
        </w:rPr>
        <w:t>ЗАЩИТА ЦЕХОВЫХ ЭЛЕКТРИЧЕСКИХ СЕТЕЙ</w:t>
      </w:r>
    </w:p>
    <w:p w:rsidR="00D77B71" w:rsidRDefault="00D77B71">
      <w:pPr>
        <w:pStyle w:val="a5"/>
        <w:rPr>
          <w:b/>
        </w:rPr>
      </w:pPr>
    </w:p>
    <w:p w:rsidR="00E0069E" w:rsidRDefault="00F77D9C" w:rsidP="00CD2F96">
      <w:pPr>
        <w:pStyle w:val="a5"/>
        <w:spacing w:line="360" w:lineRule="auto"/>
        <w:ind w:right="283" w:firstLine="567"/>
        <w:jc w:val="both"/>
        <w:rPr>
          <w:bCs/>
        </w:rPr>
      </w:pPr>
      <w:r>
        <w:rPr>
          <w:bCs/>
          <w:noProof/>
          <w:sz w:val="20"/>
        </w:rPr>
        <w:pict>
          <v:group id="_x0000_s4279" style="position:absolute;left:0;text-align:left;margin-left:56.7pt;margin-top:19.85pt;width:518.8pt;height:802.3pt;z-index:251662848;mso-position-horizontal-relative:page;mso-position-vertical-relative:page" coordsize="20000,20000" o:allowincell="f">
            <v:rect id="_x0000_s4280" style="position:absolute;width:20000;height:20000" filled="f" strokeweight="2pt"/>
            <v:line id="_x0000_s4281" style="position:absolute" from="1093,18949" to="1095,19989" strokeweight="2pt"/>
            <v:line id="_x0000_s4282" style="position:absolute" from="10,18941" to="19977,18942" strokeweight="2pt"/>
            <v:line id="_x0000_s4283" style="position:absolute" from="2186,18949" to="2188,19989" strokeweight="2pt"/>
            <v:line id="_x0000_s4284" style="position:absolute" from="4919,18949" to="4921,19989" strokeweight="2pt"/>
            <v:line id="_x0000_s4285" style="position:absolute" from="6557,18959" to="6559,19989" strokeweight="2pt"/>
            <v:line id="_x0000_s4286" style="position:absolute" from="7650,18949" to="7652,19979" strokeweight="2pt"/>
            <v:line id="_x0000_s4287" style="position:absolute" from="18905,18949" to="18909,19989" strokeweight="2pt"/>
            <v:line id="_x0000_s4288" style="position:absolute" from="10,19293" to="7631,19295" strokeweight="1pt"/>
            <v:line id="_x0000_s4289" style="position:absolute" from="10,19646" to="7631,19647" strokeweight="2pt"/>
            <v:line id="_x0000_s4290" style="position:absolute" from="18919,19296" to="19990,19297" strokeweight="1pt"/>
            <v:rect id="_x0000_s4291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292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293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294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295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296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297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26</w:t>
                    </w:r>
                  </w:p>
                </w:txbxContent>
              </v:textbox>
            </v:rect>
            <v:rect id="_x0000_s4298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1D54A5">
        <w:rPr>
          <w:bCs/>
        </w:rPr>
        <w:t>Согласно ПУЭ</w:t>
      </w:r>
      <w:r w:rsidR="00B417DE">
        <w:rPr>
          <w:bCs/>
        </w:rPr>
        <w:t xml:space="preserve"> сети до 1000</w:t>
      </w:r>
      <w:r w:rsidR="00E0069E">
        <w:rPr>
          <w:bCs/>
        </w:rPr>
        <w:t>В делятся на две группы:</w:t>
      </w:r>
    </w:p>
    <w:p w:rsidR="00E0069E" w:rsidRDefault="00E0069E" w:rsidP="00CD2F96">
      <w:pPr>
        <w:pStyle w:val="a5"/>
        <w:spacing w:line="360" w:lineRule="auto"/>
        <w:ind w:right="283" w:firstLine="567"/>
        <w:jc w:val="both"/>
        <w:rPr>
          <w:bCs/>
        </w:rPr>
      </w:pPr>
      <w:r>
        <w:rPr>
          <w:bCs/>
        </w:rPr>
        <w:t>1. Защищаем</w:t>
      </w:r>
      <w:r w:rsidR="00B417DE">
        <w:rPr>
          <w:bCs/>
        </w:rPr>
        <w:t>ые от перегрузки и от токов короткого замыкания.</w:t>
      </w:r>
    </w:p>
    <w:p w:rsidR="00E0069E" w:rsidRDefault="00E0069E" w:rsidP="00CD2F96">
      <w:pPr>
        <w:pStyle w:val="a5"/>
        <w:spacing w:line="360" w:lineRule="auto"/>
        <w:ind w:right="283" w:firstLine="567"/>
        <w:jc w:val="both"/>
        <w:rPr>
          <w:bCs/>
        </w:rPr>
      </w:pPr>
      <w:r>
        <w:rPr>
          <w:bCs/>
        </w:rPr>
        <w:t xml:space="preserve">2. Защищаемые от токов </w:t>
      </w:r>
      <w:r w:rsidR="00B417DE">
        <w:rPr>
          <w:bCs/>
        </w:rPr>
        <w:t>короткого замыкания.</w:t>
      </w:r>
    </w:p>
    <w:p w:rsidR="003A4C8F" w:rsidRDefault="003A4C8F" w:rsidP="00CD2F96">
      <w:pPr>
        <w:pStyle w:val="a5"/>
        <w:spacing w:line="360" w:lineRule="auto"/>
        <w:ind w:right="283" w:firstLine="567"/>
        <w:jc w:val="both"/>
        <w:rPr>
          <w:bCs/>
        </w:rPr>
      </w:pPr>
      <w:r>
        <w:rPr>
          <w:bCs/>
        </w:rPr>
        <w:t>В данном курсовом проекте защита от перегрузок не требуется.</w:t>
      </w:r>
    </w:p>
    <w:p w:rsidR="001762AD" w:rsidRDefault="003A4C8F" w:rsidP="00CD2F96">
      <w:pPr>
        <w:pStyle w:val="a5"/>
        <w:spacing w:line="360" w:lineRule="auto"/>
        <w:ind w:right="283" w:firstLine="567"/>
        <w:jc w:val="both"/>
        <w:rPr>
          <w:bCs/>
        </w:rPr>
      </w:pPr>
      <w:r>
        <w:rPr>
          <w:bCs/>
        </w:rPr>
        <w:t>В качестве защитных аппаратов применяются автоматические выключатели (АВ), которые применяются в ответственных установках, когда предъявляются высокие требования к бесперебойности питания.</w:t>
      </w:r>
      <w:r w:rsidR="001762AD">
        <w:rPr>
          <w:bCs/>
        </w:rPr>
        <w:t xml:space="preserve"> Так как данное предприятие, в ведомости которого находится электроремонтный цех, имеет большие финансовые средства, то для защиты применяются АВ, так как они по сравнению с предохранителями являются более совершенными. АВ всегда готовы к быстрому повторному включению. Также следует отметить, что при повреждении сети, автоматы отключают сразу 3 фазы.</w:t>
      </w:r>
    </w:p>
    <w:p w:rsidR="001762AD" w:rsidRDefault="001762AD" w:rsidP="00CD2F96">
      <w:pPr>
        <w:pStyle w:val="a5"/>
        <w:spacing w:line="360" w:lineRule="auto"/>
        <w:ind w:right="283" w:firstLine="567"/>
        <w:jc w:val="both"/>
        <w:rPr>
          <w:bCs/>
        </w:rPr>
      </w:pPr>
      <w:r>
        <w:rPr>
          <w:bCs/>
        </w:rPr>
        <w:tab/>
        <w:t>Выбор автоматов производится по следующим условиям:</w:t>
      </w:r>
    </w:p>
    <w:p w:rsidR="00817061" w:rsidRDefault="001762AD" w:rsidP="00CD2F96">
      <w:pPr>
        <w:pStyle w:val="a5"/>
        <w:spacing w:line="360" w:lineRule="auto"/>
        <w:ind w:right="283" w:firstLine="567"/>
        <w:jc w:val="both"/>
        <w:rPr>
          <w:bCs/>
        </w:rPr>
      </w:pPr>
      <w:r>
        <w:rPr>
          <w:bCs/>
        </w:rPr>
        <w:t xml:space="preserve">1. При выборе АВ, исходя из того, что его </w:t>
      </w:r>
      <w:r w:rsidR="00817061">
        <w:rPr>
          <w:bCs/>
        </w:rPr>
        <w:t xml:space="preserve">номинальное </w:t>
      </w:r>
      <w:r>
        <w:rPr>
          <w:bCs/>
        </w:rPr>
        <w:t>напряжение</w:t>
      </w:r>
      <w:r w:rsidR="00817061">
        <w:rPr>
          <w:bCs/>
        </w:rPr>
        <w:t xml:space="preserve"> должно быть выше, чем номинальное напряжение сети:</w:t>
      </w:r>
    </w:p>
    <w:p w:rsidR="001D54A5" w:rsidRDefault="00817061" w:rsidP="00CD2F96">
      <w:pPr>
        <w:pStyle w:val="a5"/>
        <w:spacing w:line="360" w:lineRule="auto"/>
        <w:ind w:right="283" w:firstLine="567"/>
        <w:jc w:val="both"/>
        <w:rPr>
          <w:bCs/>
        </w:rPr>
      </w:pPr>
      <w:r>
        <w:rPr>
          <w:bCs/>
          <w:lang w:val="en-US"/>
        </w:rPr>
        <w:t>U</w:t>
      </w:r>
      <w:r>
        <w:rPr>
          <w:bCs/>
          <w:vertAlign w:val="subscript"/>
        </w:rPr>
        <w:t xml:space="preserve">н.а. </w:t>
      </w:r>
      <w:r w:rsidRPr="00817061">
        <w:rPr>
          <w:bCs/>
        </w:rPr>
        <w:t>≥</w:t>
      </w:r>
      <w:r>
        <w:rPr>
          <w:bCs/>
        </w:rPr>
        <w:t xml:space="preserve"> </w:t>
      </w:r>
      <w:r>
        <w:rPr>
          <w:bCs/>
          <w:lang w:val="en-US"/>
        </w:rPr>
        <w:t>U</w:t>
      </w:r>
      <w:r>
        <w:rPr>
          <w:bCs/>
          <w:vertAlign w:val="subscript"/>
        </w:rPr>
        <w:t>н.с.</w:t>
      </w:r>
      <w:r>
        <w:rPr>
          <w:bCs/>
        </w:rPr>
        <w:t xml:space="preserve">               </w:t>
      </w:r>
      <w:r w:rsidR="00371690">
        <w:rPr>
          <w:bCs/>
        </w:rPr>
        <w:t xml:space="preserve">            </w:t>
      </w:r>
      <w:r w:rsidR="00B417DE">
        <w:rPr>
          <w:bCs/>
        </w:rPr>
        <w:t xml:space="preserve"> </w:t>
      </w:r>
      <w:r w:rsidR="00CD2F96">
        <w:rPr>
          <w:bCs/>
        </w:rPr>
        <w:t xml:space="preserve">                                       </w:t>
      </w:r>
      <w:r w:rsidR="00F06E93" w:rsidRPr="003E7C6C">
        <w:rPr>
          <w:bCs/>
        </w:rPr>
        <w:t xml:space="preserve"> </w:t>
      </w:r>
      <w:r w:rsidR="00CD2F96">
        <w:rPr>
          <w:bCs/>
        </w:rPr>
        <w:t xml:space="preserve">      </w:t>
      </w:r>
      <w:r w:rsidR="00F06E93" w:rsidRPr="003E7C6C">
        <w:rPr>
          <w:bCs/>
        </w:rPr>
        <w:t xml:space="preserve">    </w:t>
      </w:r>
      <w:r w:rsidR="00CD2F96">
        <w:rPr>
          <w:bCs/>
        </w:rPr>
        <w:t xml:space="preserve">                         </w:t>
      </w:r>
      <w:r w:rsidR="00B417DE">
        <w:rPr>
          <w:bCs/>
        </w:rPr>
        <w:t xml:space="preserve"> </w:t>
      </w:r>
      <w:r>
        <w:rPr>
          <w:bCs/>
        </w:rPr>
        <w:t>(6.1)</w:t>
      </w:r>
    </w:p>
    <w:p w:rsidR="00817061" w:rsidRDefault="00817061" w:rsidP="00CD2F96">
      <w:pPr>
        <w:pStyle w:val="a5"/>
        <w:spacing w:line="360" w:lineRule="auto"/>
        <w:ind w:right="283" w:firstLine="567"/>
        <w:jc w:val="both"/>
        <w:rPr>
          <w:bCs/>
        </w:rPr>
      </w:pPr>
      <w:r>
        <w:rPr>
          <w:bCs/>
        </w:rPr>
        <w:t>2. Предельный ток АВ выбирается больше максимального тока к.з., проходящего по защищаемому элементу:</w:t>
      </w:r>
    </w:p>
    <w:p w:rsidR="00817061" w:rsidRDefault="00817061" w:rsidP="00CD2F96">
      <w:pPr>
        <w:pStyle w:val="a5"/>
        <w:spacing w:line="360" w:lineRule="auto"/>
        <w:ind w:right="283" w:firstLine="567"/>
        <w:jc w:val="both"/>
      </w:pPr>
      <w:r>
        <w:t>I</w:t>
      </w:r>
      <w:r>
        <w:rPr>
          <w:vertAlign w:val="subscript"/>
        </w:rPr>
        <w:t>н.а.</w:t>
      </w:r>
      <w:r>
        <w:t xml:space="preserve"> </w:t>
      </w:r>
      <w:r>
        <w:sym w:font="Symbol" w:char="F0B3"/>
      </w:r>
      <w:r>
        <w:t xml:space="preserve"> I</w:t>
      </w:r>
      <w:r>
        <w:rPr>
          <w:vertAlign w:val="subscript"/>
        </w:rPr>
        <w:t>доп.</w:t>
      </w:r>
      <w:r w:rsidR="00EA52E0">
        <w:t xml:space="preserve">              </w:t>
      </w:r>
      <w:r>
        <w:t xml:space="preserve">     </w:t>
      </w:r>
      <w:r w:rsidR="00371690">
        <w:t xml:space="preserve">         </w:t>
      </w:r>
      <w:r w:rsidR="00CD2F96">
        <w:t xml:space="preserve">                                 </w:t>
      </w:r>
      <w:r w:rsidR="00F06E93" w:rsidRPr="003E7C6C">
        <w:t xml:space="preserve">       </w:t>
      </w:r>
      <w:r w:rsidR="00CD2F96">
        <w:t xml:space="preserve">                                     </w:t>
      </w:r>
      <w:r w:rsidR="00371690">
        <w:t xml:space="preserve"> </w:t>
      </w:r>
      <w:r>
        <w:t>(6.2)</w:t>
      </w:r>
      <w:r w:rsidR="00CD2F96">
        <w:t xml:space="preserve"> </w:t>
      </w:r>
    </w:p>
    <w:p w:rsidR="00817061" w:rsidRDefault="00EA52E0" w:rsidP="00CD2F96">
      <w:pPr>
        <w:pStyle w:val="a5"/>
        <w:spacing w:line="360" w:lineRule="auto"/>
        <w:ind w:right="283" w:firstLine="567"/>
        <w:jc w:val="both"/>
      </w:pPr>
      <w:r>
        <w:t>3. Номинальный ток расцепителя должен быть больше длительного максимального тока нагрузки, проходящего по защищаемому элементу с учётом возможной перегрузки:</w:t>
      </w:r>
    </w:p>
    <w:p w:rsidR="00EA52E0" w:rsidRDefault="00EA52E0" w:rsidP="00CD2F96">
      <w:pPr>
        <w:pStyle w:val="a5"/>
        <w:spacing w:line="360" w:lineRule="auto"/>
        <w:ind w:right="283" w:firstLine="567"/>
        <w:jc w:val="both"/>
      </w:pPr>
      <w:r>
        <w:t>I</w:t>
      </w:r>
      <w:r w:rsidR="005D1B6F">
        <w:rPr>
          <w:vertAlign w:val="subscript"/>
        </w:rPr>
        <w:t>н</w:t>
      </w:r>
      <w:r>
        <w:rPr>
          <w:vertAlign w:val="subscript"/>
        </w:rPr>
        <w:t>.р.</w:t>
      </w:r>
      <w:r>
        <w:t xml:space="preserve"> </w:t>
      </w:r>
      <w:r>
        <w:sym w:font="Symbol" w:char="F0B3"/>
      </w:r>
      <w:r>
        <w:t xml:space="preserve"> I</w:t>
      </w:r>
      <w:r>
        <w:rPr>
          <w:vertAlign w:val="subscript"/>
        </w:rPr>
        <w:t>доп.</w:t>
      </w:r>
      <w:r>
        <w:t xml:space="preserve">                   </w:t>
      </w:r>
      <w:r w:rsidR="00371690">
        <w:t xml:space="preserve">      </w:t>
      </w:r>
      <w:r>
        <w:t xml:space="preserve"> </w:t>
      </w:r>
      <w:r w:rsidR="00CD2F96">
        <w:t xml:space="preserve">               </w:t>
      </w:r>
      <w:r w:rsidR="00F06E93" w:rsidRPr="003E7C6C">
        <w:t xml:space="preserve">    </w:t>
      </w:r>
      <w:r w:rsidR="00CD2F96">
        <w:t xml:space="preserve">             </w:t>
      </w:r>
      <w:r w:rsidR="00F06E93" w:rsidRPr="003E7C6C">
        <w:t xml:space="preserve">   </w:t>
      </w:r>
      <w:r w:rsidR="00CD2F96">
        <w:t xml:space="preserve">                                             </w:t>
      </w:r>
      <w:r>
        <w:t>(6.3)</w:t>
      </w:r>
    </w:p>
    <w:p w:rsidR="00EA52E0" w:rsidRDefault="00EA52E0" w:rsidP="00CD2F96">
      <w:pPr>
        <w:pStyle w:val="a5"/>
        <w:spacing w:line="360" w:lineRule="auto"/>
        <w:ind w:right="283" w:firstLine="567"/>
        <w:jc w:val="both"/>
      </w:pPr>
      <w:r>
        <w:t>4. Ток уставки магнитного расцепителя принимается на (20-30)% выше наибольшего тока кратковременной перегр</w:t>
      </w:r>
      <w:r w:rsidR="00112CE0">
        <w:t>узки, возможной, например при пуске двигателя:</w:t>
      </w:r>
    </w:p>
    <w:p w:rsidR="00112CE0" w:rsidRPr="002D332A" w:rsidRDefault="002F715E" w:rsidP="00CD2F96">
      <w:pPr>
        <w:pStyle w:val="a5"/>
        <w:spacing w:line="360" w:lineRule="auto"/>
        <w:ind w:right="283" w:firstLine="567"/>
        <w:jc w:val="both"/>
      </w:pPr>
      <w:r w:rsidRPr="00823644">
        <w:rPr>
          <w:position w:val="-14"/>
          <w:szCs w:val="28"/>
        </w:rPr>
        <w:object w:dxaOrig="2140" w:dyaOrig="380">
          <v:shape id="_x0000_i1116" type="#_x0000_t75" style="width:106.9pt;height:18.55pt" o:ole="">
            <v:imagedata r:id="rId182" o:title=""/>
          </v:shape>
          <o:OLEObject Type="Embed" ProgID="Equation.3" ShapeID="_x0000_i1116" DrawAspect="Content" ObjectID="_1582283849" r:id="rId183"/>
        </w:object>
      </w:r>
      <w:r w:rsidR="002D332A">
        <w:t xml:space="preserve">                           </w:t>
      </w:r>
      <w:r w:rsidR="00F06E93" w:rsidRPr="003E7C6C">
        <w:t xml:space="preserve">    </w:t>
      </w:r>
      <w:r w:rsidR="002D332A">
        <w:t xml:space="preserve">      </w:t>
      </w:r>
      <w:r w:rsidR="00F06E93" w:rsidRPr="003E7C6C">
        <w:t xml:space="preserve">   </w:t>
      </w:r>
      <w:r w:rsidR="002D332A">
        <w:t xml:space="preserve">                                    </w:t>
      </w:r>
      <w:r w:rsidR="00823644" w:rsidRPr="00E770B4">
        <w:t xml:space="preserve">             </w:t>
      </w:r>
      <w:r w:rsidR="002D332A">
        <w:t xml:space="preserve">  (6.4)</w:t>
      </w:r>
    </w:p>
    <w:p w:rsidR="00933455" w:rsidRDefault="00933455" w:rsidP="00CD2F96">
      <w:pPr>
        <w:pStyle w:val="a5"/>
        <w:spacing w:line="360" w:lineRule="auto"/>
        <w:ind w:right="283" w:firstLine="567"/>
        <w:jc w:val="both"/>
        <w:rPr>
          <w:vertAlign w:val="subscript"/>
        </w:rPr>
      </w:pPr>
    </w:p>
    <w:p w:rsidR="00112CE0" w:rsidRDefault="00112CE0" w:rsidP="00CD2F96">
      <w:pPr>
        <w:pStyle w:val="a5"/>
        <w:spacing w:line="360" w:lineRule="auto"/>
        <w:ind w:right="283" w:firstLine="567"/>
        <w:jc w:val="both"/>
      </w:pPr>
    </w:p>
    <w:p w:rsidR="00D77B71" w:rsidRDefault="00112CE0" w:rsidP="00CD2F96">
      <w:pPr>
        <w:pStyle w:val="a5"/>
        <w:spacing w:line="360" w:lineRule="auto"/>
        <w:ind w:right="283" w:firstLine="567"/>
        <w:jc w:val="both"/>
      </w:pPr>
      <w:r w:rsidRPr="00141199">
        <w:rPr>
          <w:b/>
          <w:lang w:val="en-US"/>
        </w:rPr>
        <w:lastRenderedPageBreak/>
        <w:t>SF</w:t>
      </w:r>
      <w:r w:rsidRPr="00141199">
        <w:rPr>
          <w:b/>
        </w:rPr>
        <w:t>1</w:t>
      </w:r>
      <w:r w:rsidR="004B0620" w:rsidRPr="00112CE0">
        <w:t xml:space="preserve"> </w:t>
      </w:r>
      <w:r w:rsidR="00A75BA0">
        <w:t xml:space="preserve">и </w:t>
      </w:r>
      <w:r w:rsidR="00A75BA0" w:rsidRPr="00A75BA0">
        <w:rPr>
          <w:b/>
        </w:rPr>
        <w:t>SF2</w:t>
      </w:r>
      <w:r w:rsidR="00A75BA0">
        <w:t xml:space="preserve"> </w:t>
      </w:r>
      <w:r w:rsidR="00E770B4">
        <w:t>выбирае</w:t>
      </w:r>
      <w:r>
        <w:t>тся по расчётному току трансформатора:</w:t>
      </w:r>
    </w:p>
    <w:p w:rsidR="00D77B71" w:rsidRDefault="00A75BA0" w:rsidP="002D332A">
      <w:pPr>
        <w:pStyle w:val="ac"/>
        <w:spacing w:line="360" w:lineRule="auto"/>
        <w:ind w:right="283"/>
        <w:jc w:val="left"/>
        <w:rPr>
          <w:lang w:val="ru-RU"/>
        </w:rPr>
      </w:pPr>
      <w:r w:rsidRPr="005D1B6F">
        <w:rPr>
          <w:position w:val="-32"/>
        </w:rPr>
        <w:object w:dxaOrig="3320" w:dyaOrig="700">
          <v:shape id="_x0000_i1117" type="#_x0000_t75" style="width:165.8pt;height:34.9pt" o:ole="" fillcolor="window">
            <v:imagedata r:id="rId184" o:title=""/>
          </v:shape>
          <o:OLEObject Type="Embed" ProgID="Equation.3" ShapeID="_x0000_i1117" DrawAspect="Content" ObjectID="_1582283850" r:id="rId185"/>
        </w:object>
      </w:r>
      <w:r w:rsidR="005D1B6F">
        <w:rPr>
          <w:lang w:val="ru-RU"/>
        </w:rPr>
        <w:t>[А]</w:t>
      </w:r>
    </w:p>
    <w:p w:rsidR="005D1B6F" w:rsidRDefault="005D1B6F" w:rsidP="00CD2F96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5D1B6F">
        <w:rPr>
          <w:sz w:val="28"/>
          <w:szCs w:val="28"/>
          <w:lang w:val="ru-RU"/>
        </w:rPr>
        <w:t xml:space="preserve">АВ выбирается </w:t>
      </w:r>
      <w:r>
        <w:rPr>
          <w:sz w:val="28"/>
          <w:szCs w:val="28"/>
          <w:lang w:val="ru-RU"/>
        </w:rPr>
        <w:t>с учётом возможной перегрузки трансформатора в аварийном режиме на 40%.</w:t>
      </w:r>
    </w:p>
    <w:p w:rsidR="005D1B6F" w:rsidRDefault="005D1B6F" w:rsidP="00CD2F96">
      <w:pPr>
        <w:pStyle w:val="ac"/>
        <w:spacing w:line="360" w:lineRule="auto"/>
        <w:ind w:left="0" w:right="283"/>
        <w:rPr>
          <w:sz w:val="28"/>
          <w:szCs w:val="28"/>
          <w:vertAlign w:val="subscript"/>
          <w:lang w:val="ru-RU"/>
        </w:rPr>
      </w:pPr>
      <w:r>
        <w:rPr>
          <w:sz w:val="28"/>
        </w:rPr>
        <w:t>I</w:t>
      </w:r>
      <w:r>
        <w:rPr>
          <w:vertAlign w:val="subscript"/>
          <w:lang w:val="ru-RU"/>
        </w:rPr>
        <w:t>н</w:t>
      </w:r>
      <w:r w:rsidRPr="005D1B6F">
        <w:rPr>
          <w:vertAlign w:val="subscript"/>
          <w:lang w:val="ru-RU"/>
        </w:rPr>
        <w:t>.</w:t>
      </w:r>
      <w:r>
        <w:rPr>
          <w:vertAlign w:val="subscript"/>
          <w:lang w:val="ru-RU"/>
        </w:rPr>
        <w:t>а</w:t>
      </w:r>
      <w:r w:rsidRPr="005D1B6F">
        <w:rPr>
          <w:vertAlign w:val="subscript"/>
          <w:lang w:val="ru-RU"/>
        </w:rPr>
        <w:t>.</w:t>
      </w:r>
      <w:r>
        <w:rPr>
          <w:sz w:val="28"/>
          <w:lang w:val="ru-RU"/>
        </w:rPr>
        <w:t xml:space="preserve"> , </w:t>
      </w:r>
      <w:r>
        <w:rPr>
          <w:sz w:val="28"/>
        </w:rPr>
        <w:t>I</w:t>
      </w:r>
      <w:r>
        <w:rPr>
          <w:vertAlign w:val="subscript"/>
          <w:lang w:val="ru-RU"/>
        </w:rPr>
        <w:t>н.р.</w:t>
      </w:r>
      <w:r w:rsidRPr="00851FAB">
        <w:rPr>
          <w:sz w:val="28"/>
          <w:lang w:val="ru-RU"/>
        </w:rPr>
        <w:t xml:space="preserve"> </w:t>
      </w:r>
      <w:r>
        <w:rPr>
          <w:sz w:val="28"/>
        </w:rPr>
        <w:sym w:font="Symbol" w:char="F0B3"/>
      </w:r>
      <w:r w:rsidR="00851FAB">
        <w:rPr>
          <w:sz w:val="28"/>
          <w:lang w:val="ru-RU"/>
        </w:rPr>
        <w:t xml:space="preserve"> 1</w:t>
      </w:r>
      <w:r w:rsidR="00851FAB" w:rsidRPr="00851FAB">
        <w:rPr>
          <w:sz w:val="28"/>
          <w:szCs w:val="28"/>
          <w:lang w:val="ru-RU"/>
        </w:rPr>
        <w:t xml:space="preserve">,4 </w:t>
      </w:r>
      <w:r w:rsidR="00851FAB" w:rsidRPr="00851FAB">
        <w:rPr>
          <w:sz w:val="28"/>
          <w:szCs w:val="28"/>
        </w:rPr>
        <w:sym w:font="Symbol" w:char="F0D7"/>
      </w:r>
      <w:r w:rsidR="00851FAB" w:rsidRPr="00851FAB">
        <w:rPr>
          <w:sz w:val="28"/>
          <w:szCs w:val="28"/>
          <w:lang w:val="ru-RU"/>
        </w:rPr>
        <w:t xml:space="preserve"> </w:t>
      </w:r>
      <w:r w:rsidR="00851FAB" w:rsidRPr="00851FAB">
        <w:rPr>
          <w:sz w:val="28"/>
          <w:szCs w:val="28"/>
        </w:rPr>
        <w:t>I</w:t>
      </w:r>
      <w:r w:rsidR="00851FAB" w:rsidRPr="00851FAB">
        <w:rPr>
          <w:sz w:val="28"/>
          <w:szCs w:val="28"/>
          <w:vertAlign w:val="subscript"/>
          <w:lang w:val="ru-RU"/>
        </w:rPr>
        <w:t>н.тр</w:t>
      </w:r>
    </w:p>
    <w:p w:rsidR="00851FAB" w:rsidRPr="0021677C" w:rsidRDefault="00851FAB" w:rsidP="00CD2F96">
      <w:pPr>
        <w:pStyle w:val="ac"/>
        <w:spacing w:line="360" w:lineRule="auto"/>
        <w:ind w:left="0" w:right="283"/>
        <w:rPr>
          <w:sz w:val="28"/>
        </w:rPr>
      </w:pPr>
      <w:r>
        <w:rPr>
          <w:sz w:val="28"/>
        </w:rPr>
        <w:t>I</w:t>
      </w:r>
      <w:r>
        <w:rPr>
          <w:vertAlign w:val="subscript"/>
          <w:lang w:val="ru-RU"/>
        </w:rPr>
        <w:t>н</w:t>
      </w:r>
      <w:r w:rsidRPr="005D1B6F">
        <w:rPr>
          <w:vertAlign w:val="subscript"/>
          <w:lang w:val="ru-RU"/>
        </w:rPr>
        <w:t>.</w:t>
      </w:r>
      <w:r>
        <w:rPr>
          <w:vertAlign w:val="subscript"/>
          <w:lang w:val="ru-RU"/>
        </w:rPr>
        <w:t>а</w:t>
      </w:r>
      <w:r w:rsidRPr="005D1B6F">
        <w:rPr>
          <w:vertAlign w:val="subscript"/>
          <w:lang w:val="ru-RU"/>
        </w:rPr>
        <w:t>.</w:t>
      </w:r>
      <w:r>
        <w:rPr>
          <w:sz w:val="28"/>
          <w:lang w:val="ru-RU"/>
        </w:rPr>
        <w:t xml:space="preserve"> , </w:t>
      </w:r>
      <w:r>
        <w:rPr>
          <w:sz w:val="28"/>
        </w:rPr>
        <w:t>I</w:t>
      </w:r>
      <w:r>
        <w:rPr>
          <w:vertAlign w:val="subscript"/>
          <w:lang w:val="ru-RU"/>
        </w:rPr>
        <w:t>н.р.</w:t>
      </w:r>
      <w:r w:rsidRPr="00851FAB">
        <w:rPr>
          <w:sz w:val="28"/>
          <w:lang w:val="ru-RU"/>
        </w:rPr>
        <w:t xml:space="preserve"> </w:t>
      </w:r>
      <w:r>
        <w:rPr>
          <w:sz w:val="28"/>
        </w:rPr>
        <w:sym w:font="Symbol" w:char="F0B3"/>
      </w:r>
      <w:r>
        <w:rPr>
          <w:sz w:val="28"/>
          <w:lang w:val="ru-RU"/>
        </w:rPr>
        <w:t xml:space="preserve"> </w:t>
      </w:r>
      <w:r w:rsidR="00A75BA0">
        <w:rPr>
          <w:sz w:val="28"/>
        </w:rPr>
        <w:t>1</w:t>
      </w:r>
      <w:r w:rsidR="002D332A" w:rsidRPr="00551135">
        <w:rPr>
          <w:sz w:val="28"/>
        </w:rPr>
        <w:t>2</w:t>
      </w:r>
      <w:r w:rsidR="00A75BA0">
        <w:rPr>
          <w:sz w:val="28"/>
        </w:rPr>
        <w:t>74,56</w:t>
      </w:r>
      <w:r w:rsidRPr="0021677C">
        <w:rPr>
          <w:sz w:val="28"/>
        </w:rPr>
        <w:t xml:space="preserve"> [</w:t>
      </w:r>
      <w:r>
        <w:rPr>
          <w:sz w:val="28"/>
        </w:rPr>
        <w:t>A</w:t>
      </w:r>
      <w:r w:rsidRPr="0021677C">
        <w:rPr>
          <w:sz w:val="28"/>
        </w:rPr>
        <w:t>]</w:t>
      </w:r>
    </w:p>
    <w:p w:rsidR="00516774" w:rsidRPr="00844185" w:rsidRDefault="00516774" w:rsidP="00CD2F96">
      <w:pPr>
        <w:pStyle w:val="ac"/>
        <w:spacing w:line="360" w:lineRule="auto"/>
        <w:ind w:left="0" w:right="283"/>
        <w:rPr>
          <w:sz w:val="28"/>
          <w:szCs w:val="28"/>
        </w:rPr>
      </w:pP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уст</w:t>
      </w:r>
      <w:r w:rsidRPr="0021677C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эл</w:t>
      </w:r>
      <w:r w:rsidRPr="0021677C">
        <w:rPr>
          <w:sz w:val="28"/>
          <w:szCs w:val="28"/>
          <w:vertAlign w:val="subscript"/>
        </w:rPr>
        <w:t>.</w:t>
      </w:r>
      <w:r w:rsidRPr="0021677C">
        <w:rPr>
          <w:sz w:val="28"/>
          <w:szCs w:val="28"/>
        </w:rPr>
        <w:t xml:space="preserve"> </w:t>
      </w:r>
      <w:r>
        <w:sym w:font="Symbol" w:char="F0B3"/>
      </w:r>
      <w:r w:rsidR="00FF42A1" w:rsidRPr="0021677C">
        <w:rPr>
          <w:sz w:val="28"/>
          <w:szCs w:val="28"/>
        </w:rPr>
        <w:t xml:space="preserve"> </w:t>
      </w:r>
      <w:r w:rsidR="00FF42A1">
        <w:rPr>
          <w:sz w:val="28"/>
          <w:szCs w:val="28"/>
        </w:rPr>
        <w:t>(1</w:t>
      </w:r>
      <w:r w:rsidR="00FF42A1" w:rsidRPr="0021677C">
        <w:rPr>
          <w:sz w:val="28"/>
          <w:szCs w:val="28"/>
        </w:rPr>
        <w:t>,25</w:t>
      </w:r>
      <w:r w:rsidRPr="00844185">
        <w:rPr>
          <w:sz w:val="28"/>
          <w:szCs w:val="28"/>
        </w:rPr>
        <w:t>)</w:t>
      </w: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н</w:t>
      </w:r>
      <w:r w:rsidRPr="00844185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тр</w:t>
      </w:r>
      <w:r w:rsidRPr="00844185">
        <w:rPr>
          <w:sz w:val="28"/>
          <w:szCs w:val="28"/>
          <w:vertAlign w:val="subscript"/>
        </w:rPr>
        <w:t>.</w:t>
      </w:r>
    </w:p>
    <w:p w:rsidR="00516774" w:rsidRPr="00844185" w:rsidRDefault="00516774" w:rsidP="00CD2F96">
      <w:pPr>
        <w:pStyle w:val="ac"/>
        <w:spacing w:line="360" w:lineRule="auto"/>
        <w:ind w:left="0" w:right="283"/>
        <w:rPr>
          <w:sz w:val="28"/>
          <w:szCs w:val="28"/>
          <w:vertAlign w:val="subscript"/>
        </w:rPr>
      </w:pP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уст</w:t>
      </w:r>
      <w:r w:rsidRPr="00844185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эл</w:t>
      </w:r>
      <w:r w:rsidRPr="00844185">
        <w:rPr>
          <w:sz w:val="28"/>
          <w:szCs w:val="28"/>
          <w:vertAlign w:val="subscript"/>
        </w:rPr>
        <w:t>.</w:t>
      </w:r>
      <w:r w:rsidRPr="00844185">
        <w:rPr>
          <w:sz w:val="28"/>
          <w:szCs w:val="28"/>
        </w:rPr>
        <w:t xml:space="preserve"> </w:t>
      </w:r>
      <w:r>
        <w:sym w:font="Symbol" w:char="F0B3"/>
      </w:r>
      <w:r w:rsidRPr="00844185">
        <w:rPr>
          <w:sz w:val="28"/>
          <w:szCs w:val="28"/>
        </w:rPr>
        <w:t xml:space="preserve"> </w:t>
      </w: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пик</w:t>
      </w:r>
      <w:r w:rsidRPr="00844185">
        <w:rPr>
          <w:sz w:val="28"/>
          <w:szCs w:val="28"/>
          <w:vertAlign w:val="subscript"/>
        </w:rPr>
        <w:t>.</w:t>
      </w:r>
    </w:p>
    <w:p w:rsidR="0035366B" w:rsidRPr="00595739" w:rsidRDefault="0035366B" w:rsidP="00CD2F96">
      <w:pPr>
        <w:pStyle w:val="ac"/>
        <w:spacing w:line="360" w:lineRule="auto"/>
        <w:ind w:left="0" w:right="283"/>
        <w:rPr>
          <w:sz w:val="28"/>
          <w:szCs w:val="28"/>
        </w:rPr>
      </w:pP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пик</w:t>
      </w:r>
      <w:r w:rsidRPr="00844185">
        <w:rPr>
          <w:sz w:val="28"/>
          <w:szCs w:val="28"/>
          <w:vertAlign w:val="subscript"/>
        </w:rPr>
        <w:t>.</w:t>
      </w:r>
      <w:r w:rsidRPr="00844185">
        <w:rPr>
          <w:sz w:val="28"/>
          <w:szCs w:val="28"/>
        </w:rPr>
        <w:t xml:space="preserve"> </w:t>
      </w:r>
      <w:r w:rsidRPr="00595739">
        <w:t>=</w:t>
      </w:r>
      <w:r w:rsidRPr="00595739">
        <w:rPr>
          <w:sz w:val="28"/>
          <w:szCs w:val="28"/>
        </w:rPr>
        <w:t>1,4</w:t>
      </w:r>
      <w:r w:rsidRPr="00851FAB">
        <w:rPr>
          <w:sz w:val="28"/>
          <w:szCs w:val="28"/>
        </w:rPr>
        <w:sym w:font="Symbol" w:char="F0D7"/>
      </w: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н</w:t>
      </w:r>
      <w:r w:rsidRPr="00595739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тр</w:t>
      </w:r>
      <w:r w:rsidRPr="00595739">
        <w:rPr>
          <w:sz w:val="28"/>
          <w:szCs w:val="28"/>
          <w:vertAlign w:val="subscript"/>
        </w:rPr>
        <w:t>.</w:t>
      </w:r>
      <w:r w:rsidRPr="00595739">
        <w:rPr>
          <w:sz w:val="28"/>
          <w:szCs w:val="28"/>
        </w:rPr>
        <w:t xml:space="preserve">+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vertAlign w:val="subscript"/>
          <w:lang w:val="ru-RU"/>
        </w:rPr>
        <w:t>п</w:t>
      </w:r>
      <w:r w:rsidR="00CB21CD" w:rsidRPr="00851FAB">
        <w:rPr>
          <w:sz w:val="28"/>
          <w:szCs w:val="28"/>
        </w:rPr>
        <w:sym w:font="Symbol" w:char="F0D7"/>
      </w:r>
      <w:r w:rsidR="00CB21CD">
        <w:rPr>
          <w:sz w:val="28"/>
          <w:szCs w:val="28"/>
        </w:rPr>
        <w:t>I</w:t>
      </w:r>
      <w:r w:rsidR="00CB21CD">
        <w:rPr>
          <w:sz w:val="28"/>
          <w:szCs w:val="28"/>
          <w:vertAlign w:val="subscript"/>
          <w:lang w:val="ru-RU"/>
        </w:rPr>
        <w:t>н</w:t>
      </w:r>
      <w:r w:rsidR="00CB21CD" w:rsidRPr="00595739">
        <w:rPr>
          <w:sz w:val="28"/>
          <w:szCs w:val="28"/>
          <w:vertAlign w:val="subscript"/>
        </w:rPr>
        <w:t>.</w:t>
      </w:r>
      <w:r w:rsidR="00CB21CD">
        <w:rPr>
          <w:sz w:val="28"/>
          <w:szCs w:val="28"/>
          <w:vertAlign w:val="subscript"/>
          <w:lang w:val="ru-RU"/>
        </w:rPr>
        <w:t>дв</w:t>
      </w:r>
      <w:r w:rsidR="00CB21CD" w:rsidRPr="00595739">
        <w:rPr>
          <w:sz w:val="28"/>
          <w:szCs w:val="28"/>
          <w:vertAlign w:val="subscript"/>
        </w:rPr>
        <w:t>.(</w:t>
      </w:r>
      <w:r w:rsidR="00CB21CD">
        <w:rPr>
          <w:sz w:val="28"/>
          <w:szCs w:val="28"/>
          <w:vertAlign w:val="subscript"/>
          <w:lang w:val="ru-RU"/>
        </w:rPr>
        <w:t>наиб</w:t>
      </w:r>
      <w:r w:rsidR="00CB21CD" w:rsidRPr="00595739">
        <w:rPr>
          <w:sz w:val="28"/>
          <w:szCs w:val="28"/>
          <w:vertAlign w:val="subscript"/>
        </w:rPr>
        <w:t>)</w:t>
      </w:r>
    </w:p>
    <w:p w:rsidR="002A723E" w:rsidRPr="004579B4" w:rsidRDefault="002A723E" w:rsidP="00CD2F96">
      <w:pPr>
        <w:pStyle w:val="ac"/>
        <w:spacing w:line="360" w:lineRule="auto"/>
        <w:ind w:left="0" w:right="283"/>
        <w:rPr>
          <w:sz w:val="28"/>
          <w:szCs w:val="28"/>
        </w:rPr>
      </w:pP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пик</w:t>
      </w:r>
      <w:r w:rsidRPr="00595739">
        <w:rPr>
          <w:sz w:val="28"/>
          <w:szCs w:val="28"/>
          <w:vertAlign w:val="subscript"/>
        </w:rPr>
        <w:t>.</w:t>
      </w:r>
      <w:r w:rsidRPr="00595739">
        <w:rPr>
          <w:sz w:val="28"/>
          <w:szCs w:val="28"/>
        </w:rPr>
        <w:t xml:space="preserve"> </w:t>
      </w:r>
      <w:r w:rsidRPr="004579B4">
        <w:t>=</w:t>
      </w:r>
      <w:r w:rsidRPr="004579B4">
        <w:rPr>
          <w:sz w:val="28"/>
          <w:szCs w:val="28"/>
        </w:rPr>
        <w:t>1,4</w:t>
      </w:r>
      <w:r w:rsidRPr="00851FAB">
        <w:rPr>
          <w:sz w:val="28"/>
          <w:szCs w:val="28"/>
        </w:rPr>
        <w:sym w:font="Symbol" w:char="F0D7"/>
      </w:r>
      <w:r w:rsidR="00A75BA0">
        <w:rPr>
          <w:sz w:val="28"/>
          <w:szCs w:val="28"/>
        </w:rPr>
        <w:t>910</w:t>
      </w:r>
      <w:r w:rsidR="005C1BE2" w:rsidRPr="005C1BE2">
        <w:rPr>
          <w:sz w:val="28"/>
          <w:szCs w:val="28"/>
        </w:rPr>
        <w:t>,</w:t>
      </w:r>
      <w:r w:rsidR="00A75BA0">
        <w:rPr>
          <w:sz w:val="28"/>
          <w:szCs w:val="28"/>
        </w:rPr>
        <w:t>4</w:t>
      </w:r>
      <w:r w:rsidRPr="004579B4">
        <w:rPr>
          <w:sz w:val="28"/>
          <w:szCs w:val="28"/>
          <w:vertAlign w:val="subscript"/>
        </w:rPr>
        <w:t>.</w:t>
      </w:r>
      <w:r w:rsidRPr="004579B4">
        <w:rPr>
          <w:sz w:val="28"/>
          <w:szCs w:val="28"/>
        </w:rPr>
        <w:t>+ 5</w:t>
      </w:r>
      <w:r w:rsidRPr="00851FAB">
        <w:rPr>
          <w:sz w:val="28"/>
          <w:szCs w:val="28"/>
        </w:rPr>
        <w:sym w:font="Symbol" w:char="F0D7"/>
      </w:r>
      <w:r w:rsidR="002F715E">
        <w:rPr>
          <w:sz w:val="28"/>
          <w:szCs w:val="20"/>
        </w:rPr>
        <w:t>501,38</w:t>
      </w:r>
      <w:r w:rsidR="00FF42A1" w:rsidRPr="004579B4">
        <w:rPr>
          <w:sz w:val="28"/>
          <w:szCs w:val="28"/>
        </w:rPr>
        <w:t xml:space="preserve">= </w:t>
      </w:r>
      <w:r w:rsidR="00A75BA0">
        <w:rPr>
          <w:sz w:val="28"/>
          <w:szCs w:val="28"/>
        </w:rPr>
        <w:t>3781,46</w:t>
      </w:r>
      <w:r w:rsidR="00637D2A" w:rsidRPr="009603A6">
        <w:rPr>
          <w:sz w:val="28"/>
          <w:szCs w:val="28"/>
        </w:rPr>
        <w:t xml:space="preserve"> </w:t>
      </w:r>
      <w:r w:rsidRPr="004579B4">
        <w:rPr>
          <w:sz w:val="28"/>
          <w:szCs w:val="28"/>
        </w:rPr>
        <w:t>[</w:t>
      </w:r>
      <w:r>
        <w:rPr>
          <w:sz w:val="28"/>
          <w:szCs w:val="28"/>
        </w:rPr>
        <w:t>A</w:t>
      </w:r>
      <w:r w:rsidRPr="004579B4">
        <w:rPr>
          <w:sz w:val="28"/>
          <w:szCs w:val="28"/>
        </w:rPr>
        <w:t>]</w:t>
      </w:r>
    </w:p>
    <w:p w:rsidR="002A723E" w:rsidRPr="004579B4" w:rsidRDefault="002A723E" w:rsidP="00CD2F96">
      <w:pPr>
        <w:pStyle w:val="ac"/>
        <w:spacing w:line="360" w:lineRule="auto"/>
        <w:ind w:left="0" w:right="283"/>
        <w:rPr>
          <w:sz w:val="28"/>
          <w:szCs w:val="28"/>
        </w:rPr>
      </w:pP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уст</w:t>
      </w:r>
      <w:r w:rsidRPr="004579B4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эл</w:t>
      </w:r>
      <w:r w:rsidRPr="004579B4">
        <w:rPr>
          <w:sz w:val="28"/>
          <w:szCs w:val="28"/>
          <w:vertAlign w:val="subscript"/>
        </w:rPr>
        <w:t>.</w:t>
      </w:r>
      <w:r w:rsidRPr="004579B4">
        <w:rPr>
          <w:sz w:val="28"/>
          <w:szCs w:val="28"/>
        </w:rPr>
        <w:t xml:space="preserve"> </w:t>
      </w:r>
      <w:r>
        <w:sym w:font="Symbol" w:char="F0B3"/>
      </w:r>
      <w:r w:rsidR="00FF42A1" w:rsidRPr="004579B4">
        <w:rPr>
          <w:sz w:val="28"/>
          <w:szCs w:val="28"/>
        </w:rPr>
        <w:t xml:space="preserve"> </w:t>
      </w:r>
      <w:r w:rsidR="00A75BA0">
        <w:rPr>
          <w:sz w:val="28"/>
          <w:szCs w:val="28"/>
        </w:rPr>
        <w:t>1138</w:t>
      </w:r>
      <w:r w:rsidRPr="004579B4">
        <w:rPr>
          <w:sz w:val="28"/>
          <w:szCs w:val="28"/>
        </w:rPr>
        <w:t xml:space="preserve"> [</w:t>
      </w:r>
      <w:r>
        <w:rPr>
          <w:sz w:val="28"/>
          <w:szCs w:val="28"/>
        </w:rPr>
        <w:t>A</w:t>
      </w:r>
      <w:r w:rsidRPr="004579B4">
        <w:rPr>
          <w:sz w:val="28"/>
          <w:szCs w:val="28"/>
        </w:rPr>
        <w:t>]</w:t>
      </w:r>
    </w:p>
    <w:p w:rsidR="002A723E" w:rsidRPr="004D22E3" w:rsidRDefault="002A723E" w:rsidP="00CD2F96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516774">
        <w:rPr>
          <w:sz w:val="28"/>
          <w:szCs w:val="28"/>
        </w:rPr>
        <w:t>I</w:t>
      </w:r>
      <w:r w:rsidR="00816876">
        <w:rPr>
          <w:sz w:val="28"/>
          <w:szCs w:val="28"/>
          <w:vertAlign w:val="subscript"/>
          <w:lang w:val="ru-RU"/>
        </w:rPr>
        <w:t>пик</w:t>
      </w:r>
      <w:r w:rsidRPr="004D22E3">
        <w:rPr>
          <w:sz w:val="28"/>
          <w:szCs w:val="28"/>
          <w:vertAlign w:val="subscript"/>
          <w:lang w:val="ru-RU"/>
        </w:rPr>
        <w:t>.</w:t>
      </w:r>
      <w:r w:rsidRPr="004D22E3">
        <w:rPr>
          <w:sz w:val="28"/>
          <w:szCs w:val="28"/>
          <w:lang w:val="ru-RU"/>
        </w:rPr>
        <w:t xml:space="preserve"> </w:t>
      </w:r>
      <w:r>
        <w:sym w:font="Symbol" w:char="F0B3"/>
      </w:r>
      <w:r w:rsidRPr="004D22E3">
        <w:rPr>
          <w:sz w:val="28"/>
          <w:szCs w:val="28"/>
          <w:lang w:val="ru-RU"/>
        </w:rPr>
        <w:t xml:space="preserve"> </w:t>
      </w:r>
      <w:r w:rsidR="00A75BA0" w:rsidRPr="004D22E3">
        <w:rPr>
          <w:sz w:val="28"/>
          <w:szCs w:val="28"/>
          <w:lang w:val="ru-RU"/>
        </w:rPr>
        <w:t>3781,46</w:t>
      </w:r>
      <w:r w:rsidR="002D332A" w:rsidRPr="004D22E3">
        <w:rPr>
          <w:sz w:val="28"/>
          <w:szCs w:val="28"/>
          <w:lang w:val="ru-RU"/>
        </w:rPr>
        <w:t xml:space="preserve"> </w:t>
      </w:r>
      <w:r w:rsidRPr="004D22E3"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A</w:t>
      </w:r>
      <w:r w:rsidRPr="004D22E3">
        <w:rPr>
          <w:sz w:val="28"/>
          <w:szCs w:val="28"/>
          <w:lang w:val="ru-RU"/>
        </w:rPr>
        <w:t>]</w:t>
      </w:r>
    </w:p>
    <w:p w:rsidR="00F633AB" w:rsidRPr="004D22E3" w:rsidRDefault="000B5F39" w:rsidP="00CD2F96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Выбираем</w:t>
      </w:r>
      <w:r w:rsidRPr="004D22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4D22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таблице</w:t>
      </w:r>
      <w:r w:rsidRPr="004D22E3">
        <w:rPr>
          <w:sz w:val="28"/>
          <w:szCs w:val="28"/>
          <w:lang w:val="ru-RU"/>
        </w:rPr>
        <w:t xml:space="preserve"> </w:t>
      </w:r>
      <w:r w:rsidR="00411008" w:rsidRPr="004D22E3">
        <w:rPr>
          <w:sz w:val="28"/>
          <w:szCs w:val="28"/>
          <w:lang w:val="ru-RU"/>
        </w:rPr>
        <w:t>6.8</w:t>
      </w:r>
      <w:r w:rsidR="00F633AB" w:rsidRPr="004D22E3">
        <w:rPr>
          <w:sz w:val="28"/>
          <w:szCs w:val="28"/>
          <w:lang w:val="ru-RU"/>
        </w:rPr>
        <w:t xml:space="preserve"> [</w:t>
      </w:r>
      <w:r w:rsidR="00411008" w:rsidRPr="004D22E3">
        <w:rPr>
          <w:sz w:val="28"/>
          <w:szCs w:val="28"/>
          <w:lang w:val="ru-RU"/>
        </w:rPr>
        <w:t>1</w:t>
      </w:r>
      <w:r w:rsidR="00F633AB" w:rsidRPr="004D22E3">
        <w:rPr>
          <w:sz w:val="28"/>
          <w:szCs w:val="28"/>
          <w:lang w:val="ru-RU"/>
        </w:rPr>
        <w:t>]:</w:t>
      </w:r>
    </w:p>
    <w:p w:rsidR="004579B4" w:rsidRPr="009D5E54" w:rsidRDefault="009D5E54" w:rsidP="009D5E54">
      <w:pPr>
        <w:pStyle w:val="ac"/>
        <w:spacing w:line="360" w:lineRule="auto"/>
        <w:ind w:left="0" w:right="283"/>
        <w:rPr>
          <w:sz w:val="28"/>
          <w:szCs w:val="28"/>
        </w:rPr>
      </w:pPr>
      <w:r>
        <w:rPr>
          <w:sz w:val="28"/>
          <w:szCs w:val="28"/>
          <w:lang w:val="ru-RU"/>
        </w:rPr>
        <w:t>Э</w:t>
      </w:r>
      <w:r w:rsidRPr="009D5E54">
        <w:rPr>
          <w:sz w:val="28"/>
          <w:szCs w:val="28"/>
        </w:rPr>
        <w:t>40</w:t>
      </w:r>
      <w:r w:rsidR="00F633AB" w:rsidRPr="004579B4">
        <w:rPr>
          <w:sz w:val="28"/>
          <w:szCs w:val="28"/>
        </w:rPr>
        <w:t xml:space="preserve">     </w:t>
      </w:r>
      <w:r w:rsidR="00F633AB" w:rsidRPr="00516774">
        <w:rPr>
          <w:sz w:val="28"/>
          <w:szCs w:val="28"/>
        </w:rPr>
        <w:t>I</w:t>
      </w:r>
      <w:r w:rsidR="00F633AB">
        <w:rPr>
          <w:sz w:val="28"/>
          <w:szCs w:val="28"/>
          <w:vertAlign w:val="subscript"/>
          <w:lang w:val="ru-RU"/>
        </w:rPr>
        <w:t>н</w:t>
      </w:r>
      <w:r w:rsidR="00F633AB" w:rsidRPr="004579B4">
        <w:rPr>
          <w:sz w:val="28"/>
          <w:szCs w:val="28"/>
          <w:vertAlign w:val="subscript"/>
        </w:rPr>
        <w:t>.</w:t>
      </w:r>
      <w:r w:rsidR="00F633AB">
        <w:rPr>
          <w:sz w:val="28"/>
          <w:szCs w:val="28"/>
          <w:vertAlign w:val="subscript"/>
          <w:lang w:val="ru-RU"/>
        </w:rPr>
        <w:t>а</w:t>
      </w:r>
      <w:r w:rsidR="00F633AB" w:rsidRPr="004579B4">
        <w:rPr>
          <w:sz w:val="28"/>
          <w:szCs w:val="28"/>
          <w:vertAlign w:val="subscript"/>
        </w:rPr>
        <w:t>.</w:t>
      </w:r>
      <w:r w:rsidR="00F633AB" w:rsidRPr="004579B4">
        <w:rPr>
          <w:sz w:val="28"/>
          <w:szCs w:val="28"/>
        </w:rPr>
        <w:t xml:space="preserve"> =</w:t>
      </w:r>
      <w:r w:rsidR="004A77BF">
        <w:rPr>
          <w:sz w:val="28"/>
          <w:szCs w:val="28"/>
        </w:rPr>
        <w:t>4</w:t>
      </w:r>
      <w:r w:rsidR="00B65538" w:rsidRPr="00B65538">
        <w:rPr>
          <w:sz w:val="28"/>
          <w:szCs w:val="28"/>
        </w:rPr>
        <w:t>000</w:t>
      </w:r>
      <w:r w:rsidR="00F633AB" w:rsidRPr="004579B4">
        <w:t xml:space="preserve"> </w:t>
      </w:r>
      <w:r w:rsidR="00F633AB">
        <w:rPr>
          <w:sz w:val="28"/>
          <w:szCs w:val="28"/>
        </w:rPr>
        <w:t>A</w:t>
      </w:r>
      <w:r w:rsidR="00F633AB" w:rsidRPr="004579B4">
        <w:rPr>
          <w:sz w:val="28"/>
          <w:szCs w:val="28"/>
        </w:rPr>
        <w:t xml:space="preserve">; </w:t>
      </w:r>
      <w:r w:rsidR="00F633AB" w:rsidRPr="00516774">
        <w:rPr>
          <w:sz w:val="28"/>
          <w:szCs w:val="28"/>
        </w:rPr>
        <w:t>I</w:t>
      </w:r>
      <w:r w:rsidR="00F633AB">
        <w:rPr>
          <w:sz w:val="28"/>
          <w:szCs w:val="28"/>
          <w:vertAlign w:val="subscript"/>
          <w:lang w:val="ru-RU"/>
        </w:rPr>
        <w:t>н</w:t>
      </w:r>
      <w:r w:rsidR="00F633AB" w:rsidRPr="004579B4">
        <w:rPr>
          <w:sz w:val="28"/>
          <w:szCs w:val="28"/>
          <w:vertAlign w:val="subscript"/>
        </w:rPr>
        <w:t>.</w:t>
      </w:r>
      <w:r w:rsidR="00F633AB">
        <w:rPr>
          <w:sz w:val="28"/>
          <w:szCs w:val="28"/>
          <w:vertAlign w:val="subscript"/>
          <w:lang w:val="ru-RU"/>
        </w:rPr>
        <w:t>р</w:t>
      </w:r>
      <w:r w:rsidR="00F633AB" w:rsidRPr="004579B4">
        <w:rPr>
          <w:sz w:val="28"/>
          <w:szCs w:val="28"/>
          <w:vertAlign w:val="subscript"/>
        </w:rPr>
        <w:t>.</w:t>
      </w:r>
      <w:r w:rsidR="00F633AB" w:rsidRPr="004579B4">
        <w:rPr>
          <w:sz w:val="28"/>
          <w:szCs w:val="28"/>
        </w:rPr>
        <w:t xml:space="preserve"> =</w:t>
      </w:r>
      <w:r w:rsidR="00F633AB" w:rsidRPr="004579B4">
        <w:t xml:space="preserve"> </w:t>
      </w:r>
      <w:r w:rsidR="004A77BF">
        <w:rPr>
          <w:sz w:val="28"/>
          <w:szCs w:val="28"/>
        </w:rPr>
        <w:t>4</w:t>
      </w:r>
      <w:r w:rsidR="00C54843" w:rsidRPr="00C54843">
        <w:rPr>
          <w:sz w:val="28"/>
          <w:szCs w:val="28"/>
        </w:rPr>
        <w:t>0</w:t>
      </w:r>
      <w:r w:rsidR="004579B4" w:rsidRPr="004579B4">
        <w:rPr>
          <w:sz w:val="28"/>
          <w:szCs w:val="28"/>
        </w:rPr>
        <w:t>00</w:t>
      </w:r>
      <w:r w:rsidR="00F633AB" w:rsidRPr="004579B4">
        <w:t xml:space="preserve"> </w:t>
      </w:r>
      <w:r w:rsidR="00F633AB">
        <w:rPr>
          <w:sz w:val="28"/>
          <w:szCs w:val="28"/>
        </w:rPr>
        <w:t>A</w:t>
      </w:r>
      <w:r w:rsidR="00F633AB" w:rsidRPr="004579B4">
        <w:rPr>
          <w:sz w:val="28"/>
          <w:szCs w:val="28"/>
        </w:rPr>
        <w:t xml:space="preserve">; </w:t>
      </w:r>
      <w:r w:rsidR="00F633AB" w:rsidRPr="00516774">
        <w:rPr>
          <w:sz w:val="28"/>
          <w:szCs w:val="28"/>
        </w:rPr>
        <w:t>I</w:t>
      </w:r>
      <w:r w:rsidR="00F633AB">
        <w:rPr>
          <w:sz w:val="28"/>
          <w:szCs w:val="28"/>
          <w:vertAlign w:val="subscript"/>
          <w:lang w:val="ru-RU"/>
        </w:rPr>
        <w:t>уст</w:t>
      </w:r>
      <w:r w:rsidR="00F633AB" w:rsidRPr="004579B4">
        <w:rPr>
          <w:sz w:val="28"/>
          <w:szCs w:val="28"/>
          <w:vertAlign w:val="subscript"/>
        </w:rPr>
        <w:t>.</w:t>
      </w:r>
      <w:r w:rsidR="00F633AB">
        <w:rPr>
          <w:sz w:val="28"/>
          <w:szCs w:val="28"/>
          <w:vertAlign w:val="subscript"/>
          <w:lang w:val="ru-RU"/>
        </w:rPr>
        <w:t>эл</w:t>
      </w:r>
      <w:r w:rsidR="00F633AB" w:rsidRPr="004579B4">
        <w:rPr>
          <w:sz w:val="28"/>
          <w:szCs w:val="28"/>
          <w:vertAlign w:val="subscript"/>
        </w:rPr>
        <w:t>.</w:t>
      </w:r>
      <w:r w:rsidR="00F633AB" w:rsidRPr="004579B4">
        <w:rPr>
          <w:sz w:val="28"/>
          <w:szCs w:val="28"/>
        </w:rPr>
        <w:t xml:space="preserve"> </w:t>
      </w:r>
      <w:r w:rsidR="00F633AB" w:rsidRPr="004579B4">
        <w:t>=</w:t>
      </w:r>
      <w:r w:rsidR="00C54843">
        <w:rPr>
          <w:sz w:val="28"/>
          <w:szCs w:val="28"/>
        </w:rPr>
        <w:t xml:space="preserve"> </w:t>
      </w:r>
      <w:r w:rsidR="004A77BF">
        <w:rPr>
          <w:sz w:val="28"/>
          <w:szCs w:val="28"/>
        </w:rPr>
        <w:t>12</w:t>
      </w:r>
      <w:r w:rsidR="00B65538" w:rsidRPr="00B65538">
        <w:rPr>
          <w:sz w:val="28"/>
          <w:szCs w:val="28"/>
        </w:rPr>
        <w:t>000</w:t>
      </w:r>
      <w:r w:rsidR="00F633AB" w:rsidRPr="004579B4">
        <w:rPr>
          <w:sz w:val="28"/>
          <w:szCs w:val="28"/>
        </w:rPr>
        <w:t xml:space="preserve"> </w:t>
      </w:r>
      <w:r w:rsidR="00F633AB">
        <w:rPr>
          <w:sz w:val="28"/>
          <w:szCs w:val="28"/>
        </w:rPr>
        <w:t>A</w:t>
      </w:r>
      <w:r w:rsidR="00141199" w:rsidRPr="004579B4">
        <w:rPr>
          <w:sz w:val="28"/>
          <w:szCs w:val="28"/>
        </w:rPr>
        <w:t>.</w:t>
      </w:r>
    </w:p>
    <w:p w:rsidR="00141199" w:rsidRPr="0021677C" w:rsidRDefault="00141199" w:rsidP="00CD2F96">
      <w:pPr>
        <w:pStyle w:val="ac"/>
        <w:spacing w:line="360" w:lineRule="auto"/>
        <w:ind w:left="0" w:right="283"/>
        <w:rPr>
          <w:sz w:val="28"/>
          <w:szCs w:val="28"/>
        </w:rPr>
      </w:pPr>
      <w:r w:rsidRPr="00141199">
        <w:rPr>
          <w:b/>
          <w:sz w:val="28"/>
          <w:szCs w:val="28"/>
        </w:rPr>
        <w:t>SF</w:t>
      </w:r>
      <w:r w:rsidR="004A77BF">
        <w:rPr>
          <w:b/>
          <w:sz w:val="28"/>
          <w:szCs w:val="28"/>
        </w:rPr>
        <w:t>8</w:t>
      </w:r>
      <w:r w:rsidRPr="0021677C">
        <w:rPr>
          <w:b/>
          <w:sz w:val="28"/>
          <w:szCs w:val="28"/>
        </w:rPr>
        <w:t xml:space="preserve"> </w:t>
      </w:r>
    </w:p>
    <w:p w:rsidR="00141199" w:rsidRPr="0021677C" w:rsidRDefault="00141199" w:rsidP="003B1899">
      <w:pPr>
        <w:pStyle w:val="ac"/>
        <w:spacing w:line="360" w:lineRule="auto"/>
        <w:ind w:left="0" w:right="283"/>
        <w:rPr>
          <w:sz w:val="28"/>
          <w:szCs w:val="28"/>
          <w:vertAlign w:val="subscript"/>
        </w:rPr>
      </w:pPr>
      <w:r>
        <w:rPr>
          <w:sz w:val="28"/>
        </w:rPr>
        <w:t>I</w:t>
      </w:r>
      <w:r>
        <w:rPr>
          <w:vertAlign w:val="subscript"/>
          <w:lang w:val="ru-RU"/>
        </w:rPr>
        <w:t>н</w:t>
      </w:r>
      <w:r w:rsidRPr="0021677C">
        <w:rPr>
          <w:vertAlign w:val="subscript"/>
        </w:rPr>
        <w:t>.</w:t>
      </w:r>
      <w:r>
        <w:rPr>
          <w:vertAlign w:val="subscript"/>
          <w:lang w:val="ru-RU"/>
        </w:rPr>
        <w:t>а</w:t>
      </w:r>
      <w:r w:rsidRPr="0021677C">
        <w:rPr>
          <w:vertAlign w:val="subscript"/>
        </w:rPr>
        <w:t>.</w:t>
      </w:r>
      <w:r w:rsidRPr="0021677C">
        <w:rPr>
          <w:sz w:val="28"/>
        </w:rPr>
        <w:t xml:space="preserve"> , </w:t>
      </w:r>
      <w:r>
        <w:rPr>
          <w:sz w:val="28"/>
        </w:rPr>
        <w:t>I</w:t>
      </w:r>
      <w:r>
        <w:rPr>
          <w:vertAlign w:val="subscript"/>
          <w:lang w:val="ru-RU"/>
        </w:rPr>
        <w:t>н</w:t>
      </w:r>
      <w:r w:rsidRPr="0021677C">
        <w:rPr>
          <w:vertAlign w:val="subscript"/>
        </w:rPr>
        <w:t>.</w:t>
      </w:r>
      <w:r>
        <w:rPr>
          <w:vertAlign w:val="subscript"/>
          <w:lang w:val="ru-RU"/>
        </w:rPr>
        <w:t>р</w:t>
      </w:r>
      <w:r w:rsidRPr="0021677C">
        <w:rPr>
          <w:vertAlign w:val="subscript"/>
        </w:rPr>
        <w:t>.</w:t>
      </w:r>
      <w:r w:rsidRPr="0021677C">
        <w:rPr>
          <w:sz w:val="28"/>
        </w:rPr>
        <w:t xml:space="preserve"> </w:t>
      </w:r>
      <w:r>
        <w:rPr>
          <w:sz w:val="28"/>
        </w:rPr>
        <w:sym w:font="Symbol" w:char="F0B3"/>
      </w:r>
      <w:r w:rsidRPr="0021677C">
        <w:rPr>
          <w:sz w:val="28"/>
          <w:szCs w:val="28"/>
        </w:rPr>
        <w:t xml:space="preserve"> </w:t>
      </w:r>
      <w:r w:rsidRPr="00851FAB">
        <w:rPr>
          <w:sz w:val="28"/>
          <w:szCs w:val="28"/>
        </w:rPr>
        <w:t>I</w:t>
      </w:r>
      <w:r w:rsidRPr="00851FAB">
        <w:rPr>
          <w:sz w:val="28"/>
          <w:szCs w:val="28"/>
          <w:vertAlign w:val="subscript"/>
          <w:lang w:val="ru-RU"/>
        </w:rPr>
        <w:t>н</w:t>
      </w:r>
      <w:r w:rsidRPr="0021677C">
        <w:rPr>
          <w:sz w:val="28"/>
          <w:szCs w:val="28"/>
          <w:vertAlign w:val="subscript"/>
        </w:rPr>
        <w:t>.</w:t>
      </w:r>
      <w:r w:rsidRPr="00851FAB">
        <w:rPr>
          <w:sz w:val="28"/>
          <w:szCs w:val="28"/>
          <w:vertAlign w:val="subscript"/>
          <w:lang w:val="ru-RU"/>
        </w:rPr>
        <w:t>тр</w:t>
      </w:r>
    </w:p>
    <w:p w:rsidR="00141199" w:rsidRPr="0021677C" w:rsidRDefault="00141199" w:rsidP="003B1899">
      <w:pPr>
        <w:pStyle w:val="ac"/>
        <w:spacing w:line="360" w:lineRule="auto"/>
        <w:ind w:left="0" w:right="283"/>
        <w:rPr>
          <w:sz w:val="28"/>
        </w:rPr>
      </w:pPr>
      <w:r>
        <w:rPr>
          <w:sz w:val="28"/>
        </w:rPr>
        <w:t>I</w:t>
      </w:r>
      <w:r>
        <w:rPr>
          <w:vertAlign w:val="subscript"/>
          <w:lang w:val="ru-RU"/>
        </w:rPr>
        <w:t>н</w:t>
      </w:r>
      <w:r w:rsidRPr="0021677C">
        <w:rPr>
          <w:vertAlign w:val="subscript"/>
        </w:rPr>
        <w:t>.</w:t>
      </w:r>
      <w:r>
        <w:rPr>
          <w:vertAlign w:val="subscript"/>
          <w:lang w:val="ru-RU"/>
        </w:rPr>
        <w:t>а</w:t>
      </w:r>
      <w:r w:rsidRPr="0021677C">
        <w:rPr>
          <w:vertAlign w:val="subscript"/>
        </w:rPr>
        <w:t>.</w:t>
      </w:r>
      <w:r w:rsidRPr="0021677C">
        <w:rPr>
          <w:sz w:val="28"/>
        </w:rPr>
        <w:t xml:space="preserve"> , </w:t>
      </w:r>
      <w:r>
        <w:rPr>
          <w:sz w:val="28"/>
        </w:rPr>
        <w:t>I</w:t>
      </w:r>
      <w:r>
        <w:rPr>
          <w:vertAlign w:val="subscript"/>
          <w:lang w:val="ru-RU"/>
        </w:rPr>
        <w:t>н</w:t>
      </w:r>
      <w:r w:rsidRPr="0021677C">
        <w:rPr>
          <w:vertAlign w:val="subscript"/>
        </w:rPr>
        <w:t>.</w:t>
      </w:r>
      <w:r>
        <w:rPr>
          <w:vertAlign w:val="subscript"/>
          <w:lang w:val="ru-RU"/>
        </w:rPr>
        <w:t>р</w:t>
      </w:r>
      <w:r w:rsidRPr="0021677C">
        <w:rPr>
          <w:vertAlign w:val="subscript"/>
        </w:rPr>
        <w:t>.</w:t>
      </w:r>
      <w:r w:rsidRPr="0021677C">
        <w:rPr>
          <w:sz w:val="28"/>
        </w:rPr>
        <w:t xml:space="preserve"> </w:t>
      </w:r>
      <w:r>
        <w:rPr>
          <w:sz w:val="28"/>
        </w:rPr>
        <w:sym w:font="Symbol" w:char="F0B3"/>
      </w:r>
      <w:r w:rsidRPr="0021677C">
        <w:rPr>
          <w:sz w:val="28"/>
        </w:rPr>
        <w:t xml:space="preserve"> </w:t>
      </w:r>
      <w:r w:rsidR="004A77BF">
        <w:rPr>
          <w:sz w:val="28"/>
        </w:rPr>
        <w:t>1274,56</w:t>
      </w:r>
      <w:r w:rsidRPr="0021677C">
        <w:rPr>
          <w:sz w:val="28"/>
        </w:rPr>
        <w:t xml:space="preserve"> [</w:t>
      </w:r>
      <w:r>
        <w:rPr>
          <w:sz w:val="28"/>
        </w:rPr>
        <w:t>A</w:t>
      </w:r>
      <w:r w:rsidRPr="0021677C">
        <w:rPr>
          <w:sz w:val="28"/>
        </w:rPr>
        <w:t>]</w:t>
      </w:r>
    </w:p>
    <w:p w:rsidR="00141199" w:rsidRPr="003C1342" w:rsidRDefault="00F77D9C" w:rsidP="003B1899">
      <w:pPr>
        <w:pStyle w:val="ac"/>
        <w:spacing w:line="360" w:lineRule="auto"/>
        <w:ind w:left="0" w:right="283"/>
        <w:rPr>
          <w:sz w:val="28"/>
          <w:szCs w:val="28"/>
        </w:rPr>
      </w:pPr>
      <w:r>
        <w:rPr>
          <w:noProof/>
          <w:sz w:val="20"/>
          <w:szCs w:val="28"/>
        </w:rPr>
        <w:pict>
          <v:group id="_x0000_s4299" style="position:absolute;left:0;text-align:left;margin-left:56.7pt;margin-top:19.85pt;width:518.8pt;height:802.3pt;z-index:251663872;mso-position-horizontal-relative:page;mso-position-vertical-relative:page" coordsize="20000,20000" o:allowincell="f">
            <v:rect id="_x0000_s4300" style="position:absolute;width:20000;height:20000" filled="f" strokeweight="2pt"/>
            <v:line id="_x0000_s4301" style="position:absolute" from="1093,18949" to="1095,19989" strokeweight="2pt"/>
            <v:line id="_x0000_s4302" style="position:absolute" from="10,18941" to="19977,18942" strokeweight="2pt"/>
            <v:line id="_x0000_s4303" style="position:absolute" from="2186,18949" to="2188,19989" strokeweight="2pt"/>
            <v:line id="_x0000_s4304" style="position:absolute" from="4919,18949" to="4921,19989" strokeweight="2pt"/>
            <v:line id="_x0000_s4305" style="position:absolute" from="6557,18959" to="6559,19989" strokeweight="2pt"/>
            <v:line id="_x0000_s4306" style="position:absolute" from="7650,18949" to="7652,19979" strokeweight="2pt"/>
            <v:line id="_x0000_s4307" style="position:absolute" from="18905,18949" to="18909,19989" strokeweight="2pt"/>
            <v:line id="_x0000_s4308" style="position:absolute" from="10,19293" to="7631,19295" strokeweight="1pt"/>
            <v:line id="_x0000_s4309" style="position:absolute" from="10,19646" to="7631,19647" strokeweight="2pt"/>
            <v:line id="_x0000_s4310" style="position:absolute" from="18919,19296" to="19990,19297" strokeweight="1pt"/>
            <v:rect id="_x0000_s4311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312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313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314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315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316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317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27</w:t>
                    </w:r>
                  </w:p>
                </w:txbxContent>
              </v:textbox>
            </v:rect>
            <v:rect id="_x0000_s4318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141199" w:rsidRPr="00516774">
        <w:rPr>
          <w:sz w:val="28"/>
          <w:szCs w:val="28"/>
        </w:rPr>
        <w:t>I</w:t>
      </w:r>
      <w:r w:rsidR="00141199">
        <w:rPr>
          <w:sz w:val="28"/>
          <w:szCs w:val="28"/>
          <w:vertAlign w:val="subscript"/>
          <w:lang w:val="ru-RU"/>
        </w:rPr>
        <w:t>уст</w:t>
      </w:r>
      <w:r w:rsidR="00141199" w:rsidRPr="0021677C">
        <w:rPr>
          <w:sz w:val="28"/>
          <w:szCs w:val="28"/>
          <w:vertAlign w:val="subscript"/>
        </w:rPr>
        <w:t>.</w:t>
      </w:r>
      <w:r w:rsidR="00141199">
        <w:rPr>
          <w:sz w:val="28"/>
          <w:szCs w:val="28"/>
          <w:vertAlign w:val="subscript"/>
          <w:lang w:val="ru-RU"/>
        </w:rPr>
        <w:t>эл</w:t>
      </w:r>
      <w:r w:rsidR="00141199" w:rsidRPr="0021677C">
        <w:rPr>
          <w:sz w:val="28"/>
          <w:szCs w:val="28"/>
          <w:vertAlign w:val="subscript"/>
        </w:rPr>
        <w:t>.</w:t>
      </w:r>
      <w:r w:rsidR="00141199" w:rsidRPr="0021677C">
        <w:rPr>
          <w:sz w:val="28"/>
          <w:szCs w:val="28"/>
        </w:rPr>
        <w:t xml:space="preserve"> </w:t>
      </w:r>
      <w:r w:rsidR="00141199">
        <w:sym w:font="Symbol" w:char="F0B3"/>
      </w:r>
      <w:r w:rsidR="00141199" w:rsidRPr="0021677C">
        <w:rPr>
          <w:sz w:val="28"/>
          <w:szCs w:val="28"/>
        </w:rPr>
        <w:t xml:space="preserve"> </w:t>
      </w:r>
      <w:r w:rsidR="004B0620">
        <w:rPr>
          <w:sz w:val="28"/>
          <w:szCs w:val="28"/>
        </w:rPr>
        <w:t>(1,2</w:t>
      </w:r>
      <w:r w:rsidR="004B0620" w:rsidRPr="004B0620">
        <w:rPr>
          <w:sz w:val="28"/>
          <w:szCs w:val="28"/>
        </w:rPr>
        <w:t>5</w:t>
      </w:r>
      <w:r w:rsidR="00141199" w:rsidRPr="003C1342">
        <w:rPr>
          <w:sz w:val="28"/>
          <w:szCs w:val="28"/>
        </w:rPr>
        <w:t>)</w:t>
      </w:r>
      <w:r w:rsidR="00141199" w:rsidRPr="00516774">
        <w:rPr>
          <w:sz w:val="28"/>
          <w:szCs w:val="28"/>
        </w:rPr>
        <w:t>I</w:t>
      </w:r>
      <w:r w:rsidR="00141199">
        <w:rPr>
          <w:sz w:val="28"/>
          <w:szCs w:val="28"/>
          <w:vertAlign w:val="subscript"/>
          <w:lang w:val="ru-RU"/>
        </w:rPr>
        <w:t>н</w:t>
      </w:r>
      <w:r w:rsidR="00141199" w:rsidRPr="003C1342">
        <w:rPr>
          <w:sz w:val="28"/>
          <w:szCs w:val="28"/>
          <w:vertAlign w:val="subscript"/>
        </w:rPr>
        <w:t>.</w:t>
      </w:r>
      <w:r w:rsidR="00141199">
        <w:rPr>
          <w:sz w:val="28"/>
          <w:szCs w:val="28"/>
          <w:vertAlign w:val="subscript"/>
          <w:lang w:val="ru-RU"/>
        </w:rPr>
        <w:t>тр</w:t>
      </w:r>
      <w:r w:rsidR="00141199" w:rsidRPr="003C1342">
        <w:rPr>
          <w:sz w:val="28"/>
          <w:szCs w:val="28"/>
          <w:vertAlign w:val="subscript"/>
        </w:rPr>
        <w:t>.</w:t>
      </w:r>
    </w:p>
    <w:p w:rsidR="003B1899" w:rsidRPr="00731F7D" w:rsidRDefault="003B1899" w:rsidP="003B1899">
      <w:pPr>
        <w:pStyle w:val="ac"/>
        <w:spacing w:line="360" w:lineRule="auto"/>
        <w:ind w:left="0"/>
        <w:jc w:val="left"/>
        <w:rPr>
          <w:sz w:val="28"/>
          <w:szCs w:val="28"/>
          <w:vertAlign w:val="subscript"/>
        </w:rPr>
      </w:pP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уст</w:t>
      </w:r>
      <w:r w:rsidRPr="00731F7D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эл</w:t>
      </w:r>
      <w:r w:rsidRPr="00731F7D">
        <w:rPr>
          <w:sz w:val="28"/>
          <w:szCs w:val="28"/>
          <w:vertAlign w:val="subscript"/>
        </w:rPr>
        <w:t>.</w:t>
      </w:r>
      <w:r w:rsidRPr="00731F7D">
        <w:rPr>
          <w:sz w:val="28"/>
          <w:szCs w:val="28"/>
        </w:rPr>
        <w:t xml:space="preserve"> </w:t>
      </w:r>
      <w:r>
        <w:sym w:font="Symbol" w:char="F0B3"/>
      </w:r>
      <w:r w:rsidRPr="00731F7D">
        <w:rPr>
          <w:sz w:val="28"/>
          <w:szCs w:val="28"/>
        </w:rPr>
        <w:t xml:space="preserve"> </w:t>
      </w: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пик</w:t>
      </w:r>
      <w:r w:rsidRPr="00731F7D">
        <w:rPr>
          <w:sz w:val="28"/>
          <w:szCs w:val="28"/>
          <w:vertAlign w:val="subscript"/>
        </w:rPr>
        <w:t>.</w:t>
      </w:r>
    </w:p>
    <w:p w:rsidR="003B1899" w:rsidRPr="00731F7D" w:rsidRDefault="003B1899" w:rsidP="003B1899">
      <w:pPr>
        <w:pStyle w:val="ac"/>
        <w:spacing w:line="360" w:lineRule="auto"/>
        <w:ind w:left="0"/>
        <w:jc w:val="left"/>
        <w:rPr>
          <w:sz w:val="28"/>
          <w:szCs w:val="28"/>
        </w:rPr>
      </w:pP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пик</w:t>
      </w:r>
      <w:r w:rsidRPr="00731F7D">
        <w:rPr>
          <w:sz w:val="28"/>
          <w:szCs w:val="28"/>
          <w:vertAlign w:val="subscript"/>
        </w:rPr>
        <w:t>.</w:t>
      </w:r>
      <w:r w:rsidRPr="00731F7D">
        <w:rPr>
          <w:sz w:val="28"/>
          <w:szCs w:val="28"/>
        </w:rPr>
        <w:t xml:space="preserve"> </w:t>
      </w:r>
      <w:r w:rsidRPr="00731F7D">
        <w:t>=</w:t>
      </w:r>
      <w:r w:rsidRPr="00731F7D">
        <w:rPr>
          <w:sz w:val="28"/>
          <w:szCs w:val="28"/>
        </w:rPr>
        <w:t>1,4</w:t>
      </w:r>
      <w:r w:rsidRPr="00851FAB">
        <w:rPr>
          <w:sz w:val="28"/>
          <w:szCs w:val="28"/>
        </w:rPr>
        <w:sym w:font="Symbol" w:char="F0D7"/>
      </w: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н</w:t>
      </w:r>
      <w:r w:rsidRPr="00731F7D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тр</w:t>
      </w:r>
      <w:r w:rsidRPr="00731F7D">
        <w:rPr>
          <w:sz w:val="28"/>
          <w:szCs w:val="28"/>
          <w:vertAlign w:val="subscript"/>
        </w:rPr>
        <w:t>.</w:t>
      </w:r>
      <w:r w:rsidRPr="00731F7D">
        <w:rPr>
          <w:sz w:val="28"/>
          <w:szCs w:val="28"/>
        </w:rPr>
        <w:t xml:space="preserve">+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vertAlign w:val="subscript"/>
          <w:lang w:val="ru-RU"/>
        </w:rPr>
        <w:t>п</w:t>
      </w:r>
      <w:r w:rsidRPr="00851FAB">
        <w:rPr>
          <w:sz w:val="28"/>
          <w:szCs w:val="28"/>
        </w:rPr>
        <w:sym w:font="Symbol" w:char="F0D7"/>
      </w:r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н</w:t>
      </w:r>
      <w:r w:rsidRPr="00731F7D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дв</w:t>
      </w:r>
      <w:r w:rsidRPr="00731F7D">
        <w:rPr>
          <w:sz w:val="28"/>
          <w:szCs w:val="28"/>
          <w:vertAlign w:val="subscript"/>
        </w:rPr>
        <w:t>.(</w:t>
      </w:r>
      <w:r>
        <w:rPr>
          <w:sz w:val="28"/>
          <w:szCs w:val="28"/>
          <w:vertAlign w:val="subscript"/>
          <w:lang w:val="ru-RU"/>
        </w:rPr>
        <w:t>наиб</w:t>
      </w:r>
      <w:r w:rsidRPr="00731F7D">
        <w:rPr>
          <w:sz w:val="28"/>
          <w:szCs w:val="28"/>
          <w:vertAlign w:val="subscript"/>
        </w:rPr>
        <w:t>)</w:t>
      </w:r>
    </w:p>
    <w:p w:rsidR="003B1899" w:rsidRPr="004D7208" w:rsidRDefault="003B1899" w:rsidP="003B1899">
      <w:pPr>
        <w:pStyle w:val="ac"/>
        <w:spacing w:line="360" w:lineRule="auto"/>
        <w:ind w:left="0"/>
        <w:jc w:val="left"/>
        <w:rPr>
          <w:sz w:val="28"/>
          <w:szCs w:val="28"/>
        </w:rPr>
      </w:pP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пик</w:t>
      </w:r>
      <w:r w:rsidRPr="004D7208">
        <w:rPr>
          <w:sz w:val="28"/>
          <w:szCs w:val="28"/>
          <w:vertAlign w:val="subscript"/>
        </w:rPr>
        <w:t>.</w:t>
      </w:r>
      <w:r w:rsidRPr="004D7208">
        <w:rPr>
          <w:sz w:val="28"/>
          <w:szCs w:val="28"/>
        </w:rPr>
        <w:t xml:space="preserve"> </w:t>
      </w:r>
      <w:r w:rsidRPr="004D7208">
        <w:t>=</w:t>
      </w:r>
      <w:r w:rsidRPr="004D7208">
        <w:rPr>
          <w:sz w:val="28"/>
          <w:szCs w:val="28"/>
        </w:rPr>
        <w:t>1,</w:t>
      </w:r>
      <w:r w:rsidR="00732FD5" w:rsidRPr="00551135">
        <w:rPr>
          <w:sz w:val="28"/>
          <w:szCs w:val="28"/>
        </w:rPr>
        <w:t>4</w:t>
      </w:r>
      <w:r w:rsidRPr="00851FAB">
        <w:rPr>
          <w:sz w:val="28"/>
          <w:szCs w:val="28"/>
        </w:rPr>
        <w:sym w:font="Symbol" w:char="F0D7"/>
      </w:r>
      <w:r w:rsidR="004A77BF">
        <w:rPr>
          <w:sz w:val="28"/>
          <w:szCs w:val="28"/>
        </w:rPr>
        <w:t>9</w:t>
      </w:r>
      <w:r w:rsidR="004A77BF">
        <w:rPr>
          <w:sz w:val="28"/>
        </w:rPr>
        <w:t>10</w:t>
      </w:r>
      <w:r w:rsidRPr="003B1899">
        <w:rPr>
          <w:sz w:val="28"/>
        </w:rPr>
        <w:t>,</w:t>
      </w:r>
      <w:r w:rsidR="004A77BF">
        <w:rPr>
          <w:sz w:val="28"/>
        </w:rPr>
        <w:t>4</w:t>
      </w:r>
      <w:r w:rsidRPr="004D7208">
        <w:rPr>
          <w:sz w:val="28"/>
          <w:szCs w:val="28"/>
          <w:vertAlign w:val="subscript"/>
        </w:rPr>
        <w:t>.</w:t>
      </w:r>
      <w:r w:rsidRPr="004D7208">
        <w:rPr>
          <w:sz w:val="28"/>
          <w:szCs w:val="28"/>
        </w:rPr>
        <w:t xml:space="preserve">+ </w:t>
      </w:r>
      <w:r w:rsidRPr="000C791C">
        <w:rPr>
          <w:sz w:val="28"/>
          <w:szCs w:val="28"/>
        </w:rPr>
        <w:t>3</w:t>
      </w:r>
      <w:r w:rsidRPr="0021677C">
        <w:rPr>
          <w:sz w:val="28"/>
          <w:szCs w:val="28"/>
        </w:rPr>
        <w:t>∙</w:t>
      </w:r>
      <w:r w:rsidR="0085020B">
        <w:rPr>
          <w:sz w:val="28"/>
        </w:rPr>
        <w:t>501,38</w:t>
      </w:r>
      <w:r w:rsidRPr="004D7208">
        <w:rPr>
          <w:sz w:val="28"/>
          <w:szCs w:val="28"/>
        </w:rPr>
        <w:t xml:space="preserve">= </w:t>
      </w:r>
      <w:r w:rsidR="00350204">
        <w:rPr>
          <w:sz w:val="28"/>
          <w:szCs w:val="28"/>
        </w:rPr>
        <w:t>2778,</w:t>
      </w:r>
      <w:r w:rsidR="0085020B">
        <w:rPr>
          <w:sz w:val="28"/>
          <w:szCs w:val="28"/>
        </w:rPr>
        <w:t>7</w:t>
      </w:r>
      <w:r w:rsidRPr="004D7208">
        <w:rPr>
          <w:sz w:val="28"/>
          <w:szCs w:val="28"/>
        </w:rPr>
        <w:t xml:space="preserve"> [</w:t>
      </w:r>
      <w:r>
        <w:rPr>
          <w:sz w:val="28"/>
          <w:szCs w:val="28"/>
        </w:rPr>
        <w:t>A</w:t>
      </w:r>
      <w:r w:rsidRPr="004D7208">
        <w:rPr>
          <w:sz w:val="28"/>
          <w:szCs w:val="28"/>
        </w:rPr>
        <w:t>]</w:t>
      </w:r>
    </w:p>
    <w:p w:rsidR="003B1899" w:rsidRPr="004D7208" w:rsidRDefault="003B1899" w:rsidP="003B1899">
      <w:pPr>
        <w:pStyle w:val="ac"/>
        <w:spacing w:line="360" w:lineRule="auto"/>
        <w:ind w:left="0"/>
        <w:jc w:val="left"/>
        <w:rPr>
          <w:sz w:val="28"/>
          <w:szCs w:val="28"/>
        </w:rPr>
      </w:pP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уст</w:t>
      </w:r>
      <w:r w:rsidRPr="004D7208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эл</w:t>
      </w:r>
      <w:r w:rsidRPr="004D7208">
        <w:rPr>
          <w:sz w:val="28"/>
          <w:szCs w:val="28"/>
          <w:vertAlign w:val="subscript"/>
        </w:rPr>
        <w:t>.</w:t>
      </w:r>
      <w:r w:rsidRPr="004D7208">
        <w:rPr>
          <w:sz w:val="28"/>
          <w:szCs w:val="28"/>
        </w:rPr>
        <w:t xml:space="preserve"> </w:t>
      </w:r>
      <w:r>
        <w:sym w:font="Symbol" w:char="F0B3"/>
      </w:r>
      <w:r w:rsidRPr="004D7208">
        <w:rPr>
          <w:sz w:val="28"/>
          <w:szCs w:val="28"/>
        </w:rPr>
        <w:t xml:space="preserve"> </w:t>
      </w:r>
      <w:r w:rsidR="004A77BF">
        <w:rPr>
          <w:sz w:val="28"/>
          <w:szCs w:val="28"/>
        </w:rPr>
        <w:t>1138</w:t>
      </w:r>
      <w:r w:rsidRPr="004D7208">
        <w:rPr>
          <w:sz w:val="28"/>
          <w:szCs w:val="28"/>
        </w:rPr>
        <w:t xml:space="preserve"> [</w:t>
      </w:r>
      <w:r>
        <w:rPr>
          <w:sz w:val="28"/>
          <w:szCs w:val="28"/>
        </w:rPr>
        <w:t>A</w:t>
      </w:r>
      <w:r w:rsidRPr="004D7208">
        <w:rPr>
          <w:sz w:val="28"/>
          <w:szCs w:val="28"/>
        </w:rPr>
        <w:t>]</w:t>
      </w:r>
    </w:p>
    <w:p w:rsidR="003B1899" w:rsidRPr="004D22E3" w:rsidRDefault="003B1899" w:rsidP="003B1899">
      <w:pPr>
        <w:pStyle w:val="ac"/>
        <w:spacing w:line="360" w:lineRule="auto"/>
        <w:ind w:left="0"/>
        <w:jc w:val="left"/>
        <w:rPr>
          <w:sz w:val="28"/>
          <w:szCs w:val="28"/>
          <w:lang w:val="ru-RU"/>
        </w:rPr>
      </w:pPr>
      <w:r w:rsidRPr="00516774">
        <w:rPr>
          <w:sz w:val="28"/>
          <w:szCs w:val="28"/>
        </w:rPr>
        <w:t>I</w:t>
      </w:r>
      <w:r w:rsidR="0085020B" w:rsidRPr="00181312">
        <w:rPr>
          <w:sz w:val="28"/>
          <w:szCs w:val="28"/>
          <w:vertAlign w:val="subscript"/>
          <w:lang w:val="ru-RU"/>
        </w:rPr>
        <w:t>пик</w:t>
      </w:r>
      <w:r w:rsidR="0085020B" w:rsidRPr="004D22E3">
        <w:rPr>
          <w:sz w:val="28"/>
          <w:szCs w:val="28"/>
          <w:vertAlign w:val="subscript"/>
          <w:lang w:val="ru-RU"/>
        </w:rPr>
        <w:t>.</w:t>
      </w:r>
      <w:r w:rsidRPr="004D22E3">
        <w:rPr>
          <w:sz w:val="28"/>
          <w:szCs w:val="28"/>
          <w:vertAlign w:val="subscript"/>
          <w:lang w:val="ru-RU"/>
        </w:rPr>
        <w:t>.</w:t>
      </w:r>
      <w:r w:rsidRPr="004D22E3">
        <w:rPr>
          <w:sz w:val="28"/>
          <w:szCs w:val="28"/>
          <w:lang w:val="ru-RU"/>
        </w:rPr>
        <w:t xml:space="preserve"> </w:t>
      </w:r>
      <w:r>
        <w:sym w:font="Symbol" w:char="F0B3"/>
      </w:r>
      <w:r w:rsidRPr="004D22E3">
        <w:rPr>
          <w:sz w:val="28"/>
          <w:szCs w:val="28"/>
          <w:lang w:val="ru-RU"/>
        </w:rPr>
        <w:t xml:space="preserve"> </w:t>
      </w:r>
      <w:r w:rsidR="00350204" w:rsidRPr="004D22E3">
        <w:rPr>
          <w:sz w:val="28"/>
          <w:szCs w:val="28"/>
          <w:lang w:val="ru-RU"/>
        </w:rPr>
        <w:t>2778,</w:t>
      </w:r>
      <w:r w:rsidR="0085020B" w:rsidRPr="004D22E3">
        <w:rPr>
          <w:sz w:val="28"/>
          <w:szCs w:val="28"/>
          <w:lang w:val="ru-RU"/>
        </w:rPr>
        <w:t>7</w:t>
      </w:r>
      <w:r w:rsidRPr="004D22E3">
        <w:rPr>
          <w:sz w:val="28"/>
          <w:szCs w:val="28"/>
          <w:lang w:val="ru-RU"/>
        </w:rPr>
        <w:t xml:space="preserve"> [</w:t>
      </w:r>
      <w:r>
        <w:rPr>
          <w:sz w:val="28"/>
          <w:szCs w:val="28"/>
        </w:rPr>
        <w:t>A</w:t>
      </w:r>
      <w:r w:rsidRPr="004D22E3">
        <w:rPr>
          <w:sz w:val="28"/>
          <w:szCs w:val="28"/>
          <w:lang w:val="ru-RU"/>
        </w:rPr>
        <w:t>]</w:t>
      </w:r>
    </w:p>
    <w:p w:rsidR="003B1899" w:rsidRPr="004D22E3" w:rsidRDefault="003B1899" w:rsidP="004F35E9">
      <w:pPr>
        <w:pStyle w:val="ac"/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Выбираем</w:t>
      </w:r>
      <w:r w:rsidRPr="004D22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4D22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таблице</w:t>
      </w:r>
      <w:r w:rsidR="0085020B" w:rsidRPr="004D22E3">
        <w:rPr>
          <w:sz w:val="28"/>
          <w:szCs w:val="28"/>
          <w:lang w:val="ru-RU"/>
        </w:rPr>
        <w:t xml:space="preserve"> 6.8 [1</w:t>
      </w:r>
      <w:r w:rsidRPr="004D22E3">
        <w:rPr>
          <w:sz w:val="28"/>
          <w:szCs w:val="28"/>
          <w:lang w:val="ru-RU"/>
        </w:rPr>
        <w:t>]:</w:t>
      </w:r>
    </w:p>
    <w:p w:rsidR="00D5491A" w:rsidRPr="0085020B" w:rsidRDefault="003B1899" w:rsidP="00AB39BC">
      <w:pPr>
        <w:pStyle w:val="ac"/>
        <w:tabs>
          <w:tab w:val="left" w:pos="567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>Э</w:t>
      </w:r>
      <w:r w:rsidR="00350204">
        <w:rPr>
          <w:sz w:val="28"/>
          <w:szCs w:val="28"/>
        </w:rPr>
        <w:t>25</w:t>
      </w:r>
      <w:r w:rsidRPr="0085020B">
        <w:rPr>
          <w:sz w:val="28"/>
          <w:szCs w:val="28"/>
        </w:rPr>
        <w:t xml:space="preserve"> </w:t>
      </w: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н</w:t>
      </w:r>
      <w:r w:rsidRPr="0085020B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а</w:t>
      </w:r>
      <w:r w:rsidRPr="0085020B">
        <w:rPr>
          <w:sz w:val="28"/>
          <w:szCs w:val="28"/>
          <w:vertAlign w:val="subscript"/>
        </w:rPr>
        <w:t>.</w:t>
      </w:r>
      <w:r w:rsidRPr="0085020B">
        <w:rPr>
          <w:sz w:val="28"/>
          <w:szCs w:val="28"/>
        </w:rPr>
        <w:t xml:space="preserve"> =</w:t>
      </w:r>
      <w:r w:rsidRPr="0085020B">
        <w:t xml:space="preserve"> </w:t>
      </w:r>
      <w:r w:rsidR="00350204">
        <w:rPr>
          <w:sz w:val="28"/>
          <w:szCs w:val="28"/>
        </w:rPr>
        <w:t>3200</w:t>
      </w:r>
      <w:r w:rsidRPr="0085020B">
        <w:t xml:space="preserve"> </w:t>
      </w:r>
      <w:r>
        <w:rPr>
          <w:sz w:val="28"/>
          <w:szCs w:val="28"/>
        </w:rPr>
        <w:t>A</w:t>
      </w:r>
      <w:r w:rsidRPr="0085020B">
        <w:rPr>
          <w:sz w:val="28"/>
          <w:szCs w:val="28"/>
        </w:rPr>
        <w:t xml:space="preserve">; </w:t>
      </w: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н</w:t>
      </w:r>
      <w:r w:rsidRPr="0085020B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р</w:t>
      </w:r>
      <w:r w:rsidRPr="0085020B">
        <w:rPr>
          <w:sz w:val="28"/>
          <w:szCs w:val="28"/>
          <w:vertAlign w:val="subscript"/>
        </w:rPr>
        <w:t>.</w:t>
      </w:r>
      <w:r w:rsidRPr="0085020B">
        <w:rPr>
          <w:sz w:val="28"/>
          <w:szCs w:val="28"/>
        </w:rPr>
        <w:t xml:space="preserve"> =</w:t>
      </w:r>
      <w:r w:rsidRPr="0085020B">
        <w:t xml:space="preserve"> </w:t>
      </w:r>
      <w:r w:rsidR="00350204">
        <w:rPr>
          <w:sz w:val="28"/>
          <w:szCs w:val="28"/>
        </w:rPr>
        <w:t>32</w:t>
      </w:r>
      <w:r w:rsidR="0085020B" w:rsidRPr="0085020B">
        <w:rPr>
          <w:sz w:val="28"/>
          <w:szCs w:val="28"/>
        </w:rPr>
        <w:t>00</w:t>
      </w:r>
      <w:r w:rsidRPr="0085020B">
        <w:t xml:space="preserve"> </w:t>
      </w:r>
      <w:r>
        <w:rPr>
          <w:sz w:val="28"/>
          <w:szCs w:val="28"/>
        </w:rPr>
        <w:t>A</w:t>
      </w:r>
      <w:r w:rsidRPr="0085020B">
        <w:rPr>
          <w:sz w:val="28"/>
          <w:szCs w:val="28"/>
        </w:rPr>
        <w:t xml:space="preserve">; </w:t>
      </w: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уст</w:t>
      </w:r>
      <w:r w:rsidRPr="0085020B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эл</w:t>
      </w:r>
      <w:r w:rsidRPr="0085020B">
        <w:rPr>
          <w:sz w:val="28"/>
          <w:szCs w:val="28"/>
          <w:vertAlign w:val="subscript"/>
        </w:rPr>
        <w:t>.</w:t>
      </w:r>
      <w:r w:rsidRPr="0085020B">
        <w:rPr>
          <w:sz w:val="28"/>
          <w:szCs w:val="28"/>
        </w:rPr>
        <w:t xml:space="preserve"> </w:t>
      </w:r>
      <w:r w:rsidRPr="0085020B">
        <w:t>=</w:t>
      </w:r>
      <w:r w:rsidRPr="0085020B">
        <w:rPr>
          <w:sz w:val="28"/>
          <w:szCs w:val="28"/>
        </w:rPr>
        <w:t xml:space="preserve"> </w:t>
      </w:r>
      <w:r w:rsidR="00350204">
        <w:rPr>
          <w:sz w:val="28"/>
          <w:szCs w:val="28"/>
        </w:rPr>
        <w:t>96</w:t>
      </w:r>
      <w:r w:rsidR="0085020B" w:rsidRPr="007030E3">
        <w:rPr>
          <w:sz w:val="28"/>
          <w:szCs w:val="28"/>
        </w:rPr>
        <w:t>00</w:t>
      </w:r>
      <w:r w:rsidRPr="0085020B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85020B">
        <w:rPr>
          <w:sz w:val="28"/>
          <w:szCs w:val="28"/>
        </w:rPr>
        <w:t>.</w:t>
      </w:r>
    </w:p>
    <w:p w:rsidR="00F633AB" w:rsidRPr="00181312" w:rsidRDefault="00F7593B" w:rsidP="00CD2F96">
      <w:pPr>
        <w:pStyle w:val="ac"/>
        <w:spacing w:line="360" w:lineRule="auto"/>
        <w:ind w:left="0" w:right="283"/>
        <w:rPr>
          <w:b/>
          <w:sz w:val="28"/>
          <w:szCs w:val="28"/>
        </w:rPr>
      </w:pPr>
      <w:r w:rsidRPr="00141199">
        <w:rPr>
          <w:b/>
          <w:sz w:val="28"/>
          <w:szCs w:val="28"/>
        </w:rPr>
        <w:t>SF</w:t>
      </w:r>
      <w:r w:rsidR="00350204">
        <w:rPr>
          <w:b/>
          <w:sz w:val="28"/>
          <w:szCs w:val="28"/>
        </w:rPr>
        <w:t>6</w:t>
      </w:r>
      <w:r w:rsidRPr="0085020B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</w:t>
      </w:r>
      <w:r w:rsidRPr="0085020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SF</w:t>
      </w:r>
      <w:r w:rsidR="00E770B4">
        <w:rPr>
          <w:b/>
          <w:sz w:val="28"/>
          <w:szCs w:val="28"/>
        </w:rPr>
        <w:t>1</w:t>
      </w:r>
      <w:r w:rsidR="00350204">
        <w:rPr>
          <w:b/>
          <w:sz w:val="28"/>
          <w:szCs w:val="28"/>
        </w:rPr>
        <w:t>7</w:t>
      </w:r>
    </w:p>
    <w:p w:rsidR="00A52D47" w:rsidRPr="007030E3" w:rsidRDefault="00A52D47" w:rsidP="00D5491A">
      <w:pPr>
        <w:pStyle w:val="ac"/>
        <w:spacing w:line="360" w:lineRule="auto"/>
        <w:ind w:left="0" w:right="283"/>
        <w:rPr>
          <w:sz w:val="28"/>
          <w:szCs w:val="28"/>
          <w:vertAlign w:val="subscript"/>
        </w:rPr>
      </w:pPr>
      <w:r>
        <w:rPr>
          <w:sz w:val="28"/>
        </w:rPr>
        <w:t>I</w:t>
      </w:r>
      <w:r>
        <w:rPr>
          <w:vertAlign w:val="subscript"/>
          <w:lang w:val="ru-RU"/>
        </w:rPr>
        <w:t>н</w:t>
      </w:r>
      <w:r w:rsidRPr="0085020B">
        <w:rPr>
          <w:vertAlign w:val="subscript"/>
        </w:rPr>
        <w:t>.</w:t>
      </w:r>
      <w:r>
        <w:rPr>
          <w:vertAlign w:val="subscript"/>
          <w:lang w:val="ru-RU"/>
        </w:rPr>
        <w:t>а</w:t>
      </w:r>
      <w:r w:rsidRPr="0085020B">
        <w:rPr>
          <w:vertAlign w:val="subscript"/>
        </w:rPr>
        <w:t>.</w:t>
      </w:r>
      <w:r w:rsidRPr="0085020B">
        <w:rPr>
          <w:sz w:val="28"/>
        </w:rPr>
        <w:t xml:space="preserve"> , </w:t>
      </w:r>
      <w:r>
        <w:rPr>
          <w:sz w:val="28"/>
        </w:rPr>
        <w:t>I</w:t>
      </w:r>
      <w:r>
        <w:rPr>
          <w:vertAlign w:val="subscript"/>
          <w:lang w:val="ru-RU"/>
        </w:rPr>
        <w:t>н</w:t>
      </w:r>
      <w:r w:rsidRPr="0085020B">
        <w:rPr>
          <w:vertAlign w:val="subscript"/>
        </w:rPr>
        <w:t>.</w:t>
      </w:r>
      <w:r>
        <w:rPr>
          <w:vertAlign w:val="subscript"/>
          <w:lang w:val="ru-RU"/>
        </w:rPr>
        <w:t>р</w:t>
      </w:r>
      <w:r w:rsidRPr="0085020B">
        <w:rPr>
          <w:vertAlign w:val="subscript"/>
        </w:rPr>
        <w:t>.</w:t>
      </w:r>
      <w:r w:rsidRPr="0085020B">
        <w:rPr>
          <w:sz w:val="28"/>
        </w:rPr>
        <w:t xml:space="preserve"> </w:t>
      </w:r>
      <w:r>
        <w:rPr>
          <w:sz w:val="28"/>
        </w:rPr>
        <w:sym w:font="Symbol" w:char="F0B3"/>
      </w:r>
      <w:r w:rsidRPr="0085020B">
        <w:rPr>
          <w:sz w:val="28"/>
          <w:szCs w:val="28"/>
        </w:rPr>
        <w:t xml:space="preserve"> </w:t>
      </w:r>
      <w:r w:rsidRPr="00851FAB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р</w:t>
      </w:r>
      <w:r w:rsidRPr="0085020B">
        <w:rPr>
          <w:sz w:val="28"/>
          <w:szCs w:val="28"/>
          <w:vertAlign w:val="subscript"/>
        </w:rPr>
        <w:t>.</w:t>
      </w:r>
      <w:r w:rsidR="007030E3">
        <w:rPr>
          <w:sz w:val="28"/>
          <w:szCs w:val="28"/>
          <w:vertAlign w:val="subscript"/>
          <w:lang w:val="ru-RU"/>
        </w:rPr>
        <w:t>СП</w:t>
      </w:r>
      <w:r w:rsidR="007030E3" w:rsidRPr="007030E3">
        <w:rPr>
          <w:sz w:val="28"/>
          <w:szCs w:val="28"/>
          <w:vertAlign w:val="subscript"/>
        </w:rPr>
        <w:t>-1</w:t>
      </w:r>
    </w:p>
    <w:p w:rsidR="00A52D47" w:rsidRPr="00E11EC7" w:rsidRDefault="00A52D47" w:rsidP="00D5491A">
      <w:pPr>
        <w:pStyle w:val="ac"/>
        <w:spacing w:line="360" w:lineRule="auto"/>
        <w:ind w:left="0" w:right="283"/>
        <w:rPr>
          <w:sz w:val="28"/>
        </w:rPr>
      </w:pPr>
      <w:r>
        <w:rPr>
          <w:sz w:val="28"/>
        </w:rPr>
        <w:t>I</w:t>
      </w:r>
      <w:r>
        <w:rPr>
          <w:vertAlign w:val="subscript"/>
          <w:lang w:val="ru-RU"/>
        </w:rPr>
        <w:t>н</w:t>
      </w:r>
      <w:r w:rsidRPr="0085020B">
        <w:rPr>
          <w:vertAlign w:val="subscript"/>
        </w:rPr>
        <w:t>.</w:t>
      </w:r>
      <w:r>
        <w:rPr>
          <w:vertAlign w:val="subscript"/>
          <w:lang w:val="ru-RU"/>
        </w:rPr>
        <w:t>а</w:t>
      </w:r>
      <w:r w:rsidRPr="0085020B">
        <w:rPr>
          <w:vertAlign w:val="subscript"/>
        </w:rPr>
        <w:t>.</w:t>
      </w:r>
      <w:r w:rsidRPr="0085020B">
        <w:rPr>
          <w:sz w:val="28"/>
        </w:rPr>
        <w:t xml:space="preserve"> , </w:t>
      </w:r>
      <w:r>
        <w:rPr>
          <w:sz w:val="28"/>
        </w:rPr>
        <w:t>I</w:t>
      </w:r>
      <w:r>
        <w:rPr>
          <w:vertAlign w:val="subscript"/>
          <w:lang w:val="ru-RU"/>
        </w:rPr>
        <w:t>н</w:t>
      </w:r>
      <w:r w:rsidRPr="0085020B">
        <w:rPr>
          <w:vertAlign w:val="subscript"/>
        </w:rPr>
        <w:t>.</w:t>
      </w:r>
      <w:r>
        <w:rPr>
          <w:vertAlign w:val="subscript"/>
          <w:lang w:val="ru-RU"/>
        </w:rPr>
        <w:t>р</w:t>
      </w:r>
      <w:r w:rsidRPr="0085020B">
        <w:rPr>
          <w:vertAlign w:val="subscript"/>
        </w:rPr>
        <w:t>.</w:t>
      </w:r>
      <w:r w:rsidRPr="0085020B">
        <w:rPr>
          <w:sz w:val="28"/>
        </w:rPr>
        <w:t xml:space="preserve"> </w:t>
      </w:r>
      <w:r>
        <w:rPr>
          <w:sz w:val="28"/>
        </w:rPr>
        <w:sym w:font="Symbol" w:char="F0B3"/>
      </w:r>
      <w:r w:rsidRPr="0085020B">
        <w:rPr>
          <w:sz w:val="28"/>
        </w:rPr>
        <w:t xml:space="preserve"> </w:t>
      </w:r>
      <w:r w:rsidR="007030E3" w:rsidRPr="00523AE7">
        <w:rPr>
          <w:sz w:val="28"/>
          <w:szCs w:val="28"/>
        </w:rPr>
        <w:t>1305</w:t>
      </w:r>
      <w:r w:rsidR="007030E3">
        <w:rPr>
          <w:sz w:val="28"/>
          <w:szCs w:val="28"/>
        </w:rPr>
        <w:t>,</w:t>
      </w:r>
      <w:r w:rsidR="007030E3" w:rsidRPr="00523AE7">
        <w:rPr>
          <w:sz w:val="28"/>
          <w:szCs w:val="28"/>
        </w:rPr>
        <w:t>354</w:t>
      </w:r>
      <w:r w:rsidR="00E65743" w:rsidRPr="00E11EC7">
        <w:rPr>
          <w:sz w:val="28"/>
          <w:szCs w:val="28"/>
        </w:rPr>
        <w:t xml:space="preserve"> </w:t>
      </w:r>
      <w:r w:rsidRPr="00E11EC7">
        <w:rPr>
          <w:sz w:val="28"/>
        </w:rPr>
        <w:t xml:space="preserve">  [</w:t>
      </w:r>
      <w:r>
        <w:rPr>
          <w:sz w:val="28"/>
        </w:rPr>
        <w:t>A</w:t>
      </w:r>
      <w:r w:rsidRPr="00E11EC7">
        <w:rPr>
          <w:sz w:val="28"/>
        </w:rPr>
        <w:t>]</w:t>
      </w:r>
    </w:p>
    <w:p w:rsidR="00C55B1B" w:rsidRPr="00E11EC7" w:rsidRDefault="00C55B1B" w:rsidP="00D5491A">
      <w:pPr>
        <w:pStyle w:val="ac"/>
        <w:spacing w:line="360" w:lineRule="auto"/>
        <w:ind w:left="0"/>
        <w:jc w:val="left"/>
        <w:rPr>
          <w:sz w:val="28"/>
          <w:szCs w:val="28"/>
          <w:vertAlign w:val="subscript"/>
        </w:rPr>
      </w:pP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уст</w:t>
      </w:r>
      <w:r w:rsidRPr="00E11EC7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эл</w:t>
      </w:r>
      <w:r w:rsidRPr="00E11EC7">
        <w:rPr>
          <w:sz w:val="28"/>
          <w:szCs w:val="28"/>
          <w:vertAlign w:val="subscript"/>
        </w:rPr>
        <w:t>.</w:t>
      </w:r>
      <w:r w:rsidRPr="00E11EC7">
        <w:rPr>
          <w:sz w:val="28"/>
          <w:szCs w:val="28"/>
        </w:rPr>
        <w:t xml:space="preserve"> </w:t>
      </w:r>
      <w:r>
        <w:sym w:font="Symbol" w:char="F0B3"/>
      </w:r>
      <w:r w:rsidRPr="00E11EC7">
        <w:rPr>
          <w:sz w:val="28"/>
          <w:szCs w:val="28"/>
        </w:rPr>
        <w:t xml:space="preserve"> 1,2</w:t>
      </w:r>
      <w:r w:rsidRPr="00851FAB">
        <w:rPr>
          <w:sz w:val="28"/>
          <w:szCs w:val="28"/>
        </w:rPr>
        <w:sym w:font="Symbol" w:char="F0D7"/>
      </w: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пик</w:t>
      </w:r>
      <w:r w:rsidRPr="00E11EC7">
        <w:rPr>
          <w:sz w:val="28"/>
          <w:szCs w:val="28"/>
          <w:vertAlign w:val="subscript"/>
        </w:rPr>
        <w:t>.</w:t>
      </w:r>
    </w:p>
    <w:p w:rsidR="00C55B1B" w:rsidRPr="002233CC" w:rsidRDefault="00C55B1B" w:rsidP="00D5491A">
      <w:pPr>
        <w:pStyle w:val="ac"/>
        <w:spacing w:line="360" w:lineRule="auto"/>
        <w:ind w:left="0"/>
        <w:jc w:val="left"/>
        <w:rPr>
          <w:sz w:val="28"/>
          <w:szCs w:val="28"/>
        </w:rPr>
      </w:pPr>
      <w:r w:rsidRPr="00516774">
        <w:rPr>
          <w:sz w:val="28"/>
          <w:szCs w:val="28"/>
        </w:rPr>
        <w:lastRenderedPageBreak/>
        <w:t>I</w:t>
      </w:r>
      <w:r>
        <w:rPr>
          <w:sz w:val="28"/>
          <w:szCs w:val="28"/>
          <w:vertAlign w:val="subscript"/>
          <w:lang w:val="ru-RU"/>
        </w:rPr>
        <w:t>пик</w:t>
      </w:r>
      <w:r w:rsidRPr="00551135">
        <w:rPr>
          <w:sz w:val="28"/>
          <w:szCs w:val="28"/>
          <w:vertAlign w:val="subscript"/>
        </w:rPr>
        <w:t>.</w:t>
      </w:r>
      <w:r w:rsidRPr="00551135">
        <w:rPr>
          <w:sz w:val="28"/>
          <w:szCs w:val="28"/>
        </w:rPr>
        <w:t xml:space="preserve"> </w:t>
      </w:r>
      <w:r w:rsidRPr="002233CC">
        <w:t>=</w:t>
      </w:r>
      <w:r w:rsidRPr="002233CC">
        <w:rPr>
          <w:sz w:val="28"/>
          <w:szCs w:val="28"/>
        </w:rPr>
        <w:t xml:space="preserve"> </w:t>
      </w:r>
      <w:r w:rsidRPr="00516774">
        <w:rPr>
          <w:sz w:val="28"/>
          <w:szCs w:val="28"/>
        </w:rPr>
        <w:t>I</w:t>
      </w:r>
      <w:r w:rsidRPr="002233C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ru-RU"/>
        </w:rPr>
        <w:t>р</w:t>
      </w:r>
      <w:r w:rsidRPr="002233CC">
        <w:rPr>
          <w:sz w:val="28"/>
          <w:szCs w:val="28"/>
          <w:vertAlign w:val="subscript"/>
        </w:rPr>
        <w:t>.</w:t>
      </w:r>
      <w:r w:rsidRPr="002233CC">
        <w:rPr>
          <w:sz w:val="28"/>
          <w:szCs w:val="28"/>
        </w:rPr>
        <w:t xml:space="preserve"> + </w:t>
      </w:r>
      <w:r w:rsidRPr="00851FAB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пуск</w:t>
      </w:r>
      <w:r w:rsidRPr="002233CC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н</w:t>
      </w:r>
      <w:r w:rsidRPr="002233CC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б</w:t>
      </w:r>
      <w:r w:rsidRPr="002233CC">
        <w:rPr>
          <w:sz w:val="28"/>
          <w:szCs w:val="28"/>
        </w:rPr>
        <w:t xml:space="preserve"> =</w:t>
      </w:r>
      <w:r w:rsidR="007030E3" w:rsidRPr="007030E3">
        <w:rPr>
          <w:sz w:val="28"/>
          <w:szCs w:val="28"/>
        </w:rPr>
        <w:t>1305</w:t>
      </w:r>
      <w:r w:rsidR="007030E3">
        <w:rPr>
          <w:sz w:val="28"/>
          <w:szCs w:val="28"/>
        </w:rPr>
        <w:t>,</w:t>
      </w:r>
      <w:r w:rsidR="007030E3" w:rsidRPr="007030E3">
        <w:rPr>
          <w:sz w:val="28"/>
          <w:szCs w:val="28"/>
        </w:rPr>
        <w:t>354</w:t>
      </w:r>
      <w:r w:rsidRPr="002233CC">
        <w:rPr>
          <w:sz w:val="28"/>
          <w:szCs w:val="28"/>
        </w:rPr>
        <w:t>+3∙</w:t>
      </w:r>
      <w:r w:rsidR="007030E3" w:rsidRPr="007030E3">
        <w:rPr>
          <w:sz w:val="28"/>
        </w:rPr>
        <w:t>501</w:t>
      </w:r>
      <w:r w:rsidR="007030E3">
        <w:rPr>
          <w:sz w:val="28"/>
        </w:rPr>
        <w:t>,</w:t>
      </w:r>
      <w:r w:rsidR="002233CC" w:rsidRPr="002233CC">
        <w:rPr>
          <w:sz w:val="28"/>
        </w:rPr>
        <w:t>3</w:t>
      </w:r>
      <w:r w:rsidR="007030E3" w:rsidRPr="007030E3">
        <w:rPr>
          <w:sz w:val="28"/>
        </w:rPr>
        <w:t>8</w:t>
      </w:r>
      <w:r w:rsidRPr="002233CC">
        <w:rPr>
          <w:sz w:val="28"/>
          <w:szCs w:val="28"/>
        </w:rPr>
        <w:t>=</w:t>
      </w:r>
      <w:r w:rsidR="007030E3" w:rsidRPr="007030E3">
        <w:rPr>
          <w:sz w:val="28"/>
          <w:szCs w:val="28"/>
        </w:rPr>
        <w:t>2809</w:t>
      </w:r>
      <w:r w:rsidR="007030E3">
        <w:rPr>
          <w:sz w:val="28"/>
          <w:szCs w:val="28"/>
        </w:rPr>
        <w:t>,</w:t>
      </w:r>
      <w:r w:rsidR="007030E3" w:rsidRPr="007030E3">
        <w:rPr>
          <w:sz w:val="28"/>
          <w:szCs w:val="28"/>
        </w:rPr>
        <w:t>49</w:t>
      </w:r>
      <w:r w:rsidRPr="002233CC">
        <w:rPr>
          <w:sz w:val="28"/>
          <w:szCs w:val="28"/>
        </w:rPr>
        <w:t xml:space="preserve"> [</w:t>
      </w:r>
      <w:r>
        <w:rPr>
          <w:sz w:val="28"/>
          <w:szCs w:val="28"/>
        </w:rPr>
        <w:t>A</w:t>
      </w:r>
      <w:r w:rsidRPr="002233CC">
        <w:rPr>
          <w:sz w:val="28"/>
          <w:szCs w:val="28"/>
        </w:rPr>
        <w:t>]</w:t>
      </w:r>
    </w:p>
    <w:p w:rsidR="00C55B1B" w:rsidRPr="00523AE7" w:rsidRDefault="00C55B1B" w:rsidP="00D5491A">
      <w:pPr>
        <w:pStyle w:val="ac"/>
        <w:spacing w:line="360" w:lineRule="auto"/>
        <w:ind w:left="0"/>
        <w:jc w:val="left"/>
        <w:rPr>
          <w:sz w:val="28"/>
          <w:lang w:val="ru-RU"/>
        </w:rPr>
      </w:pP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уст</w:t>
      </w:r>
      <w:r w:rsidRPr="00523AE7">
        <w:rPr>
          <w:sz w:val="28"/>
          <w:szCs w:val="28"/>
          <w:vertAlign w:val="subscript"/>
          <w:lang w:val="ru-RU"/>
        </w:rPr>
        <w:t>.</w:t>
      </w:r>
      <w:r>
        <w:rPr>
          <w:sz w:val="28"/>
          <w:szCs w:val="28"/>
          <w:vertAlign w:val="subscript"/>
          <w:lang w:val="ru-RU"/>
        </w:rPr>
        <w:t>эл</w:t>
      </w:r>
      <w:r w:rsidRPr="00523AE7">
        <w:rPr>
          <w:sz w:val="28"/>
          <w:szCs w:val="28"/>
          <w:vertAlign w:val="subscript"/>
          <w:lang w:val="ru-RU"/>
        </w:rPr>
        <w:t>.</w:t>
      </w:r>
      <w:r w:rsidRPr="00523AE7">
        <w:rPr>
          <w:sz w:val="28"/>
          <w:szCs w:val="28"/>
          <w:lang w:val="ru-RU"/>
        </w:rPr>
        <w:t xml:space="preserve"> </w:t>
      </w:r>
      <w:r>
        <w:sym w:font="Symbol" w:char="F0B3"/>
      </w:r>
      <w:r w:rsidRPr="00523AE7">
        <w:rPr>
          <w:sz w:val="28"/>
          <w:szCs w:val="28"/>
          <w:lang w:val="ru-RU"/>
        </w:rPr>
        <w:t xml:space="preserve"> </w:t>
      </w:r>
      <w:r w:rsidR="007030E3" w:rsidRPr="00523AE7">
        <w:rPr>
          <w:sz w:val="28"/>
          <w:szCs w:val="28"/>
          <w:lang w:val="ru-RU"/>
        </w:rPr>
        <w:t>3371,38</w:t>
      </w:r>
      <w:r w:rsidRPr="00523AE7">
        <w:rPr>
          <w:sz w:val="28"/>
          <w:szCs w:val="28"/>
          <w:lang w:val="ru-RU"/>
        </w:rPr>
        <w:t xml:space="preserve"> </w:t>
      </w:r>
      <w:r w:rsidRPr="00523AE7">
        <w:rPr>
          <w:sz w:val="28"/>
          <w:lang w:val="ru-RU"/>
        </w:rPr>
        <w:t>[</w:t>
      </w:r>
      <w:r>
        <w:rPr>
          <w:sz w:val="28"/>
        </w:rPr>
        <w:t>A</w:t>
      </w:r>
      <w:r w:rsidRPr="00523AE7">
        <w:rPr>
          <w:sz w:val="28"/>
          <w:lang w:val="ru-RU"/>
        </w:rPr>
        <w:t>]</w:t>
      </w:r>
    </w:p>
    <w:p w:rsidR="00C55B1B" w:rsidRPr="007030E3" w:rsidRDefault="00C55B1B" w:rsidP="00D5491A">
      <w:pPr>
        <w:pStyle w:val="ac"/>
        <w:spacing w:line="360" w:lineRule="auto"/>
        <w:ind w:lef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Выбираем</w:t>
      </w:r>
      <w:r w:rsidRPr="007030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7030E3">
        <w:rPr>
          <w:sz w:val="28"/>
          <w:szCs w:val="28"/>
          <w:lang w:val="ru-RU"/>
        </w:rPr>
        <w:t xml:space="preserve"> </w:t>
      </w:r>
      <w:r w:rsidR="007030E3">
        <w:rPr>
          <w:sz w:val="28"/>
          <w:szCs w:val="28"/>
          <w:lang w:val="ru-RU"/>
        </w:rPr>
        <w:t>таблице</w:t>
      </w:r>
      <w:r w:rsidR="007030E3" w:rsidRPr="007030E3">
        <w:rPr>
          <w:sz w:val="28"/>
          <w:szCs w:val="28"/>
          <w:lang w:val="ru-RU"/>
        </w:rPr>
        <w:t xml:space="preserve"> 6.</w:t>
      </w:r>
      <w:r w:rsidR="007030E3">
        <w:rPr>
          <w:sz w:val="28"/>
          <w:szCs w:val="28"/>
          <w:lang w:val="ru-RU"/>
        </w:rPr>
        <w:t>8</w:t>
      </w:r>
      <w:r w:rsidR="007030E3" w:rsidRPr="007030E3">
        <w:rPr>
          <w:sz w:val="28"/>
          <w:szCs w:val="28"/>
          <w:lang w:val="ru-RU"/>
        </w:rPr>
        <w:t xml:space="preserve"> [</w:t>
      </w:r>
      <w:r w:rsidR="007030E3">
        <w:rPr>
          <w:sz w:val="28"/>
          <w:szCs w:val="28"/>
          <w:lang w:val="ru-RU"/>
        </w:rPr>
        <w:t>1</w:t>
      </w:r>
      <w:r w:rsidRPr="007030E3">
        <w:rPr>
          <w:sz w:val="28"/>
          <w:szCs w:val="28"/>
          <w:lang w:val="ru-RU"/>
        </w:rPr>
        <w:t>]:</w:t>
      </w:r>
    </w:p>
    <w:p w:rsidR="00964968" w:rsidRPr="003E7C6C" w:rsidRDefault="006960EF" w:rsidP="00AB39BC">
      <w:pPr>
        <w:pStyle w:val="ac"/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Э</w:t>
      </w:r>
      <w:r w:rsidRPr="003E7C6C">
        <w:rPr>
          <w:sz w:val="28"/>
          <w:szCs w:val="28"/>
        </w:rPr>
        <w:t>25</w:t>
      </w:r>
      <w:r w:rsidR="00C55B1B" w:rsidRPr="003E7C6C">
        <w:rPr>
          <w:sz w:val="28"/>
          <w:szCs w:val="28"/>
        </w:rPr>
        <w:t xml:space="preserve">     </w:t>
      </w:r>
      <w:r w:rsidR="00C55B1B" w:rsidRPr="00516774">
        <w:rPr>
          <w:sz w:val="28"/>
          <w:szCs w:val="28"/>
        </w:rPr>
        <w:t>I</w:t>
      </w:r>
      <w:r w:rsidR="00C55B1B">
        <w:rPr>
          <w:sz w:val="28"/>
          <w:szCs w:val="28"/>
          <w:vertAlign w:val="subscript"/>
          <w:lang w:val="ru-RU"/>
        </w:rPr>
        <w:t>н</w:t>
      </w:r>
      <w:r w:rsidR="00C55B1B" w:rsidRPr="003E7C6C">
        <w:rPr>
          <w:sz w:val="28"/>
          <w:szCs w:val="28"/>
          <w:vertAlign w:val="subscript"/>
        </w:rPr>
        <w:t>.</w:t>
      </w:r>
      <w:r w:rsidR="00C55B1B">
        <w:rPr>
          <w:sz w:val="28"/>
          <w:szCs w:val="28"/>
          <w:vertAlign w:val="subscript"/>
          <w:lang w:val="ru-RU"/>
        </w:rPr>
        <w:t>а</w:t>
      </w:r>
      <w:r w:rsidR="00C55B1B" w:rsidRPr="003E7C6C">
        <w:rPr>
          <w:sz w:val="28"/>
          <w:szCs w:val="28"/>
          <w:vertAlign w:val="subscript"/>
        </w:rPr>
        <w:t>.</w:t>
      </w:r>
      <w:r w:rsidR="00C55B1B" w:rsidRPr="003E7C6C">
        <w:rPr>
          <w:sz w:val="28"/>
          <w:szCs w:val="28"/>
        </w:rPr>
        <w:t xml:space="preserve"> =</w:t>
      </w:r>
      <w:r w:rsidR="00C55B1B" w:rsidRPr="003E7C6C">
        <w:t xml:space="preserve"> </w:t>
      </w:r>
      <w:r w:rsidR="000410FE" w:rsidRPr="003E7C6C">
        <w:rPr>
          <w:sz w:val="28"/>
          <w:szCs w:val="28"/>
        </w:rPr>
        <w:t>32</w:t>
      </w:r>
      <w:r w:rsidR="007030E3" w:rsidRPr="003E7C6C">
        <w:rPr>
          <w:sz w:val="28"/>
          <w:szCs w:val="28"/>
        </w:rPr>
        <w:t>00</w:t>
      </w:r>
      <w:r w:rsidR="00C55B1B" w:rsidRPr="003E7C6C">
        <w:t xml:space="preserve"> </w:t>
      </w:r>
      <w:r w:rsidR="00C55B1B">
        <w:rPr>
          <w:sz w:val="28"/>
          <w:szCs w:val="28"/>
        </w:rPr>
        <w:t>A</w:t>
      </w:r>
      <w:r w:rsidR="00C55B1B" w:rsidRPr="003E7C6C">
        <w:rPr>
          <w:sz w:val="28"/>
          <w:szCs w:val="28"/>
        </w:rPr>
        <w:t xml:space="preserve">; </w:t>
      </w:r>
      <w:r w:rsidR="00C55B1B" w:rsidRPr="00516774">
        <w:rPr>
          <w:sz w:val="28"/>
          <w:szCs w:val="28"/>
        </w:rPr>
        <w:t>I</w:t>
      </w:r>
      <w:r w:rsidR="00C55B1B">
        <w:rPr>
          <w:sz w:val="28"/>
          <w:szCs w:val="28"/>
          <w:vertAlign w:val="subscript"/>
          <w:lang w:val="ru-RU"/>
        </w:rPr>
        <w:t>н</w:t>
      </w:r>
      <w:r w:rsidR="00C55B1B" w:rsidRPr="003E7C6C">
        <w:rPr>
          <w:sz w:val="28"/>
          <w:szCs w:val="28"/>
          <w:vertAlign w:val="subscript"/>
        </w:rPr>
        <w:t>.</w:t>
      </w:r>
      <w:r w:rsidR="00C55B1B">
        <w:rPr>
          <w:sz w:val="28"/>
          <w:szCs w:val="28"/>
          <w:vertAlign w:val="subscript"/>
          <w:lang w:val="ru-RU"/>
        </w:rPr>
        <w:t>р</w:t>
      </w:r>
      <w:r w:rsidR="00C55B1B" w:rsidRPr="003E7C6C">
        <w:rPr>
          <w:sz w:val="28"/>
          <w:szCs w:val="28"/>
          <w:vertAlign w:val="subscript"/>
        </w:rPr>
        <w:t>.</w:t>
      </w:r>
      <w:r w:rsidR="00C55B1B" w:rsidRPr="003E7C6C">
        <w:rPr>
          <w:sz w:val="28"/>
          <w:szCs w:val="28"/>
        </w:rPr>
        <w:t xml:space="preserve"> =</w:t>
      </w:r>
      <w:r w:rsidR="00C55B1B" w:rsidRPr="003E7C6C">
        <w:t xml:space="preserve"> </w:t>
      </w:r>
      <w:r w:rsidR="000410FE" w:rsidRPr="003E7C6C">
        <w:rPr>
          <w:sz w:val="28"/>
          <w:szCs w:val="28"/>
        </w:rPr>
        <w:t>32</w:t>
      </w:r>
      <w:r w:rsidR="00D5491A" w:rsidRPr="003E7C6C">
        <w:rPr>
          <w:sz w:val="28"/>
          <w:szCs w:val="28"/>
        </w:rPr>
        <w:t>0</w:t>
      </w:r>
      <w:r w:rsidR="002233CC" w:rsidRPr="003E7C6C">
        <w:rPr>
          <w:sz w:val="28"/>
          <w:szCs w:val="28"/>
        </w:rPr>
        <w:t>0</w:t>
      </w:r>
      <w:r w:rsidR="00C55B1B" w:rsidRPr="003E7C6C">
        <w:t xml:space="preserve"> </w:t>
      </w:r>
      <w:r w:rsidR="00C55B1B">
        <w:rPr>
          <w:sz w:val="28"/>
          <w:szCs w:val="28"/>
        </w:rPr>
        <w:t>A</w:t>
      </w:r>
      <w:r w:rsidR="00C55B1B" w:rsidRPr="003E7C6C">
        <w:rPr>
          <w:sz w:val="28"/>
          <w:szCs w:val="28"/>
        </w:rPr>
        <w:t xml:space="preserve">; </w:t>
      </w:r>
      <w:r w:rsidR="00C55B1B" w:rsidRPr="00516774">
        <w:rPr>
          <w:sz w:val="28"/>
          <w:szCs w:val="28"/>
        </w:rPr>
        <w:t>I</w:t>
      </w:r>
      <w:r w:rsidR="00C55B1B">
        <w:rPr>
          <w:sz w:val="28"/>
          <w:szCs w:val="28"/>
          <w:vertAlign w:val="subscript"/>
          <w:lang w:val="ru-RU"/>
        </w:rPr>
        <w:t>уст</w:t>
      </w:r>
      <w:r w:rsidR="00C55B1B" w:rsidRPr="003E7C6C">
        <w:rPr>
          <w:sz w:val="28"/>
          <w:szCs w:val="28"/>
          <w:vertAlign w:val="subscript"/>
        </w:rPr>
        <w:t>.</w:t>
      </w:r>
      <w:r w:rsidR="00C55B1B">
        <w:rPr>
          <w:sz w:val="28"/>
          <w:szCs w:val="28"/>
          <w:vertAlign w:val="subscript"/>
          <w:lang w:val="ru-RU"/>
        </w:rPr>
        <w:t>эл</w:t>
      </w:r>
      <w:r w:rsidR="00C55B1B" w:rsidRPr="003E7C6C">
        <w:rPr>
          <w:sz w:val="28"/>
          <w:szCs w:val="28"/>
          <w:vertAlign w:val="subscript"/>
        </w:rPr>
        <w:t>.</w:t>
      </w:r>
      <w:r w:rsidR="00C55B1B" w:rsidRPr="003E7C6C">
        <w:rPr>
          <w:sz w:val="28"/>
          <w:szCs w:val="28"/>
        </w:rPr>
        <w:t xml:space="preserve"> </w:t>
      </w:r>
      <w:r w:rsidR="00C55B1B" w:rsidRPr="003E7C6C">
        <w:t>=</w:t>
      </w:r>
      <w:r w:rsidR="00C55B1B" w:rsidRPr="003E7C6C">
        <w:rPr>
          <w:sz w:val="28"/>
          <w:szCs w:val="28"/>
        </w:rPr>
        <w:t xml:space="preserve"> </w:t>
      </w:r>
      <w:r w:rsidR="000410FE" w:rsidRPr="003E7C6C">
        <w:rPr>
          <w:sz w:val="28"/>
          <w:szCs w:val="28"/>
        </w:rPr>
        <w:t>96</w:t>
      </w:r>
      <w:r w:rsidR="007030E3" w:rsidRPr="003E7C6C">
        <w:rPr>
          <w:sz w:val="28"/>
          <w:szCs w:val="28"/>
        </w:rPr>
        <w:t>00</w:t>
      </w:r>
      <w:r w:rsidR="00C55B1B" w:rsidRPr="003E7C6C">
        <w:rPr>
          <w:sz w:val="28"/>
          <w:szCs w:val="28"/>
        </w:rPr>
        <w:t xml:space="preserve"> </w:t>
      </w:r>
      <w:r w:rsidR="00C55B1B">
        <w:rPr>
          <w:sz w:val="28"/>
          <w:szCs w:val="28"/>
        </w:rPr>
        <w:t>A</w:t>
      </w:r>
      <w:r w:rsidR="00C55B1B" w:rsidRPr="003E7C6C">
        <w:rPr>
          <w:sz w:val="28"/>
          <w:szCs w:val="28"/>
        </w:rPr>
        <w:t>.</w:t>
      </w:r>
    </w:p>
    <w:p w:rsidR="00AA2779" w:rsidRPr="003E7C6C" w:rsidRDefault="00AA2779" w:rsidP="00964968">
      <w:pPr>
        <w:pStyle w:val="ac"/>
        <w:spacing w:line="360" w:lineRule="auto"/>
        <w:ind w:left="0" w:right="283"/>
        <w:rPr>
          <w:b/>
          <w:sz w:val="28"/>
          <w:szCs w:val="28"/>
        </w:rPr>
      </w:pPr>
      <w:r w:rsidRPr="00141199">
        <w:rPr>
          <w:b/>
          <w:sz w:val="28"/>
          <w:szCs w:val="28"/>
        </w:rPr>
        <w:t>SF</w:t>
      </w:r>
      <w:r w:rsidR="000410FE" w:rsidRPr="003E7C6C">
        <w:rPr>
          <w:b/>
          <w:sz w:val="28"/>
          <w:szCs w:val="28"/>
        </w:rPr>
        <w:t>27</w:t>
      </w:r>
    </w:p>
    <w:p w:rsidR="00010BB2" w:rsidRPr="003E7C6C" w:rsidRDefault="00010BB2" w:rsidP="00E677A4">
      <w:pPr>
        <w:pStyle w:val="ac"/>
        <w:spacing w:line="360" w:lineRule="auto"/>
        <w:ind w:left="0"/>
        <w:jc w:val="left"/>
        <w:rPr>
          <w:sz w:val="28"/>
          <w:szCs w:val="28"/>
          <w:vertAlign w:val="subscript"/>
        </w:rPr>
      </w:pPr>
      <w:r>
        <w:rPr>
          <w:sz w:val="28"/>
        </w:rPr>
        <w:t>I</w:t>
      </w:r>
      <w:r>
        <w:rPr>
          <w:vertAlign w:val="subscript"/>
          <w:lang w:val="ru-RU"/>
        </w:rPr>
        <w:t>н</w:t>
      </w:r>
      <w:r w:rsidRPr="003E7C6C">
        <w:rPr>
          <w:vertAlign w:val="subscript"/>
        </w:rPr>
        <w:t>.</w:t>
      </w:r>
      <w:r>
        <w:rPr>
          <w:vertAlign w:val="subscript"/>
          <w:lang w:val="ru-RU"/>
        </w:rPr>
        <w:t>а</w:t>
      </w:r>
      <w:r w:rsidRPr="003E7C6C">
        <w:rPr>
          <w:vertAlign w:val="subscript"/>
        </w:rPr>
        <w:t>.</w:t>
      </w:r>
      <w:r w:rsidRPr="003E7C6C">
        <w:rPr>
          <w:sz w:val="28"/>
        </w:rPr>
        <w:t xml:space="preserve"> , </w:t>
      </w:r>
      <w:r>
        <w:rPr>
          <w:sz w:val="28"/>
        </w:rPr>
        <w:t>I</w:t>
      </w:r>
      <w:r>
        <w:rPr>
          <w:vertAlign w:val="subscript"/>
          <w:lang w:val="ru-RU"/>
        </w:rPr>
        <w:t>н</w:t>
      </w:r>
      <w:r w:rsidRPr="003E7C6C">
        <w:rPr>
          <w:vertAlign w:val="subscript"/>
        </w:rPr>
        <w:t>.</w:t>
      </w:r>
      <w:r>
        <w:rPr>
          <w:vertAlign w:val="subscript"/>
          <w:lang w:val="ru-RU"/>
        </w:rPr>
        <w:t>р</w:t>
      </w:r>
      <w:r w:rsidRPr="003E7C6C">
        <w:rPr>
          <w:vertAlign w:val="subscript"/>
        </w:rPr>
        <w:t>.</w:t>
      </w:r>
      <w:r w:rsidRPr="003E7C6C">
        <w:rPr>
          <w:sz w:val="28"/>
        </w:rPr>
        <w:t xml:space="preserve"> </w:t>
      </w:r>
      <w:r>
        <w:rPr>
          <w:sz w:val="28"/>
        </w:rPr>
        <w:sym w:font="Symbol" w:char="F0B3"/>
      </w:r>
      <w:r w:rsidRPr="003E7C6C">
        <w:rPr>
          <w:sz w:val="28"/>
          <w:szCs w:val="28"/>
        </w:rPr>
        <w:t xml:space="preserve"> </w:t>
      </w:r>
      <w:r w:rsidRPr="00851FAB">
        <w:rPr>
          <w:sz w:val="28"/>
          <w:szCs w:val="28"/>
        </w:rPr>
        <w:t>I</w:t>
      </w:r>
      <w:r w:rsidR="000410FE" w:rsidRPr="004D22E3">
        <w:rPr>
          <w:sz w:val="28"/>
          <w:szCs w:val="28"/>
          <w:vertAlign w:val="subscript"/>
          <w:lang w:val="ru-RU"/>
        </w:rPr>
        <w:t>л</w:t>
      </w:r>
      <w:r w:rsidR="00FD240C" w:rsidRPr="003E7C6C">
        <w:rPr>
          <w:sz w:val="28"/>
          <w:szCs w:val="28"/>
          <w:vertAlign w:val="subscript"/>
        </w:rPr>
        <w:t>.</w:t>
      </w:r>
      <w:r w:rsidR="000410FE">
        <w:rPr>
          <w:sz w:val="28"/>
          <w:szCs w:val="28"/>
          <w:vertAlign w:val="subscript"/>
          <w:lang w:val="ru-RU"/>
        </w:rPr>
        <w:t>р</w:t>
      </w:r>
    </w:p>
    <w:p w:rsidR="00010BB2" w:rsidRPr="003E7C6C" w:rsidRDefault="00010BB2" w:rsidP="00E677A4">
      <w:pPr>
        <w:pStyle w:val="ac"/>
        <w:spacing w:line="360" w:lineRule="auto"/>
        <w:ind w:left="0"/>
        <w:jc w:val="left"/>
        <w:rPr>
          <w:sz w:val="28"/>
          <w:szCs w:val="28"/>
        </w:rPr>
      </w:pP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уст</w:t>
      </w:r>
      <w:r w:rsidRPr="003E7C6C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эл</w:t>
      </w:r>
      <w:r w:rsidRPr="003E7C6C">
        <w:rPr>
          <w:sz w:val="28"/>
          <w:szCs w:val="28"/>
          <w:vertAlign w:val="subscript"/>
        </w:rPr>
        <w:t>.</w:t>
      </w:r>
      <w:r w:rsidRPr="003E7C6C">
        <w:rPr>
          <w:sz w:val="28"/>
          <w:szCs w:val="28"/>
        </w:rPr>
        <w:t xml:space="preserve"> </w:t>
      </w:r>
      <w:r>
        <w:sym w:font="Symbol" w:char="F0B3"/>
      </w:r>
      <w:r w:rsidRPr="003E7C6C">
        <w:rPr>
          <w:sz w:val="28"/>
          <w:szCs w:val="28"/>
        </w:rPr>
        <w:t xml:space="preserve"> 1,2∙ </w:t>
      </w:r>
      <w:r w:rsidRPr="00851FAB">
        <w:rPr>
          <w:sz w:val="28"/>
          <w:szCs w:val="28"/>
        </w:rPr>
        <w:t>I</w:t>
      </w:r>
      <w:r w:rsidR="000410FE">
        <w:rPr>
          <w:sz w:val="28"/>
          <w:szCs w:val="28"/>
          <w:vertAlign w:val="subscript"/>
          <w:lang w:val="ru-RU"/>
        </w:rPr>
        <w:t>л</w:t>
      </w:r>
      <w:r w:rsidR="000410FE" w:rsidRPr="003E7C6C">
        <w:rPr>
          <w:sz w:val="28"/>
          <w:szCs w:val="28"/>
          <w:vertAlign w:val="subscript"/>
        </w:rPr>
        <w:t>.</w:t>
      </w:r>
      <w:r w:rsidR="000410FE">
        <w:rPr>
          <w:sz w:val="28"/>
          <w:szCs w:val="28"/>
          <w:vertAlign w:val="subscript"/>
          <w:lang w:val="ru-RU"/>
        </w:rPr>
        <w:t>р</w:t>
      </w:r>
    </w:p>
    <w:p w:rsidR="00010BB2" w:rsidRPr="004D22E3" w:rsidRDefault="00010BB2" w:rsidP="00FD240C">
      <w:pPr>
        <w:spacing w:line="360" w:lineRule="auto"/>
        <w:ind w:firstLine="567"/>
        <w:rPr>
          <w:color w:val="000000"/>
          <w:sz w:val="28"/>
          <w:szCs w:val="28"/>
        </w:rPr>
      </w:pPr>
      <w:r w:rsidRPr="00F10E80">
        <w:rPr>
          <w:sz w:val="28"/>
          <w:lang w:val="en-US"/>
        </w:rPr>
        <w:t>I</w:t>
      </w:r>
      <w:r>
        <w:rPr>
          <w:vertAlign w:val="subscript"/>
        </w:rPr>
        <w:t>н</w:t>
      </w:r>
      <w:r w:rsidRPr="003E7C6C">
        <w:rPr>
          <w:vertAlign w:val="subscript"/>
          <w:lang w:val="en-US"/>
        </w:rPr>
        <w:t>.</w:t>
      </w:r>
      <w:r>
        <w:rPr>
          <w:vertAlign w:val="subscript"/>
        </w:rPr>
        <w:t>р</w:t>
      </w:r>
      <w:r w:rsidRPr="003E7C6C">
        <w:rPr>
          <w:vertAlign w:val="subscript"/>
          <w:lang w:val="en-US"/>
        </w:rPr>
        <w:t>.</w:t>
      </w:r>
      <w:r w:rsidRPr="003E7C6C">
        <w:rPr>
          <w:sz w:val="28"/>
          <w:lang w:val="en-US"/>
        </w:rPr>
        <w:t xml:space="preserve"> </w:t>
      </w:r>
      <w:r>
        <w:rPr>
          <w:sz w:val="28"/>
        </w:rPr>
        <w:sym w:font="Symbol" w:char="F0B3"/>
      </w:r>
      <w:r w:rsidRPr="003E7C6C">
        <w:rPr>
          <w:sz w:val="28"/>
          <w:lang w:val="en-US"/>
        </w:rPr>
        <w:t xml:space="preserve"> </w:t>
      </w:r>
      <w:r w:rsidR="000410FE">
        <w:rPr>
          <w:color w:val="000000"/>
          <w:sz w:val="28"/>
          <w:szCs w:val="28"/>
        </w:rPr>
        <w:t>501</w:t>
      </w:r>
      <w:r w:rsidR="004A1773" w:rsidRPr="004D22E3">
        <w:rPr>
          <w:color w:val="000000"/>
          <w:sz w:val="28"/>
          <w:szCs w:val="28"/>
        </w:rPr>
        <w:t>,</w:t>
      </w:r>
      <w:r w:rsidR="000410FE">
        <w:rPr>
          <w:color w:val="000000"/>
          <w:sz w:val="28"/>
          <w:szCs w:val="28"/>
        </w:rPr>
        <w:t>38</w:t>
      </w:r>
      <w:r w:rsidRPr="004D22E3">
        <w:rPr>
          <w:sz w:val="28"/>
        </w:rPr>
        <w:t xml:space="preserve">  [</w:t>
      </w:r>
      <w:r w:rsidRPr="00FD240C">
        <w:rPr>
          <w:sz w:val="28"/>
          <w:lang w:val="en-US"/>
        </w:rPr>
        <w:t>A</w:t>
      </w:r>
      <w:r w:rsidRPr="004D22E3">
        <w:rPr>
          <w:sz w:val="28"/>
        </w:rPr>
        <w:t>]</w:t>
      </w:r>
    </w:p>
    <w:p w:rsidR="00010BB2" w:rsidRPr="00523AE7" w:rsidRDefault="00010BB2" w:rsidP="00E677A4">
      <w:pPr>
        <w:pStyle w:val="ac"/>
        <w:spacing w:line="360" w:lineRule="auto"/>
        <w:ind w:left="0"/>
        <w:jc w:val="left"/>
        <w:rPr>
          <w:sz w:val="28"/>
          <w:szCs w:val="28"/>
          <w:lang w:val="ru-RU"/>
        </w:rPr>
      </w:pP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уст</w:t>
      </w:r>
      <w:r w:rsidRPr="003E7C6C">
        <w:rPr>
          <w:sz w:val="28"/>
          <w:szCs w:val="28"/>
          <w:vertAlign w:val="subscript"/>
          <w:lang w:val="ru-RU"/>
        </w:rPr>
        <w:t>.</w:t>
      </w:r>
      <w:r>
        <w:rPr>
          <w:sz w:val="28"/>
          <w:szCs w:val="28"/>
          <w:vertAlign w:val="subscript"/>
          <w:lang w:val="ru-RU"/>
        </w:rPr>
        <w:t>эл</w:t>
      </w:r>
      <w:r w:rsidRPr="003E7C6C">
        <w:rPr>
          <w:sz w:val="28"/>
          <w:szCs w:val="28"/>
          <w:vertAlign w:val="subscript"/>
          <w:lang w:val="ru-RU"/>
        </w:rPr>
        <w:t>.</w:t>
      </w:r>
      <w:r w:rsidRPr="003E7C6C">
        <w:rPr>
          <w:sz w:val="28"/>
          <w:szCs w:val="28"/>
          <w:lang w:val="ru-RU"/>
        </w:rPr>
        <w:t xml:space="preserve"> </w:t>
      </w:r>
      <w:r>
        <w:sym w:font="Symbol" w:char="F0B3"/>
      </w:r>
      <w:r w:rsidR="000410FE">
        <w:rPr>
          <w:sz w:val="28"/>
          <w:szCs w:val="28"/>
          <w:lang w:val="ru-RU"/>
        </w:rPr>
        <w:t>601,65</w:t>
      </w:r>
      <w:r w:rsidRPr="00523AE7">
        <w:rPr>
          <w:sz w:val="28"/>
          <w:lang w:val="ru-RU"/>
        </w:rPr>
        <w:t xml:space="preserve">  </w:t>
      </w:r>
      <w:r w:rsidRPr="00523AE7">
        <w:rPr>
          <w:sz w:val="28"/>
          <w:szCs w:val="28"/>
          <w:lang w:val="ru-RU"/>
        </w:rPr>
        <w:t>[</w:t>
      </w:r>
      <w:r>
        <w:rPr>
          <w:sz w:val="28"/>
          <w:szCs w:val="28"/>
        </w:rPr>
        <w:t>A</w:t>
      </w:r>
      <w:r w:rsidRPr="00523AE7">
        <w:rPr>
          <w:sz w:val="28"/>
          <w:szCs w:val="28"/>
          <w:lang w:val="ru-RU"/>
        </w:rPr>
        <w:t>]</w:t>
      </w:r>
    </w:p>
    <w:p w:rsidR="00010BB2" w:rsidRPr="00437E5A" w:rsidRDefault="00010BB2" w:rsidP="00E677A4">
      <w:pPr>
        <w:pStyle w:val="ac"/>
        <w:spacing w:line="360" w:lineRule="auto"/>
        <w:ind w:lef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Выбираем</w:t>
      </w:r>
      <w:r w:rsidRPr="00437E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437E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таблице</w:t>
      </w:r>
      <w:r w:rsidR="00FD240C">
        <w:rPr>
          <w:sz w:val="28"/>
          <w:szCs w:val="28"/>
          <w:lang w:val="ru-RU"/>
        </w:rPr>
        <w:t xml:space="preserve"> 6</w:t>
      </w:r>
      <w:r w:rsidRPr="00437E5A">
        <w:rPr>
          <w:sz w:val="28"/>
          <w:szCs w:val="28"/>
          <w:lang w:val="ru-RU"/>
        </w:rPr>
        <w:t>.</w:t>
      </w:r>
      <w:r w:rsidR="00FD240C">
        <w:rPr>
          <w:sz w:val="28"/>
          <w:szCs w:val="28"/>
          <w:lang w:val="ru-RU"/>
        </w:rPr>
        <w:t>4 [1</w:t>
      </w:r>
      <w:r w:rsidRPr="00437E5A">
        <w:rPr>
          <w:sz w:val="28"/>
          <w:szCs w:val="28"/>
          <w:lang w:val="ru-RU"/>
        </w:rPr>
        <w:t>]:</w:t>
      </w:r>
    </w:p>
    <w:p w:rsidR="00E677A4" w:rsidRPr="003E7C6C" w:rsidRDefault="00010BB2" w:rsidP="00104191">
      <w:pPr>
        <w:pStyle w:val="ac"/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А</w:t>
      </w:r>
      <w:r w:rsidR="000410FE" w:rsidRPr="003E7C6C">
        <w:rPr>
          <w:sz w:val="28"/>
          <w:szCs w:val="28"/>
        </w:rPr>
        <w:t>3796</w:t>
      </w:r>
      <w:r w:rsidR="000410FE">
        <w:rPr>
          <w:sz w:val="28"/>
          <w:szCs w:val="28"/>
          <w:lang w:val="ru-RU"/>
        </w:rPr>
        <w:t>Н</w:t>
      </w:r>
      <w:r w:rsidRPr="003E7C6C">
        <w:rPr>
          <w:sz w:val="28"/>
          <w:szCs w:val="28"/>
        </w:rPr>
        <w:t xml:space="preserve">     </w:t>
      </w: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н</w:t>
      </w:r>
      <w:r w:rsidRPr="003E7C6C">
        <w:rPr>
          <w:sz w:val="28"/>
          <w:szCs w:val="28"/>
          <w:vertAlign w:val="subscript"/>
        </w:rPr>
        <w:t>.</w:t>
      </w:r>
      <w:r w:rsidR="000410FE">
        <w:rPr>
          <w:sz w:val="28"/>
          <w:szCs w:val="28"/>
          <w:vertAlign w:val="subscript"/>
          <w:lang w:val="ru-RU"/>
        </w:rPr>
        <w:t>в</w:t>
      </w:r>
      <w:r w:rsidRPr="003E7C6C">
        <w:rPr>
          <w:sz w:val="28"/>
          <w:szCs w:val="28"/>
          <w:vertAlign w:val="subscript"/>
        </w:rPr>
        <w:t>.</w:t>
      </w:r>
      <w:r w:rsidRPr="003E7C6C">
        <w:rPr>
          <w:sz w:val="28"/>
          <w:szCs w:val="28"/>
        </w:rPr>
        <w:t xml:space="preserve"> =</w:t>
      </w:r>
      <w:r w:rsidRPr="003E7C6C">
        <w:t xml:space="preserve"> </w:t>
      </w:r>
      <w:r w:rsidR="000410FE" w:rsidRPr="003E7C6C">
        <w:rPr>
          <w:sz w:val="28"/>
          <w:szCs w:val="28"/>
        </w:rPr>
        <w:t>63</w:t>
      </w:r>
      <w:r w:rsidR="004A1773" w:rsidRPr="003E7C6C">
        <w:rPr>
          <w:sz w:val="28"/>
          <w:szCs w:val="28"/>
        </w:rPr>
        <w:t>0</w:t>
      </w:r>
      <w:r>
        <w:rPr>
          <w:sz w:val="28"/>
          <w:szCs w:val="28"/>
        </w:rPr>
        <w:t>A</w:t>
      </w:r>
      <w:r w:rsidRPr="003E7C6C">
        <w:rPr>
          <w:sz w:val="28"/>
          <w:szCs w:val="28"/>
        </w:rPr>
        <w:t xml:space="preserve">; </w:t>
      </w:r>
      <w:r w:rsidR="000410FE" w:rsidRPr="003E7C6C">
        <w:rPr>
          <w:sz w:val="28"/>
          <w:szCs w:val="28"/>
        </w:rPr>
        <w:t xml:space="preserve">   </w:t>
      </w: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н</w:t>
      </w:r>
      <w:r w:rsidRPr="003E7C6C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р</w:t>
      </w:r>
      <w:r w:rsidRPr="003E7C6C">
        <w:rPr>
          <w:sz w:val="28"/>
          <w:szCs w:val="28"/>
          <w:vertAlign w:val="subscript"/>
        </w:rPr>
        <w:t>.</w:t>
      </w:r>
      <w:r w:rsidRPr="003E7C6C">
        <w:rPr>
          <w:sz w:val="28"/>
          <w:szCs w:val="28"/>
        </w:rPr>
        <w:t xml:space="preserve"> =</w:t>
      </w:r>
      <w:r w:rsidRPr="003E7C6C">
        <w:t xml:space="preserve"> </w:t>
      </w:r>
      <w:r w:rsidR="003C37A9" w:rsidRPr="003E7C6C">
        <w:rPr>
          <w:sz w:val="28"/>
          <w:szCs w:val="28"/>
        </w:rPr>
        <w:t>63</w:t>
      </w:r>
      <w:r w:rsidR="000410FE" w:rsidRPr="003E7C6C">
        <w:rPr>
          <w:sz w:val="28"/>
          <w:szCs w:val="28"/>
        </w:rPr>
        <w:t>0</w:t>
      </w:r>
      <w:r w:rsidRPr="003E7C6C">
        <w:t xml:space="preserve"> </w:t>
      </w:r>
      <w:r>
        <w:rPr>
          <w:sz w:val="28"/>
          <w:szCs w:val="28"/>
        </w:rPr>
        <w:t>A</w:t>
      </w:r>
      <w:r w:rsidRPr="003E7C6C">
        <w:rPr>
          <w:sz w:val="28"/>
          <w:szCs w:val="28"/>
        </w:rPr>
        <w:t xml:space="preserve">; </w:t>
      </w:r>
      <w:r w:rsidR="000410FE" w:rsidRPr="003E7C6C">
        <w:rPr>
          <w:sz w:val="28"/>
          <w:szCs w:val="28"/>
        </w:rPr>
        <w:t xml:space="preserve">  </w:t>
      </w:r>
      <w:r w:rsidRPr="00516774">
        <w:rPr>
          <w:sz w:val="28"/>
          <w:szCs w:val="28"/>
        </w:rPr>
        <w:t>I</w:t>
      </w:r>
      <w:r>
        <w:rPr>
          <w:sz w:val="28"/>
          <w:szCs w:val="28"/>
          <w:vertAlign w:val="subscript"/>
          <w:lang w:val="ru-RU"/>
        </w:rPr>
        <w:t>уст</w:t>
      </w:r>
      <w:r w:rsidRPr="003E7C6C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  <w:lang w:val="ru-RU"/>
        </w:rPr>
        <w:t>эл</w:t>
      </w:r>
      <w:r w:rsidRPr="003E7C6C">
        <w:rPr>
          <w:sz w:val="28"/>
          <w:szCs w:val="28"/>
          <w:vertAlign w:val="subscript"/>
        </w:rPr>
        <w:t>.</w:t>
      </w:r>
      <w:r w:rsidRPr="003E7C6C">
        <w:rPr>
          <w:sz w:val="28"/>
          <w:szCs w:val="28"/>
        </w:rPr>
        <w:t xml:space="preserve"> </w:t>
      </w:r>
      <w:r w:rsidRPr="003E7C6C">
        <w:t>=</w:t>
      </w:r>
      <w:r w:rsidRPr="003E7C6C">
        <w:rPr>
          <w:sz w:val="28"/>
          <w:szCs w:val="28"/>
        </w:rPr>
        <w:t xml:space="preserve"> 1</w:t>
      </w:r>
      <w:r w:rsidR="004A1773" w:rsidRPr="003E7C6C">
        <w:rPr>
          <w:sz w:val="28"/>
          <w:szCs w:val="28"/>
        </w:rPr>
        <w:t>200</w:t>
      </w:r>
      <w:r w:rsidRPr="003E7C6C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3E7C6C">
        <w:rPr>
          <w:sz w:val="28"/>
          <w:szCs w:val="28"/>
        </w:rPr>
        <w:t>.</w:t>
      </w:r>
    </w:p>
    <w:p w:rsidR="00905738" w:rsidRDefault="006E1663" w:rsidP="00AB39BC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6E1663">
        <w:rPr>
          <w:sz w:val="28"/>
          <w:szCs w:val="28"/>
          <w:lang w:val="ru-RU"/>
        </w:rPr>
        <w:t xml:space="preserve">Расчёт остальных </w:t>
      </w:r>
      <w:r w:rsidR="00226510">
        <w:rPr>
          <w:sz w:val="28"/>
          <w:szCs w:val="28"/>
          <w:lang w:val="ru-RU"/>
        </w:rPr>
        <w:t>автоматов</w:t>
      </w:r>
      <w:r>
        <w:rPr>
          <w:sz w:val="28"/>
          <w:szCs w:val="28"/>
          <w:lang w:val="ru-RU"/>
        </w:rPr>
        <w:t xml:space="preserve"> аналогич</w:t>
      </w:r>
      <w:r w:rsidR="00226510">
        <w:rPr>
          <w:sz w:val="28"/>
          <w:szCs w:val="28"/>
          <w:lang w:val="ru-RU"/>
        </w:rPr>
        <w:t>ен</w:t>
      </w:r>
      <w:r>
        <w:rPr>
          <w:sz w:val="28"/>
          <w:szCs w:val="28"/>
          <w:lang w:val="ru-RU"/>
        </w:rPr>
        <w:t>, р</w:t>
      </w:r>
      <w:r w:rsidR="000F073C">
        <w:rPr>
          <w:sz w:val="28"/>
          <w:szCs w:val="28"/>
          <w:lang w:val="ru-RU"/>
        </w:rPr>
        <w:t xml:space="preserve">езультаты сводятся в таблицу </w:t>
      </w:r>
      <w:r w:rsidR="000F073C" w:rsidRPr="000F073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</w:p>
    <w:p w:rsidR="00977D8D" w:rsidRPr="00D7728B" w:rsidRDefault="00977D8D" w:rsidP="00AB39BC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Монтажная схема</w:t>
      </w:r>
      <w:r w:rsidR="00EE3E8E">
        <w:rPr>
          <w:sz w:val="28"/>
          <w:szCs w:val="28"/>
          <w:lang w:val="ru-RU"/>
        </w:rPr>
        <w:t xml:space="preserve"> инструментального </w:t>
      </w:r>
      <w:r>
        <w:rPr>
          <w:sz w:val="28"/>
          <w:szCs w:val="28"/>
          <w:lang w:val="ru-RU"/>
        </w:rPr>
        <w:t xml:space="preserve">цеха </w:t>
      </w:r>
      <w:r w:rsidR="00EE3E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представлена на рисун</w:t>
      </w:r>
      <w:r w:rsidR="00964968">
        <w:rPr>
          <w:sz w:val="28"/>
          <w:szCs w:val="28"/>
          <w:lang w:val="ru-RU"/>
        </w:rPr>
        <w:t xml:space="preserve">ке </w:t>
      </w:r>
      <w:r w:rsidR="00E677A4">
        <w:rPr>
          <w:sz w:val="28"/>
          <w:szCs w:val="28"/>
          <w:lang w:val="ru-RU"/>
        </w:rPr>
        <w:t>3</w:t>
      </w:r>
      <w:r w:rsidR="00964968">
        <w:rPr>
          <w:sz w:val="28"/>
          <w:szCs w:val="28"/>
          <w:lang w:val="ru-RU"/>
        </w:rPr>
        <w:t>.</w:t>
      </w:r>
      <w:r w:rsidR="00F77D9C">
        <w:rPr>
          <w:noProof/>
          <w:sz w:val="20"/>
          <w:szCs w:val="28"/>
          <w:lang w:val="ru-RU"/>
        </w:rPr>
        <w:pict>
          <v:group id="_x0000_s4319" style="position:absolute;left:0;text-align:left;margin-left:56.7pt;margin-top:19.85pt;width:518.8pt;height:802.3pt;z-index:251664896;mso-position-horizontal-relative:page;mso-position-vertical-relative:page" coordsize="20000,20000" o:allowincell="f">
            <v:rect id="_x0000_s4320" style="position:absolute;width:20000;height:20000" filled="f" strokeweight="2pt"/>
            <v:line id="_x0000_s4321" style="position:absolute" from="1093,18949" to="1095,19989" strokeweight="2pt"/>
            <v:line id="_x0000_s4322" style="position:absolute" from="10,18941" to="19977,18942" strokeweight="2pt"/>
            <v:line id="_x0000_s4323" style="position:absolute" from="2186,18949" to="2188,19989" strokeweight="2pt"/>
            <v:line id="_x0000_s4324" style="position:absolute" from="4919,18949" to="4921,19989" strokeweight="2pt"/>
            <v:line id="_x0000_s4325" style="position:absolute" from="6557,18959" to="6559,19989" strokeweight="2pt"/>
            <v:line id="_x0000_s4326" style="position:absolute" from="7650,18949" to="7652,19979" strokeweight="2pt"/>
            <v:line id="_x0000_s4327" style="position:absolute" from="18905,18949" to="18909,19989" strokeweight="2pt"/>
            <v:line id="_x0000_s4328" style="position:absolute" from="10,19293" to="7631,19295" strokeweight="1pt"/>
            <v:line id="_x0000_s4329" style="position:absolute" from="10,19646" to="7631,19647" strokeweight="2pt"/>
            <v:line id="_x0000_s4330" style="position:absolute" from="18919,19296" to="19990,19297" strokeweight="1pt"/>
            <v:rect id="_x0000_s4331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332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333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334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335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336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337" style="position:absolute;left:18949;top:19435;width:1001;height:423" filled="f" stroked="f" strokeweight=".25pt">
              <v:textbox inset="1pt,1pt,1pt,1pt">
                <w:txbxContent>
                  <w:p w:rsidR="00AB1D19" w:rsidRPr="00755CD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28</w:t>
                    </w:r>
                  </w:p>
                </w:txbxContent>
              </v:textbox>
            </v:rect>
            <v:rect id="_x0000_s4338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0F073C" w:rsidRDefault="006E1663" w:rsidP="000F073C">
      <w:pPr>
        <w:pStyle w:val="a5"/>
        <w:spacing w:line="360" w:lineRule="auto"/>
        <w:ind w:right="283" w:firstLine="567"/>
        <w:jc w:val="center"/>
        <w:rPr>
          <w:b/>
          <w:lang w:val="en-US"/>
        </w:rPr>
      </w:pPr>
      <w:r w:rsidRPr="00B417DE">
        <w:rPr>
          <w:rFonts w:eastAsia="SimSun"/>
          <w:b/>
          <w:szCs w:val="28"/>
        </w:rPr>
        <w:t>Выбор автоматов (АВ)</w:t>
      </w:r>
    </w:p>
    <w:p w:rsidR="00EA4698" w:rsidRPr="000F073C" w:rsidRDefault="00AB39BC" w:rsidP="004942EC">
      <w:pPr>
        <w:pStyle w:val="a5"/>
        <w:spacing w:line="360" w:lineRule="auto"/>
        <w:ind w:right="283" w:firstLine="567"/>
        <w:jc w:val="right"/>
        <w:rPr>
          <w:b/>
          <w:lang w:val="en-US"/>
        </w:rPr>
      </w:pPr>
      <w:r>
        <w:rPr>
          <w:b/>
        </w:rPr>
        <w:t xml:space="preserve">  </w:t>
      </w:r>
      <w:r w:rsidR="000F073C">
        <w:t xml:space="preserve">Таблица </w:t>
      </w:r>
      <w:r w:rsidR="000F073C">
        <w:rPr>
          <w:lang w:val="en-US"/>
        </w:rPr>
        <w:t>4</w:t>
      </w:r>
    </w:p>
    <w:p w:rsidR="00D77B71" w:rsidRDefault="004942EC">
      <w:pPr>
        <w:rPr>
          <w:lang w:val="en-US"/>
        </w:rPr>
      </w:pPr>
      <w:r w:rsidRPr="00554701">
        <w:rPr>
          <w:lang w:val="en-US"/>
        </w:rPr>
        <w:object w:dxaOrig="9945" w:dyaOrig="7260">
          <v:shape id="_x0000_i1118" type="#_x0000_t75" style="width:498pt;height:363.25pt" o:ole="">
            <v:imagedata r:id="rId186" o:title=""/>
          </v:shape>
          <o:OLEObject Type="Embed" ProgID="Excel.Sheet.12" ShapeID="_x0000_i1118" DrawAspect="Content" ObjectID="_1582283851" r:id="rId187"/>
        </w:object>
      </w:r>
    </w:p>
    <w:p w:rsidR="000F073C" w:rsidRPr="00DB185F" w:rsidRDefault="000F073C"/>
    <w:p w:rsidR="00D77B71" w:rsidRPr="00732FD5" w:rsidRDefault="00F77D9C" w:rsidP="00E43006">
      <w:pPr>
        <w:pStyle w:val="a5"/>
        <w:numPr>
          <w:ilvl w:val="0"/>
          <w:numId w:val="35"/>
        </w:numPr>
        <w:tabs>
          <w:tab w:val="clear" w:pos="1160"/>
          <w:tab w:val="num" w:pos="0"/>
          <w:tab w:val="left" w:pos="1134"/>
        </w:tabs>
        <w:ind w:left="0" w:right="283" w:firstLine="567"/>
        <w:jc w:val="both"/>
        <w:rPr>
          <w:b/>
          <w:szCs w:val="36"/>
        </w:rPr>
      </w:pPr>
      <w:r>
        <w:rPr>
          <w:b/>
          <w:noProof/>
          <w:sz w:val="20"/>
          <w:szCs w:val="36"/>
        </w:rPr>
        <w:pict>
          <v:group id="_x0000_s4359" style="position:absolute;left:0;text-align:left;margin-left:56.7pt;margin-top:19.85pt;width:518.8pt;height:802.3pt;z-index:251665920;mso-position-horizontal-relative:page;mso-position-vertical-relative:page" coordsize="20000,20000" o:allowincell="f">
            <v:rect id="_x0000_s4360" style="position:absolute;width:20000;height:20000" filled="f" strokeweight="2pt"/>
            <v:line id="_x0000_s4361" style="position:absolute" from="1093,18949" to="1095,19989" strokeweight="2pt"/>
            <v:line id="_x0000_s4362" style="position:absolute" from="10,18941" to="19977,18942" strokeweight="2pt"/>
            <v:line id="_x0000_s4363" style="position:absolute" from="2186,18949" to="2188,19989" strokeweight="2pt"/>
            <v:line id="_x0000_s4364" style="position:absolute" from="4919,18949" to="4921,19989" strokeweight="2pt"/>
            <v:line id="_x0000_s4365" style="position:absolute" from="6557,18959" to="6559,19989" strokeweight="2pt"/>
            <v:line id="_x0000_s4366" style="position:absolute" from="7650,18949" to="7652,19979" strokeweight="2pt"/>
            <v:line id="_x0000_s4367" style="position:absolute" from="18905,18949" to="18909,19989" strokeweight="2pt"/>
            <v:line id="_x0000_s4368" style="position:absolute" from="10,19293" to="7631,19295" strokeweight="1pt"/>
            <v:line id="_x0000_s4369" style="position:absolute" from="10,19646" to="7631,19647" strokeweight="2pt"/>
            <v:line id="_x0000_s4370" style="position:absolute" from="18919,19296" to="19990,19297" strokeweight="1pt"/>
            <v:rect id="_x0000_s4371" style="position:absolute;left:54;top:19660;width:1000;height:309" filled="f" stroked="f" strokeweight=".25pt">
              <v:textbox style="mso-next-textbox:#_x0000_s4371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372" style="position:absolute;left:1139;top:19660;width:1001;height:309" filled="f" stroked="f" strokeweight=".25pt">
              <v:textbox style="mso-next-textbox:#_x0000_s4372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373" style="position:absolute;left:2267;top:19660;width:2573;height:309" filled="f" stroked="f" strokeweight=".25pt">
              <v:textbox style="mso-next-textbox:#_x0000_s4373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374" style="position:absolute;left:4983;top:19660;width:1534;height:309" filled="f" stroked="f" strokeweight=".25pt">
              <v:textbox style="mso-next-textbox:#_x0000_s4374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375" style="position:absolute;left:6604;top:19660;width:1000;height:309" filled="f" stroked="f" strokeweight=".25pt">
              <v:textbox style="mso-next-textbox:#_x0000_s4375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376" style="position:absolute;left:18949;top:18977;width:1001;height:309" filled="f" stroked="f" strokeweight=".25pt">
              <v:textbox style="mso-next-textbox:#_x0000_s4376"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377" style="position:absolute;left:18949;top:19435;width:1001;height:423" filled="f" stroked="f" strokeweight=".25pt">
              <v:textbox style="mso-next-textbox:#_x0000_s4377" inset="1pt,1pt,1pt,1pt">
                <w:txbxContent>
                  <w:p w:rsidR="00AB1D19" w:rsidRPr="004A4749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30</w:t>
                    </w:r>
                  </w:p>
                </w:txbxContent>
              </v:textbox>
            </v:rect>
            <v:rect id="_x0000_s4378" style="position:absolute;left:7745;top:19221;width:11075;height:477" filled="f" stroked="f" strokeweight=".25pt">
              <v:textbox style="mso-next-textbox:#_x0000_s4378"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D77B71" w:rsidRPr="00732FD5">
        <w:rPr>
          <w:b/>
          <w:szCs w:val="36"/>
        </w:rPr>
        <w:t>РАСЧЕТ ТОКОВ КОРОТКОГО ЗАМЫКАНИЯ И ПРОВЕРКА НА УСТОЙЧИВОСТЬ ОСНОВНОГО ЭЛЕКТРООБОРУДОВАНИЯ.</w:t>
      </w:r>
    </w:p>
    <w:p w:rsidR="00D77B71" w:rsidRDefault="00D77B71" w:rsidP="00E43006">
      <w:pPr>
        <w:pStyle w:val="a5"/>
        <w:ind w:right="283"/>
        <w:jc w:val="both"/>
        <w:rPr>
          <w:b/>
        </w:rPr>
      </w:pPr>
    </w:p>
    <w:p w:rsidR="00D77B71" w:rsidRDefault="00D77B71" w:rsidP="00E43006">
      <w:pPr>
        <w:pStyle w:val="a5"/>
        <w:spacing w:line="360" w:lineRule="auto"/>
        <w:ind w:right="283" w:firstLine="567"/>
        <w:jc w:val="both"/>
      </w:pPr>
      <w:r>
        <w:t>При расчетах токов КЗ в</w:t>
      </w:r>
      <w:r w:rsidR="00B417DE">
        <w:t xml:space="preserve"> установках напряжением до 1000</w:t>
      </w:r>
      <w:r>
        <w:t>В необходимо учитывать индуктивные и активные сопротивления всех элементов короткозамкнутой цепи и активные сопротивления всех переходных контактов этой цепи (болтовые на шинах, вводные зажимы  и разъемные контакты аппаратов и контакт в месте короткого замыкания.</w:t>
      </w:r>
    </w:p>
    <w:p w:rsidR="00D77B71" w:rsidRDefault="00D77B71" w:rsidP="00E43006">
      <w:pPr>
        <w:pStyle w:val="a5"/>
        <w:spacing w:line="360" w:lineRule="auto"/>
        <w:ind w:right="283" w:firstLine="567"/>
        <w:jc w:val="both"/>
      </w:pPr>
      <w:r>
        <w:tab/>
        <w:t xml:space="preserve">Расчет токов </w:t>
      </w:r>
      <w:r w:rsidR="00B417DE">
        <w:t>КЗ в сетях и установках до 1000</w:t>
      </w:r>
      <w:r>
        <w:t>В обычно производится в именованных единицах. При этом сопротивления всех элементов расчетной схемы приводят к ступени низкого напряжения и выражают в миллиомах.</w:t>
      </w:r>
    </w:p>
    <w:p w:rsidR="00D77B71" w:rsidRPr="00844185" w:rsidRDefault="00D77B71" w:rsidP="00E43006">
      <w:pPr>
        <w:pStyle w:val="a5"/>
        <w:spacing w:line="360" w:lineRule="auto"/>
        <w:ind w:right="283" w:firstLine="567"/>
        <w:jc w:val="both"/>
      </w:pPr>
      <w:r>
        <w:t>При отсутствии достоверных данных о числе и сопротивлении контактов короткозамкнутой цепи рекомендуется их сопротивление учесть совокупно, путем введения в расчет дополнительного активного сопротивления при КЗ на щите ПС 0,15 мОм.</w:t>
      </w:r>
    </w:p>
    <w:p w:rsidR="002C1F5E" w:rsidRPr="002C1F5E" w:rsidRDefault="002C1F5E" w:rsidP="00E43006">
      <w:pPr>
        <w:tabs>
          <w:tab w:val="left" w:pos="3402"/>
          <w:tab w:val="left" w:pos="6521"/>
        </w:tabs>
        <w:spacing w:line="360" w:lineRule="auto"/>
        <w:ind w:right="283" w:firstLine="567"/>
        <w:jc w:val="both"/>
        <w:rPr>
          <w:sz w:val="28"/>
          <w:szCs w:val="28"/>
        </w:rPr>
      </w:pPr>
      <w:r w:rsidRPr="002C1F5E">
        <w:rPr>
          <w:sz w:val="28"/>
          <w:szCs w:val="28"/>
        </w:rPr>
        <w:t>Выбираемые по условиям нормального режима коммутационные аппараты, токоведущие части, изоляторы схем электроснабжения для повышения надежности должны проверяться на динамическую и термическую устойчивость от действия токов короткого замыкания, которые могут возникнуть в аварийных ситуациях.</w:t>
      </w:r>
    </w:p>
    <w:p w:rsidR="002C1F5E" w:rsidRDefault="002C1F5E" w:rsidP="00E43006">
      <w:pPr>
        <w:tabs>
          <w:tab w:val="left" w:pos="3402"/>
          <w:tab w:val="left" w:pos="6521"/>
        </w:tabs>
        <w:spacing w:line="360" w:lineRule="auto"/>
        <w:ind w:right="283" w:firstLine="567"/>
        <w:jc w:val="both"/>
        <w:rPr>
          <w:sz w:val="28"/>
          <w:szCs w:val="28"/>
        </w:rPr>
      </w:pPr>
      <w:r w:rsidRPr="002C1F5E">
        <w:rPr>
          <w:sz w:val="28"/>
          <w:szCs w:val="28"/>
        </w:rPr>
        <w:t>Расчет токов КЗ следует начинать с составления расчетной схемы, исходя из нормального режима работы рассматриваемой схемы электроснабжения, не считаясь с кратковременными видоизменениями схемы.</w:t>
      </w:r>
    </w:p>
    <w:p w:rsidR="009343E4" w:rsidRDefault="007D2B4E" w:rsidP="00E43006">
      <w:pPr>
        <w:tabs>
          <w:tab w:val="left" w:pos="3402"/>
          <w:tab w:val="left" w:pos="6521"/>
        </w:tabs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Сопротивления элементов системы электроснабжения ВН приводим к НН:</w:t>
      </w:r>
    </w:p>
    <w:p w:rsidR="002C1F5E" w:rsidRPr="00A16274" w:rsidRDefault="00F77D9C" w:rsidP="00A16274">
      <w:pPr>
        <w:tabs>
          <w:tab w:val="left" w:pos="3402"/>
          <w:tab w:val="left" w:pos="6521"/>
        </w:tabs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noProof/>
        </w:rPr>
        <w:pict>
          <v:group id="_x0000_s1356" style="position:absolute;left:0;text-align:left;margin-left:59pt;margin-top:3.25pt;width:85.3pt;height:135.8pt;z-index:251639296" coordorigin="5262,5796" coordsize="1782,261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7" type="#_x0000_t202" style="position:absolute;left:6324;top:7026;width:720;height:432" filled="f" stroked="f">
              <v:textbox style="mso-next-textbox:#_x0000_s1357">
                <w:txbxContent>
                  <w:p w:rsidR="00AB1D19" w:rsidRDefault="00AB1D19" w:rsidP="002C1F5E">
                    <w:pPr>
                      <w:rPr>
                        <w:vertAlign w:val="superscript"/>
                        <w:lang w:val="en-US"/>
                      </w:rPr>
                    </w:pPr>
                    <w:r>
                      <w:t>К1</w:t>
                    </w:r>
                  </w:p>
                </w:txbxContent>
              </v:textbox>
            </v:shape>
            <v:line id="_x0000_s1358" style="position:absolute" from="5538,7464" to="6402,7464" strokeweight="2.25pt"/>
            <v:shape id="_x0000_s1359" type="#_x0000_t202" style="position:absolute;left:5262;top:6228;width:720;height:432" filled="f" stroked="f">
              <v:textbox style="mso-next-textbox:#_x0000_s1359">
                <w:txbxContent>
                  <w:p w:rsidR="00AB1D19" w:rsidRDefault="00AB1D19" w:rsidP="009C6255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</w:rPr>
                      <w:t>тр</w:t>
                    </w:r>
                  </w:p>
                </w:txbxContent>
              </v:textbox>
            </v:shape>
            <v:rect id="_x0000_s1360" style="position:absolute;left:5758;top:6932;width:398;height:198;rotation:270"/>
            <v:line id="_x0000_s1361" style="position:absolute;rotation:270;flip:x" from="5373,7814" to="6539,7814"/>
            <v:line id="_x0000_s1362" style="position:absolute;rotation:270" from="5446,6307" to="6469,6308"/>
            <v:group id="_x0000_s1363" style="position:absolute;left:6252;top:7014;width:178;height:462" coordorigin="4110,6074" coordsize="178,462">
              <v:line id="_x0000_s1364" style="position:absolute;rotation:-200;flip:y" from="4110,6231" to="4212,6536" strokeweight=".5pt">
                <v:stroke endarrow="classic" endarrowwidth="narrow" endarrowlength="long"/>
              </v:line>
              <v:line id="_x0000_s1365" style="position:absolute;rotation:-360;flip:x" from="4157,6255" to="4259,6255" strokeweight=".5pt"/>
              <v:line id="_x0000_s1366" style="position:absolute;rotation:-20;flip:y" from="4186,6074" to="4288,6276" strokeweight=".5pt"/>
            </v:group>
            <v:line id="_x0000_s1367" style="position:absolute" from="5615,8386" to="6374,8386" strokeweight="2.25pt"/>
            <v:group id="_x0000_s1368" style="position:absolute;left:6198;top:7946;width:178;height:462" coordorigin="4110,6074" coordsize="178,462">
              <v:line id="_x0000_s1369" style="position:absolute;rotation:-200;flip:y" from="4110,6231" to="4212,6536" strokeweight=".5pt">
                <v:stroke endarrow="classic" endarrowwidth="narrow" endarrowlength="long"/>
              </v:line>
              <v:line id="_x0000_s1370" style="position:absolute;rotation:-360;flip:x" from="4157,6255" to="4259,6255" strokeweight=".5pt"/>
              <v:line id="_x0000_s1371" style="position:absolute;rotation:-20;flip:y" from="4186,6074" to="4288,6276" strokeweight=".5pt"/>
            </v:group>
            <v:rect id="_x0000_s1372" style="position:absolute;left:5757;top:7793;width:398;height:198;rotation:270"/>
            <v:shape id="_x0000_s1373" type="#_x0000_t202" style="position:absolute;left:6248;top:7800;width:720;height:432" filled="f" stroked="f">
              <v:textbox style="mso-next-textbox:#_x0000_s1373">
                <w:txbxContent>
                  <w:p w:rsidR="00AB1D19" w:rsidRDefault="00AB1D19" w:rsidP="002C1F5E">
                    <w:pPr>
                      <w:rPr>
                        <w:vertAlign w:val="superscript"/>
                        <w:lang w:val="en-US"/>
                      </w:rPr>
                    </w:pPr>
                    <w:r>
                      <w:t>К2</w:t>
                    </w:r>
                  </w:p>
                </w:txbxContent>
              </v:textbox>
            </v:shape>
            <v:rect id="_x0000_s1374" style="position:absolute;left:5757;top:6328;width:395;height:198;rotation:90"/>
            <v:shape id="_x0000_s1375" type="#_x0000_t202" style="position:absolute;left:5280;top:6780;width:720;height:432" filled="f" stroked="f">
              <v:textbox style="mso-next-textbox:#_x0000_s1375">
                <w:txbxContent>
                  <w:p w:rsidR="00AB1D19" w:rsidRDefault="00AB1D19" w:rsidP="002C1F5E">
                    <w:pPr>
                      <w:jc w:val="center"/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пер</w:t>
                    </w:r>
                  </w:p>
                </w:txbxContent>
              </v:textbox>
            </v:shape>
            <v:shape id="_x0000_s1376" type="#_x0000_t202" style="position:absolute;left:5268;top:7668;width:720;height:432" filled="f" stroked="f">
              <v:textbox style="mso-next-textbox:#_x0000_s1376">
                <w:txbxContent>
                  <w:p w:rsidR="00AB1D19" w:rsidRDefault="00AB1D19" w:rsidP="002C1F5E">
                    <w:pPr>
                      <w:jc w:val="center"/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</w:rPr>
                      <w:t>кл</w:t>
                    </w:r>
                  </w:p>
                </w:txbxContent>
              </v:textbox>
            </v:shape>
          </v:group>
        </w:pict>
      </w:r>
      <w:r w:rsidR="007D2B4E">
        <w:rPr>
          <w:sz w:val="28"/>
          <w:szCs w:val="28"/>
        </w:rPr>
        <w:t xml:space="preserve">                             </w:t>
      </w:r>
      <w:r w:rsidR="009343E4">
        <w:rPr>
          <w:sz w:val="28"/>
          <w:szCs w:val="28"/>
        </w:rPr>
        <w:t xml:space="preserve">             </w:t>
      </w:r>
      <w:r w:rsidR="007D2B4E">
        <w:rPr>
          <w:sz w:val="28"/>
          <w:szCs w:val="28"/>
        </w:rPr>
        <w:t xml:space="preserve"> </w:t>
      </w:r>
      <w:r w:rsidR="007D2B4E" w:rsidRPr="007D2B4E">
        <w:rPr>
          <w:position w:val="-32"/>
          <w:sz w:val="28"/>
          <w:szCs w:val="28"/>
        </w:rPr>
        <w:object w:dxaOrig="2240" w:dyaOrig="800">
          <v:shape id="_x0000_i1119" type="#_x0000_t75" style="width:111.8pt;height:39.8pt" o:ole="" fillcolor="window">
            <v:imagedata r:id="rId188" o:title=""/>
          </v:shape>
          <o:OLEObject Type="Embed" ProgID="Equation.3" ShapeID="_x0000_i1119" DrawAspect="Content" ObjectID="_1582283852" r:id="rId189"/>
        </w:object>
      </w:r>
      <w:r w:rsidR="007D2B4E">
        <w:rPr>
          <w:sz w:val="28"/>
          <w:szCs w:val="28"/>
        </w:rPr>
        <w:t xml:space="preserve">                </w:t>
      </w:r>
      <w:r w:rsidR="009343E4">
        <w:rPr>
          <w:sz w:val="28"/>
          <w:szCs w:val="28"/>
        </w:rPr>
        <w:t xml:space="preserve">     </w:t>
      </w:r>
      <w:r w:rsidR="00D03779" w:rsidRPr="003E7C6C">
        <w:rPr>
          <w:sz w:val="28"/>
          <w:szCs w:val="28"/>
        </w:rPr>
        <w:t xml:space="preserve">   </w:t>
      </w:r>
      <w:r w:rsidR="009343E4">
        <w:rPr>
          <w:sz w:val="28"/>
          <w:szCs w:val="28"/>
        </w:rPr>
        <w:t xml:space="preserve">            </w:t>
      </w:r>
      <w:r w:rsidR="000D0F9B">
        <w:rPr>
          <w:sz w:val="28"/>
          <w:szCs w:val="28"/>
        </w:rPr>
        <w:t xml:space="preserve">     </w:t>
      </w:r>
      <w:r w:rsidR="007D2B4E">
        <w:rPr>
          <w:sz w:val="28"/>
          <w:szCs w:val="28"/>
        </w:rPr>
        <w:t>(7.1)</w:t>
      </w:r>
    </w:p>
    <w:p w:rsidR="00A16274" w:rsidRDefault="00A16274" w:rsidP="00E43006">
      <w:pPr>
        <w:tabs>
          <w:tab w:val="left" w:pos="3402"/>
          <w:tab w:val="left" w:pos="6521"/>
        </w:tabs>
        <w:spacing w:line="360" w:lineRule="auto"/>
        <w:ind w:left="180" w:right="283" w:firstLine="567"/>
        <w:jc w:val="both"/>
      </w:pPr>
    </w:p>
    <w:p w:rsidR="00A16274" w:rsidRDefault="00A16274" w:rsidP="00E43006">
      <w:pPr>
        <w:tabs>
          <w:tab w:val="left" w:pos="3402"/>
          <w:tab w:val="left" w:pos="6521"/>
        </w:tabs>
        <w:spacing w:line="360" w:lineRule="auto"/>
        <w:ind w:left="180" w:right="283" w:firstLine="567"/>
        <w:jc w:val="both"/>
      </w:pPr>
    </w:p>
    <w:p w:rsidR="00E43006" w:rsidRDefault="00A16274" w:rsidP="00A16274">
      <w:pPr>
        <w:tabs>
          <w:tab w:val="left" w:pos="3402"/>
          <w:tab w:val="left" w:pos="6521"/>
        </w:tabs>
        <w:spacing w:line="360" w:lineRule="auto"/>
        <w:ind w:right="283"/>
        <w:jc w:val="both"/>
      </w:pPr>
      <w:r>
        <w:t xml:space="preserve">           </w:t>
      </w:r>
      <w:r w:rsidR="00E43006">
        <w:t>СШ ЦТП</w:t>
      </w:r>
    </w:p>
    <w:p w:rsidR="002C1F5E" w:rsidRDefault="002C1F5E" w:rsidP="00E43006">
      <w:pPr>
        <w:tabs>
          <w:tab w:val="left" w:pos="3402"/>
          <w:tab w:val="left" w:pos="6521"/>
        </w:tabs>
        <w:spacing w:line="360" w:lineRule="auto"/>
        <w:ind w:left="180" w:right="283" w:firstLine="567"/>
        <w:jc w:val="both"/>
      </w:pPr>
    </w:p>
    <w:p w:rsidR="002C1F5E" w:rsidRDefault="002C1F5E" w:rsidP="00E43006">
      <w:pPr>
        <w:tabs>
          <w:tab w:val="left" w:pos="3402"/>
          <w:tab w:val="left" w:pos="6521"/>
        </w:tabs>
        <w:spacing w:line="360" w:lineRule="auto"/>
        <w:ind w:left="180" w:right="283" w:firstLine="567"/>
        <w:jc w:val="both"/>
      </w:pPr>
    </w:p>
    <w:p w:rsidR="002C1F5E" w:rsidRDefault="00F77D9C" w:rsidP="00E43006">
      <w:pPr>
        <w:tabs>
          <w:tab w:val="left" w:pos="3402"/>
          <w:tab w:val="left" w:pos="6521"/>
        </w:tabs>
        <w:spacing w:line="360" w:lineRule="auto"/>
        <w:ind w:left="180" w:right="283" w:firstLine="567"/>
        <w:jc w:val="both"/>
      </w:pPr>
      <w:r>
        <w:rPr>
          <w:noProof/>
        </w:rPr>
        <w:pict>
          <v:rect id="_x0000_s5067" style="position:absolute;left:0;text-align:left;margin-left:72.3pt;margin-top:6.65pt;width:42.75pt;height:4.4pt;z-index:251680256" fillcolor="black [3213]"/>
        </w:pict>
      </w:r>
      <w:r>
        <w:rPr>
          <w:noProof/>
        </w:rPr>
        <w:pict>
          <v:rect id="_x0000_s5066" style="position:absolute;left:0;text-align:left;margin-left:72.3pt;margin-top:2.1pt;width:42.75pt;height:6.7pt;z-index:251679232"/>
        </w:pict>
      </w:r>
      <w:r w:rsidR="00A16274">
        <w:t xml:space="preserve">       СП</w:t>
      </w:r>
    </w:p>
    <w:p w:rsidR="002C1F5E" w:rsidRDefault="002C1F5E" w:rsidP="00E43006">
      <w:pPr>
        <w:tabs>
          <w:tab w:val="left" w:pos="3402"/>
          <w:tab w:val="left" w:pos="6521"/>
        </w:tabs>
        <w:spacing w:line="360" w:lineRule="auto"/>
        <w:ind w:left="180" w:right="283" w:firstLine="567"/>
        <w:jc w:val="both"/>
      </w:pPr>
    </w:p>
    <w:p w:rsidR="00A16274" w:rsidRDefault="009C6255" w:rsidP="00A16274">
      <w:pPr>
        <w:tabs>
          <w:tab w:val="left" w:pos="3402"/>
          <w:tab w:val="left" w:pos="6521"/>
        </w:tabs>
        <w:spacing w:line="360" w:lineRule="auto"/>
        <w:ind w:right="283"/>
        <w:jc w:val="center"/>
      </w:pPr>
      <w:r>
        <w:rPr>
          <w:sz w:val="28"/>
          <w:szCs w:val="28"/>
        </w:rPr>
        <w:lastRenderedPageBreak/>
        <w:t>Рис.7.1.</w:t>
      </w:r>
      <w:r w:rsidRPr="002C1F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C1F5E">
        <w:rPr>
          <w:sz w:val="28"/>
          <w:szCs w:val="28"/>
        </w:rPr>
        <w:t xml:space="preserve">хема замещения </w:t>
      </w:r>
      <w:r>
        <w:rPr>
          <w:sz w:val="28"/>
          <w:szCs w:val="28"/>
        </w:rPr>
        <w:t xml:space="preserve">элементов системы </w:t>
      </w:r>
      <w:r w:rsidRPr="002C1F5E">
        <w:rPr>
          <w:sz w:val="28"/>
          <w:szCs w:val="28"/>
        </w:rPr>
        <w:t>для расчета токов КЗ</w:t>
      </w:r>
      <w:r w:rsidR="00A16274">
        <w:t xml:space="preserve"> </w:t>
      </w:r>
    </w:p>
    <w:p w:rsidR="002C1F5E" w:rsidRPr="00A16274" w:rsidRDefault="00E43006" w:rsidP="00A16274">
      <w:pPr>
        <w:tabs>
          <w:tab w:val="left" w:pos="3402"/>
          <w:tab w:val="left" w:pos="6521"/>
        </w:tabs>
        <w:spacing w:line="360" w:lineRule="auto"/>
        <w:ind w:right="283"/>
        <w:jc w:val="center"/>
      </w:pPr>
      <w:r>
        <w:rPr>
          <w:sz w:val="28"/>
          <w:szCs w:val="28"/>
        </w:rPr>
        <w:t xml:space="preserve">7.1 </w:t>
      </w:r>
      <w:r w:rsidR="002C1F5E" w:rsidRPr="002C1F5E">
        <w:rPr>
          <w:sz w:val="28"/>
          <w:szCs w:val="28"/>
        </w:rPr>
        <w:t>Определяем сопротивление цехового трансформатора</w:t>
      </w:r>
      <w:r w:rsidR="009343E4">
        <w:rPr>
          <w:sz w:val="28"/>
          <w:szCs w:val="28"/>
        </w:rPr>
        <w:t xml:space="preserve"> 2КТП</w:t>
      </w:r>
      <w:r w:rsidR="00F6735D">
        <w:rPr>
          <w:sz w:val="28"/>
          <w:szCs w:val="28"/>
        </w:rPr>
        <w:t xml:space="preserve"> </w:t>
      </w:r>
      <w:r w:rsidR="00F6735D" w:rsidRPr="009418BF">
        <w:rPr>
          <w:sz w:val="28"/>
          <w:szCs w:val="28"/>
        </w:rPr>
        <w:t>63</w:t>
      </w:r>
      <w:r w:rsidR="00CE3F2C">
        <w:rPr>
          <w:sz w:val="28"/>
          <w:szCs w:val="28"/>
        </w:rPr>
        <w:t>0</w:t>
      </w:r>
      <w:r w:rsidR="002C1F5E" w:rsidRPr="002C1F5E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2C1F5E" w:rsidRDefault="00E27CF9" w:rsidP="00E43006">
      <w:pPr>
        <w:tabs>
          <w:tab w:val="left" w:pos="567"/>
          <w:tab w:val="left" w:pos="6521"/>
        </w:tabs>
        <w:spacing w:line="360" w:lineRule="auto"/>
        <w:ind w:right="283" w:firstLine="567"/>
        <w:rPr>
          <w:sz w:val="28"/>
          <w:szCs w:val="28"/>
        </w:rPr>
      </w:pPr>
      <w:r w:rsidRPr="007D65A2">
        <w:rPr>
          <w:position w:val="-30"/>
        </w:rPr>
        <w:object w:dxaOrig="3480" w:dyaOrig="720">
          <v:shape id="_x0000_i1120" type="#_x0000_t75" style="width:174.55pt;height:36.55pt" o:ole="" fillcolor="window">
            <v:imagedata r:id="rId190" o:title=""/>
          </v:shape>
          <o:OLEObject Type="Embed" ProgID="Equation.3" ShapeID="_x0000_i1120" DrawAspect="Content" ObjectID="_1582283853" r:id="rId191"/>
        </w:object>
      </w:r>
      <w:r>
        <w:t xml:space="preserve">  </w:t>
      </w:r>
      <w:r w:rsidR="00712BAF">
        <w:rPr>
          <w:sz w:val="28"/>
          <w:szCs w:val="28"/>
        </w:rPr>
        <w:t>м</w:t>
      </w:r>
      <w:r w:rsidRPr="00E27CF9">
        <w:rPr>
          <w:sz w:val="28"/>
          <w:szCs w:val="28"/>
        </w:rPr>
        <w:t>Ом</w:t>
      </w:r>
      <w:r>
        <w:rPr>
          <w:sz w:val="28"/>
          <w:szCs w:val="28"/>
        </w:rPr>
        <w:t>;</w:t>
      </w:r>
      <w:r w:rsidR="00FC2E2E" w:rsidRPr="00E27CF9">
        <w:rPr>
          <w:sz w:val="28"/>
          <w:szCs w:val="28"/>
        </w:rPr>
        <w:t xml:space="preserve">  </w:t>
      </w:r>
      <w:r w:rsidR="00FC2E2E">
        <w:t xml:space="preserve">  </w:t>
      </w:r>
      <w:r w:rsidR="009343E4">
        <w:t xml:space="preserve">         </w:t>
      </w:r>
      <w:r w:rsidR="00197A4E">
        <w:t xml:space="preserve">   </w:t>
      </w:r>
      <w:r w:rsidR="00FC2E2E">
        <w:t xml:space="preserve"> </w:t>
      </w:r>
      <w:r w:rsidR="009343E4">
        <w:t xml:space="preserve">                   </w:t>
      </w:r>
      <w:r w:rsidR="00FC2E2E">
        <w:t xml:space="preserve"> </w:t>
      </w:r>
      <w:r w:rsidR="00E43006">
        <w:t xml:space="preserve">                 </w:t>
      </w:r>
      <w:r w:rsidR="004D22E3">
        <w:t xml:space="preserve">               </w:t>
      </w:r>
      <w:r w:rsidR="004D22E3">
        <w:rPr>
          <w:lang w:val="en-US"/>
        </w:rPr>
        <w:t xml:space="preserve"> </w:t>
      </w:r>
      <w:r w:rsidR="00D03779">
        <w:rPr>
          <w:lang w:val="en-US"/>
        </w:rPr>
        <w:t xml:space="preserve"> </w:t>
      </w:r>
      <w:r w:rsidR="00712BAF">
        <w:t xml:space="preserve">       </w:t>
      </w:r>
      <w:r w:rsidR="00D03779">
        <w:rPr>
          <w:lang w:val="en-US"/>
        </w:rPr>
        <w:t xml:space="preserve"> </w:t>
      </w:r>
      <w:r w:rsidR="00712BAF">
        <w:t xml:space="preserve">    </w:t>
      </w:r>
      <w:r w:rsidR="000D0F9B">
        <w:t xml:space="preserve">  </w:t>
      </w:r>
      <w:r w:rsidR="00FC2E2E">
        <w:rPr>
          <w:sz w:val="28"/>
          <w:szCs w:val="28"/>
        </w:rPr>
        <w:t>(7.2)</w:t>
      </w:r>
      <w:r w:rsidR="00B31D71">
        <w:rPr>
          <w:sz w:val="28"/>
          <w:szCs w:val="28"/>
        </w:rPr>
        <w:t xml:space="preserve">            </w:t>
      </w:r>
    </w:p>
    <w:p w:rsidR="00B31D71" w:rsidRDefault="00E27CF9" w:rsidP="00E43006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7D65A2">
        <w:rPr>
          <w:position w:val="-34"/>
          <w:sz w:val="20"/>
          <w:lang w:val="ru-RU"/>
        </w:rPr>
        <w:object w:dxaOrig="6380" w:dyaOrig="880">
          <v:shape id="_x0000_i1121" type="#_x0000_t75" style="width:320.2pt;height:44.2pt" o:ole="" fillcolor="window">
            <v:imagedata r:id="rId192" o:title=""/>
          </v:shape>
          <o:OLEObject Type="Embed" ProgID="Equation.3" ShapeID="_x0000_i1121" DrawAspect="Content" ObjectID="_1582283854" r:id="rId193"/>
        </w:object>
      </w:r>
      <w:r>
        <w:rPr>
          <w:lang w:val="ru-RU"/>
        </w:rPr>
        <w:t xml:space="preserve"> </w:t>
      </w:r>
      <w:r w:rsidR="00712BAF">
        <w:rPr>
          <w:sz w:val="28"/>
          <w:szCs w:val="28"/>
          <w:lang w:val="ru-RU"/>
        </w:rPr>
        <w:t>м</w:t>
      </w:r>
      <w:r w:rsidRPr="00E27CF9">
        <w:rPr>
          <w:sz w:val="28"/>
          <w:szCs w:val="28"/>
        </w:rPr>
        <w:t>Ом</w:t>
      </w:r>
      <w:r>
        <w:t xml:space="preserve">;          </w:t>
      </w:r>
      <w:r w:rsidR="00D03779">
        <w:t xml:space="preserve"> </w:t>
      </w:r>
      <w:r>
        <w:t xml:space="preserve">    </w:t>
      </w:r>
      <w:r w:rsidR="00D03779">
        <w:t xml:space="preserve">  </w:t>
      </w:r>
      <w:r>
        <w:t xml:space="preserve">    </w:t>
      </w:r>
      <w:r w:rsidR="00712BAF">
        <w:rPr>
          <w:lang w:val="ru-RU"/>
        </w:rPr>
        <w:t xml:space="preserve">  </w:t>
      </w:r>
      <w:r w:rsidR="000D0F9B">
        <w:rPr>
          <w:lang w:val="ru-RU"/>
        </w:rPr>
        <w:t xml:space="preserve"> </w:t>
      </w:r>
      <w:r w:rsidR="00FC2E2E">
        <w:rPr>
          <w:sz w:val="28"/>
          <w:szCs w:val="28"/>
          <w:lang w:val="ru-RU"/>
        </w:rPr>
        <w:t xml:space="preserve">(7.3)  </w:t>
      </w:r>
    </w:p>
    <w:p w:rsidR="00394853" w:rsidRDefault="005B2387" w:rsidP="00E43006">
      <w:pPr>
        <w:pStyle w:val="ac"/>
        <w:tabs>
          <w:tab w:val="left" w:pos="9072"/>
        </w:tabs>
        <w:spacing w:line="360" w:lineRule="auto"/>
        <w:ind w:left="0" w:right="283"/>
        <w:rPr>
          <w:sz w:val="28"/>
          <w:szCs w:val="28"/>
          <w:lang w:val="ru-RU"/>
        </w:rPr>
      </w:pPr>
      <w:r w:rsidRPr="00394853">
        <w:rPr>
          <w:position w:val="-16"/>
          <w:sz w:val="28"/>
          <w:szCs w:val="28"/>
        </w:rPr>
        <w:object w:dxaOrig="3700" w:dyaOrig="480">
          <v:shape id="_x0000_i1122" type="#_x0000_t75" style="width:185.45pt;height:25.1pt" o:ole="" fillcolor="window">
            <v:imagedata r:id="rId194" o:title=""/>
          </v:shape>
          <o:OLEObject Type="Embed" ProgID="Equation.3" ShapeID="_x0000_i1122" DrawAspect="Content" ObjectID="_1582283855" r:id="rId195"/>
        </w:object>
      </w:r>
      <w:r w:rsidR="00394853">
        <w:rPr>
          <w:sz w:val="28"/>
          <w:szCs w:val="28"/>
          <w:lang w:val="ru-RU"/>
        </w:rPr>
        <w:t xml:space="preserve">    </w:t>
      </w:r>
      <w:r w:rsidR="00FC2E2E">
        <w:rPr>
          <w:sz w:val="28"/>
          <w:szCs w:val="28"/>
          <w:lang w:val="ru-RU"/>
        </w:rPr>
        <w:t xml:space="preserve">              </w:t>
      </w:r>
      <w:r w:rsidR="00197A4E">
        <w:rPr>
          <w:sz w:val="28"/>
          <w:szCs w:val="28"/>
          <w:lang w:val="ru-RU"/>
        </w:rPr>
        <w:t xml:space="preserve">  </w:t>
      </w:r>
      <w:r w:rsidR="00FC2E2E">
        <w:rPr>
          <w:sz w:val="28"/>
          <w:szCs w:val="28"/>
          <w:lang w:val="ru-RU"/>
        </w:rPr>
        <w:t xml:space="preserve"> </w:t>
      </w:r>
      <w:r w:rsidR="004D22E3">
        <w:rPr>
          <w:sz w:val="28"/>
          <w:szCs w:val="28"/>
          <w:lang w:val="ru-RU"/>
        </w:rPr>
        <w:t xml:space="preserve">          </w:t>
      </w:r>
      <w:r w:rsidR="00D03779">
        <w:rPr>
          <w:sz w:val="28"/>
          <w:szCs w:val="28"/>
        </w:rPr>
        <w:t xml:space="preserve">  </w:t>
      </w:r>
      <w:r w:rsidR="004D22E3">
        <w:rPr>
          <w:sz w:val="28"/>
          <w:szCs w:val="28"/>
          <w:lang w:val="ru-RU"/>
        </w:rPr>
        <w:t xml:space="preserve">           </w:t>
      </w:r>
      <w:r w:rsidR="00D03779">
        <w:rPr>
          <w:sz w:val="28"/>
          <w:szCs w:val="28"/>
        </w:rPr>
        <w:t xml:space="preserve">   </w:t>
      </w:r>
      <w:r w:rsidR="004D22E3">
        <w:rPr>
          <w:sz w:val="28"/>
          <w:szCs w:val="28"/>
          <w:lang w:val="ru-RU"/>
        </w:rPr>
        <w:t xml:space="preserve">       </w:t>
      </w:r>
      <w:r w:rsidR="004D22E3">
        <w:rPr>
          <w:sz w:val="28"/>
          <w:szCs w:val="28"/>
        </w:rPr>
        <w:t xml:space="preserve"> </w:t>
      </w:r>
      <w:r w:rsidR="00E27CF9">
        <w:rPr>
          <w:sz w:val="28"/>
          <w:szCs w:val="28"/>
          <w:lang w:val="ru-RU"/>
        </w:rPr>
        <w:t xml:space="preserve">   </w:t>
      </w:r>
      <w:r w:rsidR="00712BAF">
        <w:rPr>
          <w:sz w:val="28"/>
          <w:szCs w:val="28"/>
          <w:lang w:val="ru-RU"/>
        </w:rPr>
        <w:t xml:space="preserve">   </w:t>
      </w:r>
      <w:r w:rsidR="00D03779">
        <w:rPr>
          <w:sz w:val="28"/>
          <w:szCs w:val="28"/>
        </w:rPr>
        <w:t xml:space="preserve"> </w:t>
      </w:r>
      <w:r w:rsidR="00712BAF">
        <w:rPr>
          <w:sz w:val="28"/>
          <w:szCs w:val="28"/>
          <w:lang w:val="ru-RU"/>
        </w:rPr>
        <w:t xml:space="preserve">      </w:t>
      </w:r>
      <w:r w:rsidR="00394853" w:rsidRPr="00394853">
        <w:rPr>
          <w:sz w:val="28"/>
          <w:szCs w:val="28"/>
          <w:lang w:val="ru-RU"/>
        </w:rPr>
        <w:t>(7.4)</w:t>
      </w:r>
    </w:p>
    <w:p w:rsidR="00BB1231" w:rsidRDefault="00BB1231" w:rsidP="00E43006">
      <w:pPr>
        <w:pStyle w:val="ac"/>
        <w:numPr>
          <w:ilvl w:val="1"/>
          <w:numId w:val="35"/>
        </w:numPr>
        <w:tabs>
          <w:tab w:val="left" w:pos="0"/>
          <w:tab w:val="left" w:pos="993"/>
        </w:tabs>
        <w:spacing w:line="360" w:lineRule="auto"/>
        <w:ind w:left="0" w:right="283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Рассчитывается ток КЗ в точке К1 на вводе низкого напряжения ЦТП.</w:t>
      </w:r>
    </w:p>
    <w:p w:rsidR="00CD5EC0" w:rsidRDefault="00CD5EC0" w:rsidP="00E43006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CD5EC0">
        <w:rPr>
          <w:sz w:val="28"/>
          <w:szCs w:val="28"/>
          <w:lang w:val="ru-RU"/>
        </w:rPr>
        <w:t>Активное суммарное сопротивление, кроме сопротивлений элементов ЦТП, должно учитывать переходное сопротивление контактов. Для этой</w:t>
      </w:r>
      <w:r>
        <w:rPr>
          <w:sz w:val="28"/>
          <w:szCs w:val="28"/>
          <w:lang w:val="ru-RU"/>
        </w:rPr>
        <w:t xml:space="preserve"> цели в расчёт вводим переходное</w:t>
      </w:r>
      <w:r w:rsidRPr="00CD5EC0">
        <w:rPr>
          <w:sz w:val="28"/>
          <w:szCs w:val="28"/>
          <w:lang w:val="ru-RU"/>
        </w:rPr>
        <w:t xml:space="preserve"> сопротивление, которое на шинах подстанции составляет </w:t>
      </w:r>
      <w:r w:rsidRPr="00CD5EC0">
        <w:rPr>
          <w:sz w:val="28"/>
          <w:szCs w:val="28"/>
        </w:rPr>
        <w:t>r</w:t>
      </w:r>
      <w:r>
        <w:rPr>
          <w:sz w:val="28"/>
          <w:szCs w:val="28"/>
          <w:vertAlign w:val="subscript"/>
          <w:lang w:val="ru-RU"/>
        </w:rPr>
        <w:t>пер</w:t>
      </w:r>
      <w:r w:rsidRPr="00CD5EC0">
        <w:rPr>
          <w:sz w:val="28"/>
          <w:szCs w:val="28"/>
          <w:vertAlign w:val="subscript"/>
          <w:lang w:val="ru-RU"/>
        </w:rPr>
        <w:t xml:space="preserve"> </w:t>
      </w:r>
      <w:r w:rsidRPr="00CD5EC0">
        <w:rPr>
          <w:sz w:val="28"/>
          <w:szCs w:val="28"/>
          <w:lang w:val="ru-RU"/>
        </w:rPr>
        <w:t>= 0,15 мОм.</w:t>
      </w:r>
    </w:p>
    <w:p w:rsidR="00CD5EC0" w:rsidRDefault="00E00E63" w:rsidP="00E43006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 w:rsidRPr="002C1F5E">
        <w:rPr>
          <w:position w:val="-14"/>
          <w:sz w:val="28"/>
          <w:szCs w:val="28"/>
          <w:lang w:val="ru-RU"/>
        </w:rPr>
        <w:object w:dxaOrig="1540" w:dyaOrig="380">
          <v:shape id="_x0000_i1123" type="#_x0000_t75" style="width:76.9pt;height:18.55pt" o:ole="" fillcolor="window">
            <v:imagedata r:id="rId196" o:title=""/>
          </v:shape>
          <o:OLEObject Type="Embed" ProgID="Equation.3" ShapeID="_x0000_i1123" DrawAspect="Content" ObjectID="_1582283856" r:id="rId197"/>
        </w:object>
      </w:r>
      <w:r w:rsidR="00300C35">
        <w:rPr>
          <w:sz w:val="28"/>
          <w:szCs w:val="28"/>
          <w:lang w:val="ru-RU"/>
        </w:rPr>
        <w:t xml:space="preserve">                        </w:t>
      </w:r>
      <w:r w:rsidR="00B32BEA">
        <w:rPr>
          <w:sz w:val="28"/>
          <w:szCs w:val="28"/>
          <w:lang w:val="ru-RU"/>
        </w:rPr>
        <w:t xml:space="preserve">                           </w:t>
      </w:r>
      <w:r w:rsidR="00E43006">
        <w:rPr>
          <w:sz w:val="28"/>
          <w:szCs w:val="28"/>
          <w:lang w:val="ru-RU"/>
        </w:rPr>
        <w:t xml:space="preserve">                                               </w:t>
      </w:r>
      <w:r w:rsidR="00197A4E">
        <w:rPr>
          <w:sz w:val="28"/>
          <w:szCs w:val="28"/>
          <w:lang w:val="ru-RU"/>
        </w:rPr>
        <w:t xml:space="preserve"> </w:t>
      </w:r>
      <w:r w:rsidR="00300C35">
        <w:rPr>
          <w:sz w:val="28"/>
          <w:szCs w:val="28"/>
          <w:lang w:val="ru-RU"/>
        </w:rPr>
        <w:t xml:space="preserve">(7.5)                                                          </w:t>
      </w:r>
    </w:p>
    <w:p w:rsidR="00CD5EC0" w:rsidRDefault="007E732C" w:rsidP="00E43006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 w:rsidRPr="00CD5EC0">
        <w:rPr>
          <w:position w:val="-10"/>
          <w:sz w:val="28"/>
          <w:szCs w:val="28"/>
          <w:lang w:val="ru-RU"/>
        </w:rPr>
        <w:object w:dxaOrig="2400" w:dyaOrig="340">
          <v:shape id="_x0000_i1124" type="#_x0000_t75" style="width:121.1pt;height:17.45pt" o:ole="" fillcolor="window">
            <v:imagedata r:id="rId198" o:title=""/>
          </v:shape>
          <o:OLEObject Type="Embed" ProgID="Equation.3" ShapeID="_x0000_i1124" DrawAspect="Content" ObjectID="_1582283857" r:id="rId199"/>
        </w:object>
      </w:r>
      <w:r w:rsidR="00300C35">
        <w:rPr>
          <w:sz w:val="28"/>
          <w:szCs w:val="28"/>
          <w:lang w:val="ru-RU"/>
        </w:rPr>
        <w:t xml:space="preserve"> Ом</w:t>
      </w:r>
    </w:p>
    <w:p w:rsidR="00E00E63" w:rsidRDefault="007E732C" w:rsidP="00E43006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 w:rsidRPr="002C1F5E">
        <w:rPr>
          <w:position w:val="-14"/>
          <w:sz w:val="28"/>
          <w:szCs w:val="28"/>
          <w:lang w:val="ru-RU"/>
        </w:rPr>
        <w:object w:dxaOrig="1740" w:dyaOrig="380">
          <v:shape id="_x0000_i1125" type="#_x0000_t75" style="width:86.2pt;height:18.55pt" o:ole="" fillcolor="window">
            <v:imagedata r:id="rId200" o:title=""/>
          </v:shape>
          <o:OLEObject Type="Embed" ProgID="Equation.3" ShapeID="_x0000_i1125" DrawAspect="Content" ObjectID="_1582283858" r:id="rId201"/>
        </w:object>
      </w:r>
      <w:r w:rsidR="000012AE">
        <w:rPr>
          <w:sz w:val="28"/>
          <w:szCs w:val="28"/>
          <w:lang w:val="ru-RU"/>
        </w:rPr>
        <w:t xml:space="preserve">  Ом</w:t>
      </w:r>
      <w:r w:rsidR="00E00E63">
        <w:rPr>
          <w:sz w:val="28"/>
          <w:szCs w:val="28"/>
          <w:lang w:val="ru-RU"/>
        </w:rPr>
        <w:t xml:space="preserve">            </w:t>
      </w:r>
      <w:r w:rsidR="00B32BEA">
        <w:rPr>
          <w:sz w:val="28"/>
          <w:szCs w:val="28"/>
          <w:lang w:val="ru-RU"/>
        </w:rPr>
        <w:t xml:space="preserve">                             </w:t>
      </w:r>
      <w:r w:rsidR="00197A4E">
        <w:rPr>
          <w:sz w:val="28"/>
          <w:szCs w:val="28"/>
          <w:lang w:val="ru-RU"/>
        </w:rPr>
        <w:t xml:space="preserve">  </w:t>
      </w:r>
      <w:r w:rsidR="00E43006">
        <w:rPr>
          <w:sz w:val="28"/>
          <w:szCs w:val="28"/>
          <w:lang w:val="ru-RU"/>
        </w:rPr>
        <w:t xml:space="preserve">                                            </w:t>
      </w:r>
      <w:r w:rsidR="000D0F9B">
        <w:rPr>
          <w:sz w:val="28"/>
          <w:szCs w:val="28"/>
          <w:lang w:val="ru-RU"/>
        </w:rPr>
        <w:t xml:space="preserve"> </w:t>
      </w:r>
      <w:r w:rsidR="00E43006">
        <w:rPr>
          <w:sz w:val="28"/>
          <w:szCs w:val="28"/>
          <w:lang w:val="ru-RU"/>
        </w:rPr>
        <w:t xml:space="preserve"> </w:t>
      </w:r>
      <w:r w:rsidR="00E00E63">
        <w:rPr>
          <w:sz w:val="28"/>
          <w:szCs w:val="28"/>
          <w:lang w:val="ru-RU"/>
        </w:rPr>
        <w:t>(7.6)</w:t>
      </w:r>
    </w:p>
    <w:p w:rsidR="00F53BA5" w:rsidRDefault="00F53BA5" w:rsidP="00E43006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Ток КЗ в точке К1:</w:t>
      </w:r>
    </w:p>
    <w:p w:rsidR="00F53BA5" w:rsidRDefault="00F53BA5" w:rsidP="00E43006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 w:rsidRPr="00F53BA5">
        <w:rPr>
          <w:position w:val="-40"/>
          <w:sz w:val="28"/>
          <w:szCs w:val="28"/>
        </w:rPr>
        <w:object w:dxaOrig="2580" w:dyaOrig="800">
          <v:shape id="_x0000_i1126" type="#_x0000_t75" style="width:129.25pt;height:39.8pt" o:ole="" fillcolor="window">
            <v:imagedata r:id="rId202" o:title=""/>
          </v:shape>
          <o:OLEObject Type="Embed" ProgID="Equation.3" ShapeID="_x0000_i1126" DrawAspect="Content" ObjectID="_1582283859" r:id="rId203"/>
        </w:object>
      </w:r>
      <w:r w:rsidRPr="00F53BA5">
        <w:rPr>
          <w:sz w:val="28"/>
          <w:szCs w:val="28"/>
          <w:lang w:val="ru-RU"/>
        </w:rPr>
        <w:t xml:space="preserve">              </w:t>
      </w:r>
      <w:r w:rsidR="00197A4E">
        <w:rPr>
          <w:sz w:val="28"/>
          <w:szCs w:val="28"/>
          <w:lang w:val="ru-RU"/>
        </w:rPr>
        <w:t xml:space="preserve">                      </w:t>
      </w:r>
      <w:r w:rsidR="00E43006">
        <w:rPr>
          <w:sz w:val="28"/>
          <w:szCs w:val="28"/>
          <w:lang w:val="ru-RU"/>
        </w:rPr>
        <w:t xml:space="preserve">                                                </w:t>
      </w:r>
      <w:r w:rsidR="00197A4E">
        <w:rPr>
          <w:sz w:val="28"/>
          <w:szCs w:val="28"/>
          <w:lang w:val="ru-RU"/>
        </w:rPr>
        <w:t xml:space="preserve"> </w:t>
      </w:r>
      <w:r w:rsidRPr="00F53BA5">
        <w:rPr>
          <w:sz w:val="28"/>
          <w:szCs w:val="28"/>
          <w:lang w:val="ru-RU"/>
        </w:rPr>
        <w:t>(7.7)</w:t>
      </w:r>
    </w:p>
    <w:p w:rsidR="00F53BA5" w:rsidRDefault="00C369E5" w:rsidP="00E43006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 w:rsidRPr="00CC5240">
        <w:rPr>
          <w:position w:val="-34"/>
          <w:sz w:val="28"/>
          <w:szCs w:val="28"/>
        </w:rPr>
        <w:object w:dxaOrig="3300" w:dyaOrig="720">
          <v:shape id="_x0000_i1127" type="#_x0000_t75" style="width:165.25pt;height:34.9pt" o:ole="" fillcolor="window">
            <v:imagedata r:id="rId204" o:title=""/>
          </v:shape>
          <o:OLEObject Type="Embed" ProgID="Equation.3" ShapeID="_x0000_i1127" DrawAspect="Content" ObjectID="_1582283860" r:id="rId205"/>
        </w:object>
      </w:r>
      <w:r w:rsidR="00F53BA5">
        <w:rPr>
          <w:sz w:val="28"/>
          <w:szCs w:val="28"/>
          <w:lang w:val="ru-RU"/>
        </w:rPr>
        <w:t xml:space="preserve"> </w:t>
      </w:r>
      <w:r w:rsidR="003F1787">
        <w:rPr>
          <w:sz w:val="28"/>
          <w:szCs w:val="28"/>
          <w:lang w:val="ru-RU"/>
        </w:rPr>
        <w:t>к</w:t>
      </w:r>
      <w:r w:rsidR="00F53BA5">
        <w:rPr>
          <w:sz w:val="28"/>
          <w:szCs w:val="28"/>
          <w:lang w:val="ru-RU"/>
        </w:rPr>
        <w:t>А</w:t>
      </w:r>
    </w:p>
    <w:p w:rsidR="003F1787" w:rsidRDefault="00102A6A" w:rsidP="00E43006">
      <w:pPr>
        <w:pStyle w:val="a5"/>
        <w:spacing w:line="360" w:lineRule="auto"/>
        <w:ind w:right="283" w:firstLine="567"/>
      </w:pPr>
      <w:r w:rsidRPr="003F1787">
        <w:rPr>
          <w:position w:val="-14"/>
        </w:rPr>
        <w:object w:dxaOrig="1900" w:dyaOrig="420">
          <v:shape id="_x0000_i1128" type="#_x0000_t75" style="width:95.45pt;height:21.25pt" o:ole="" fillcolor="window">
            <v:imagedata r:id="rId206" o:title=""/>
          </v:shape>
          <o:OLEObject Type="Embed" ProgID="Equation.3" ShapeID="_x0000_i1128" DrawAspect="Content" ObjectID="_1582283861" r:id="rId207"/>
        </w:object>
      </w:r>
      <w:r w:rsidR="003F1787">
        <w:t xml:space="preserve">                   </w:t>
      </w:r>
      <w:r w:rsidR="00197A4E">
        <w:t xml:space="preserve">                           </w:t>
      </w:r>
      <w:r w:rsidR="00E43006">
        <w:t xml:space="preserve">                </w:t>
      </w:r>
      <w:r w:rsidR="006044BD">
        <w:t xml:space="preserve">                              </w:t>
      </w:r>
      <w:r w:rsidR="000875EB">
        <w:t xml:space="preserve">  </w:t>
      </w:r>
      <w:r w:rsidR="003F1787">
        <w:t>(7.8)</w:t>
      </w:r>
    </w:p>
    <w:p w:rsidR="009343E4" w:rsidRDefault="00C369E5" w:rsidP="00E43006">
      <w:pPr>
        <w:pStyle w:val="a5"/>
        <w:spacing w:line="360" w:lineRule="auto"/>
        <w:ind w:right="283" w:firstLine="567"/>
      </w:pPr>
      <w:r w:rsidRPr="003F1787">
        <w:rPr>
          <w:position w:val="-14"/>
        </w:rPr>
        <w:object w:dxaOrig="2900" w:dyaOrig="420">
          <v:shape id="_x0000_i1129" type="#_x0000_t75" style="width:144.55pt;height:21.25pt" o:ole="" fillcolor="window">
            <v:imagedata r:id="rId208" o:title=""/>
          </v:shape>
          <o:OLEObject Type="Embed" ProgID="Equation.3" ShapeID="_x0000_i1129" DrawAspect="Content" ObjectID="_1582283862" r:id="rId209"/>
        </w:object>
      </w:r>
      <w:r w:rsidR="002C25CB">
        <w:t xml:space="preserve"> кА</w:t>
      </w:r>
    </w:p>
    <w:p w:rsidR="002C25CB" w:rsidRDefault="00F77D9C" w:rsidP="00847854">
      <w:pPr>
        <w:pStyle w:val="ac"/>
        <w:numPr>
          <w:ilvl w:val="1"/>
          <w:numId w:val="35"/>
        </w:numPr>
        <w:tabs>
          <w:tab w:val="left" w:pos="993"/>
        </w:tabs>
        <w:spacing w:line="360" w:lineRule="auto"/>
        <w:ind w:left="0" w:right="283" w:firstLine="567"/>
        <w:rPr>
          <w:sz w:val="28"/>
          <w:szCs w:val="28"/>
          <w:lang w:val="ru-RU"/>
        </w:rPr>
      </w:pPr>
      <w:r>
        <w:rPr>
          <w:noProof/>
          <w:sz w:val="20"/>
          <w:lang w:val="ru-RU"/>
        </w:rPr>
        <w:pict>
          <v:group id="_x0000_s4379" style="position:absolute;left:0;text-align:left;margin-left:56.7pt;margin-top:19.85pt;width:518.8pt;height:802.3pt;z-index:251666944;mso-position-horizontal-relative:page;mso-position-vertical-relative:page" coordsize="20000,20000" o:allowincell="f">
            <v:rect id="_x0000_s4380" style="position:absolute;width:20000;height:20000" filled="f" strokeweight="2pt"/>
            <v:line id="_x0000_s4381" style="position:absolute" from="1093,18949" to="1095,19989" strokeweight="2pt"/>
            <v:line id="_x0000_s4382" style="position:absolute" from="10,18941" to="19977,18942" strokeweight="2pt"/>
            <v:line id="_x0000_s4383" style="position:absolute" from="2186,18949" to="2188,19989" strokeweight="2pt"/>
            <v:line id="_x0000_s4384" style="position:absolute" from="4919,18949" to="4921,19989" strokeweight="2pt"/>
            <v:line id="_x0000_s4385" style="position:absolute" from="6557,18959" to="6559,19989" strokeweight="2pt"/>
            <v:line id="_x0000_s4386" style="position:absolute" from="7650,18949" to="7652,19979" strokeweight="2pt"/>
            <v:line id="_x0000_s4387" style="position:absolute" from="18905,18949" to="18909,19989" strokeweight="2pt"/>
            <v:line id="_x0000_s4388" style="position:absolute" from="10,19293" to="7631,19295" strokeweight="1pt"/>
            <v:line id="_x0000_s4389" style="position:absolute" from="10,19646" to="7631,19647" strokeweight="2pt"/>
            <v:line id="_x0000_s4390" style="position:absolute" from="18919,19296" to="19990,19297" strokeweight="1pt"/>
            <v:rect id="_x0000_s4391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392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393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394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395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396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397" style="position:absolute;left:18949;top:19435;width:1001;height:423" filled="f" stroked="f" strokeweight=".25pt">
              <v:textbox inset="1pt,1pt,1pt,1pt">
                <w:txbxContent>
                  <w:p w:rsidR="00AB1D19" w:rsidRPr="004A4749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31</w:t>
                    </w:r>
                  </w:p>
                </w:txbxContent>
              </v:textbox>
            </v:rect>
            <v:rect id="_x0000_s4398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2C25CB" w:rsidRPr="002C25CB">
        <w:rPr>
          <w:lang w:val="ru-RU"/>
        </w:rPr>
        <w:t xml:space="preserve"> </w:t>
      </w:r>
      <w:r w:rsidR="002C25CB">
        <w:rPr>
          <w:sz w:val="28"/>
          <w:szCs w:val="28"/>
          <w:lang w:val="ru-RU"/>
        </w:rPr>
        <w:t>Рассчитывается ток КЗ в точке К2.</w:t>
      </w:r>
    </w:p>
    <w:p w:rsidR="002C25CB" w:rsidRDefault="002C25CB" w:rsidP="00E43006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Активное и реактивное со</w:t>
      </w:r>
      <w:r w:rsidR="00C369E5">
        <w:rPr>
          <w:sz w:val="28"/>
          <w:szCs w:val="28"/>
          <w:lang w:val="ru-RU"/>
        </w:rPr>
        <w:t>противление провода от СШ до СП-</w:t>
      </w:r>
      <w:r>
        <w:rPr>
          <w:sz w:val="28"/>
          <w:szCs w:val="28"/>
          <w:lang w:val="ru-RU"/>
        </w:rPr>
        <w:t>1.</w:t>
      </w:r>
    </w:p>
    <w:p w:rsidR="001910D7" w:rsidRDefault="006044BD" w:rsidP="00847854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1910D7">
        <w:rPr>
          <w:position w:val="-14"/>
          <w:sz w:val="28"/>
          <w:szCs w:val="28"/>
          <w:lang w:val="ru-RU"/>
        </w:rPr>
        <w:object w:dxaOrig="1440" w:dyaOrig="380">
          <v:shape id="_x0000_i1130" type="#_x0000_t75" style="width:72.55pt;height:18.55pt" o:ole="">
            <v:imagedata r:id="rId210" o:title=""/>
          </v:shape>
          <o:OLEObject Type="Embed" ProgID="Equation.3" ShapeID="_x0000_i1130" DrawAspect="Content" ObjectID="_1582283863" r:id="rId211"/>
        </w:object>
      </w:r>
      <w:r w:rsidR="001910D7">
        <w:rPr>
          <w:sz w:val="28"/>
          <w:szCs w:val="28"/>
          <w:lang w:val="ru-RU"/>
        </w:rPr>
        <w:t xml:space="preserve">                         </w:t>
      </w:r>
      <w:r w:rsidR="00197A4E">
        <w:rPr>
          <w:sz w:val="28"/>
          <w:szCs w:val="28"/>
          <w:lang w:val="ru-RU"/>
        </w:rPr>
        <w:t xml:space="preserve">                         </w:t>
      </w:r>
      <w:r w:rsidR="00847854">
        <w:rPr>
          <w:sz w:val="28"/>
          <w:szCs w:val="28"/>
          <w:lang w:val="ru-RU"/>
        </w:rPr>
        <w:t xml:space="preserve">                                         </w:t>
      </w:r>
      <w:r w:rsidR="000875EB">
        <w:rPr>
          <w:sz w:val="28"/>
          <w:szCs w:val="28"/>
          <w:lang w:val="ru-RU"/>
        </w:rPr>
        <w:t xml:space="preserve">        </w:t>
      </w:r>
      <w:r w:rsidR="001910D7">
        <w:rPr>
          <w:sz w:val="28"/>
          <w:szCs w:val="28"/>
          <w:lang w:val="ru-RU"/>
        </w:rPr>
        <w:t>(7.9)</w:t>
      </w:r>
    </w:p>
    <w:p w:rsidR="001910D7" w:rsidRDefault="00DC43E0" w:rsidP="00847854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1910D7">
        <w:rPr>
          <w:position w:val="-14"/>
          <w:sz w:val="28"/>
          <w:szCs w:val="28"/>
          <w:lang w:val="ru-RU"/>
        </w:rPr>
        <w:object w:dxaOrig="1500" w:dyaOrig="380">
          <v:shape id="_x0000_i1131" type="#_x0000_t75" style="width:75.25pt;height:18.55pt" o:ole="">
            <v:imagedata r:id="rId212" o:title=""/>
          </v:shape>
          <o:OLEObject Type="Embed" ProgID="Equation.3" ShapeID="_x0000_i1131" DrawAspect="Content" ObjectID="_1582283864" r:id="rId213"/>
        </w:object>
      </w:r>
      <w:r w:rsidR="001910D7">
        <w:rPr>
          <w:sz w:val="28"/>
          <w:szCs w:val="28"/>
          <w:lang w:val="ru-RU"/>
        </w:rPr>
        <w:t xml:space="preserve">                      </w:t>
      </w:r>
      <w:r w:rsidR="00197A4E">
        <w:rPr>
          <w:sz w:val="28"/>
          <w:szCs w:val="28"/>
          <w:lang w:val="ru-RU"/>
        </w:rPr>
        <w:t xml:space="preserve">                         </w:t>
      </w:r>
      <w:r w:rsidR="00847854">
        <w:rPr>
          <w:sz w:val="28"/>
          <w:szCs w:val="28"/>
          <w:lang w:val="ru-RU"/>
        </w:rPr>
        <w:t xml:space="preserve">               </w:t>
      </w:r>
      <w:r w:rsidR="006044BD">
        <w:rPr>
          <w:sz w:val="28"/>
          <w:szCs w:val="28"/>
          <w:lang w:val="ru-RU"/>
        </w:rPr>
        <w:t xml:space="preserve">                            </w:t>
      </w:r>
      <w:r w:rsidR="000875EB">
        <w:rPr>
          <w:sz w:val="28"/>
          <w:szCs w:val="28"/>
          <w:lang w:val="ru-RU"/>
        </w:rPr>
        <w:t xml:space="preserve">        </w:t>
      </w:r>
      <w:r w:rsidR="001910D7">
        <w:rPr>
          <w:sz w:val="28"/>
          <w:szCs w:val="28"/>
          <w:lang w:val="ru-RU"/>
        </w:rPr>
        <w:t>(7.10)</w:t>
      </w:r>
    </w:p>
    <w:p w:rsidR="001579AF" w:rsidRDefault="00DC43E0" w:rsidP="00847854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1910D7">
        <w:rPr>
          <w:position w:val="-14"/>
          <w:sz w:val="28"/>
          <w:szCs w:val="28"/>
          <w:lang w:val="ru-RU"/>
        </w:rPr>
        <w:object w:dxaOrig="2680" w:dyaOrig="400">
          <v:shape id="_x0000_i1132" type="#_x0000_t75" style="width:134.2pt;height:20.2pt" o:ole="">
            <v:imagedata r:id="rId214" o:title=""/>
          </v:shape>
          <o:OLEObject Type="Embed" ProgID="Equation.3" ShapeID="_x0000_i1132" DrawAspect="Content" ObjectID="_1582283865" r:id="rId215"/>
        </w:object>
      </w:r>
      <w:r w:rsidR="007127B3">
        <w:rPr>
          <w:sz w:val="28"/>
          <w:szCs w:val="28"/>
          <w:lang w:val="ru-RU"/>
        </w:rPr>
        <w:t xml:space="preserve"> мОм</w:t>
      </w:r>
      <w:r w:rsidR="001579AF">
        <w:rPr>
          <w:sz w:val="28"/>
          <w:szCs w:val="28"/>
          <w:lang w:val="ru-RU"/>
        </w:rPr>
        <w:t xml:space="preserve">                   </w:t>
      </w:r>
    </w:p>
    <w:p w:rsidR="002C25CB" w:rsidRDefault="00DC43E0" w:rsidP="00847854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1910D7">
        <w:rPr>
          <w:position w:val="-14"/>
          <w:sz w:val="28"/>
          <w:szCs w:val="28"/>
          <w:lang w:val="ru-RU"/>
        </w:rPr>
        <w:object w:dxaOrig="2799" w:dyaOrig="400">
          <v:shape id="_x0000_i1133" type="#_x0000_t75" style="width:140.2pt;height:20.2pt" o:ole="">
            <v:imagedata r:id="rId216" o:title=""/>
          </v:shape>
          <o:OLEObject Type="Embed" ProgID="Equation.3" ShapeID="_x0000_i1133" DrawAspect="Content" ObjectID="_1582283866" r:id="rId217"/>
        </w:object>
      </w:r>
      <w:r w:rsidR="007127B3">
        <w:rPr>
          <w:sz w:val="28"/>
          <w:szCs w:val="28"/>
          <w:lang w:val="ru-RU"/>
        </w:rPr>
        <w:t>мОм</w:t>
      </w:r>
    </w:p>
    <w:p w:rsidR="007127B3" w:rsidRDefault="007127B3" w:rsidP="00E43006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Ток КЗ в точке К2:</w:t>
      </w:r>
    </w:p>
    <w:p w:rsidR="000851DB" w:rsidRDefault="000851DB" w:rsidP="00E43006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F53BA5">
        <w:rPr>
          <w:position w:val="-40"/>
          <w:sz w:val="28"/>
          <w:szCs w:val="28"/>
        </w:rPr>
        <w:object w:dxaOrig="2640" w:dyaOrig="800">
          <v:shape id="_x0000_i1134" type="#_x0000_t75" style="width:132.55pt;height:39.8pt" o:ole="" fillcolor="window">
            <v:imagedata r:id="rId218" o:title=""/>
          </v:shape>
          <o:OLEObject Type="Embed" ProgID="Equation.3" ShapeID="_x0000_i1134" DrawAspect="Content" ObjectID="_1582283867" r:id="rId219"/>
        </w:object>
      </w:r>
      <w:r>
        <w:rPr>
          <w:sz w:val="28"/>
          <w:szCs w:val="28"/>
          <w:lang w:val="ru-RU"/>
        </w:rPr>
        <w:t xml:space="preserve">                          </w:t>
      </w:r>
      <w:r w:rsidR="00ED3EA0" w:rsidRPr="003E7C6C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</w:t>
      </w:r>
      <w:r w:rsidR="00197A4E">
        <w:rPr>
          <w:sz w:val="28"/>
          <w:szCs w:val="28"/>
          <w:lang w:val="ru-RU"/>
        </w:rPr>
        <w:t xml:space="preserve">    </w:t>
      </w:r>
      <w:r w:rsidR="00847854">
        <w:rPr>
          <w:sz w:val="28"/>
          <w:szCs w:val="28"/>
          <w:lang w:val="ru-RU"/>
        </w:rPr>
        <w:t xml:space="preserve">    </w:t>
      </w:r>
      <w:r w:rsidR="00ED3EA0" w:rsidRPr="003E7C6C">
        <w:rPr>
          <w:sz w:val="28"/>
          <w:szCs w:val="28"/>
          <w:lang w:val="ru-RU"/>
        </w:rPr>
        <w:t xml:space="preserve"> </w:t>
      </w:r>
      <w:r w:rsidR="00847854">
        <w:rPr>
          <w:sz w:val="28"/>
          <w:szCs w:val="28"/>
          <w:lang w:val="ru-RU"/>
        </w:rPr>
        <w:t xml:space="preserve">                  </w:t>
      </w:r>
      <w:r w:rsidR="00F11F7C">
        <w:rPr>
          <w:sz w:val="28"/>
          <w:szCs w:val="28"/>
          <w:lang w:val="ru-RU"/>
        </w:rPr>
        <w:t xml:space="preserve">               </w:t>
      </w:r>
      <w:r w:rsidR="000D0F9B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(7.11)</w:t>
      </w:r>
    </w:p>
    <w:p w:rsidR="000851DB" w:rsidRDefault="0010227F" w:rsidP="00847854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2C1F5E">
        <w:rPr>
          <w:position w:val="-14"/>
          <w:sz w:val="28"/>
          <w:szCs w:val="28"/>
          <w:lang w:val="ru-RU"/>
        </w:rPr>
        <w:object w:dxaOrig="1719" w:dyaOrig="380">
          <v:shape id="_x0000_i1135" type="#_x0000_t75" style="width:86.2pt;height:18.55pt" o:ole="" fillcolor="window">
            <v:imagedata r:id="rId220" o:title=""/>
          </v:shape>
          <o:OLEObject Type="Embed" ProgID="Equation.3" ShapeID="_x0000_i1135" DrawAspect="Content" ObjectID="_1582283868" r:id="rId221"/>
        </w:object>
      </w:r>
      <w:r w:rsidR="000851DB">
        <w:rPr>
          <w:sz w:val="28"/>
          <w:szCs w:val="28"/>
          <w:lang w:val="ru-RU"/>
        </w:rPr>
        <w:t xml:space="preserve">                                        </w:t>
      </w:r>
      <w:r w:rsidR="00197A4E">
        <w:rPr>
          <w:sz w:val="28"/>
          <w:szCs w:val="28"/>
          <w:lang w:val="ru-RU"/>
        </w:rPr>
        <w:t xml:space="preserve"> </w:t>
      </w:r>
      <w:r w:rsidR="00ED3EA0" w:rsidRPr="003E7C6C">
        <w:rPr>
          <w:sz w:val="28"/>
          <w:szCs w:val="28"/>
          <w:lang w:val="ru-RU"/>
        </w:rPr>
        <w:t xml:space="preserve">       </w:t>
      </w:r>
      <w:r w:rsidR="00197A4E">
        <w:rPr>
          <w:sz w:val="28"/>
          <w:szCs w:val="28"/>
          <w:lang w:val="ru-RU"/>
        </w:rPr>
        <w:t xml:space="preserve">   </w:t>
      </w:r>
      <w:r w:rsidR="00847854">
        <w:rPr>
          <w:sz w:val="28"/>
          <w:szCs w:val="28"/>
          <w:lang w:val="ru-RU"/>
        </w:rPr>
        <w:t xml:space="preserve">                                       </w:t>
      </w:r>
      <w:r w:rsidR="000851DB">
        <w:rPr>
          <w:sz w:val="28"/>
          <w:szCs w:val="28"/>
          <w:lang w:val="ru-RU"/>
        </w:rPr>
        <w:t xml:space="preserve"> </w:t>
      </w:r>
      <w:r w:rsidR="000D0F9B">
        <w:rPr>
          <w:sz w:val="28"/>
          <w:szCs w:val="28"/>
          <w:lang w:val="ru-RU"/>
        </w:rPr>
        <w:t xml:space="preserve">    </w:t>
      </w:r>
      <w:r w:rsidR="000851DB">
        <w:rPr>
          <w:sz w:val="28"/>
          <w:szCs w:val="28"/>
          <w:lang w:val="ru-RU"/>
        </w:rPr>
        <w:t xml:space="preserve">(7.12)                                                          </w:t>
      </w:r>
    </w:p>
    <w:p w:rsidR="000851DB" w:rsidRDefault="0010227F" w:rsidP="00847854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2C1F5E">
        <w:rPr>
          <w:position w:val="-14"/>
          <w:sz w:val="28"/>
          <w:szCs w:val="28"/>
          <w:lang w:val="ru-RU"/>
        </w:rPr>
        <w:object w:dxaOrig="1840" w:dyaOrig="380">
          <v:shape id="_x0000_i1136" type="#_x0000_t75" style="width:92.2pt;height:18.55pt" o:ole="" fillcolor="window">
            <v:imagedata r:id="rId222" o:title=""/>
          </v:shape>
          <o:OLEObject Type="Embed" ProgID="Equation.3" ShapeID="_x0000_i1136" DrawAspect="Content" ObjectID="_1582283869" r:id="rId223"/>
        </w:object>
      </w:r>
      <w:r>
        <w:rPr>
          <w:sz w:val="28"/>
          <w:szCs w:val="28"/>
          <w:lang w:val="ru-RU"/>
        </w:rPr>
        <w:t xml:space="preserve">                     </w:t>
      </w:r>
      <w:r w:rsidR="00197A4E">
        <w:rPr>
          <w:sz w:val="28"/>
          <w:szCs w:val="28"/>
          <w:lang w:val="ru-RU"/>
        </w:rPr>
        <w:t xml:space="preserve">                 </w:t>
      </w:r>
      <w:r w:rsidR="00ED3EA0" w:rsidRPr="003E7C6C">
        <w:rPr>
          <w:sz w:val="28"/>
          <w:szCs w:val="28"/>
          <w:lang w:val="ru-RU"/>
        </w:rPr>
        <w:t xml:space="preserve">      </w:t>
      </w:r>
      <w:r w:rsidR="00197A4E">
        <w:rPr>
          <w:sz w:val="28"/>
          <w:szCs w:val="28"/>
          <w:lang w:val="ru-RU"/>
        </w:rPr>
        <w:t xml:space="preserve">      </w:t>
      </w:r>
      <w:r w:rsidR="00847854">
        <w:rPr>
          <w:sz w:val="28"/>
          <w:szCs w:val="28"/>
          <w:lang w:val="ru-RU"/>
        </w:rPr>
        <w:t xml:space="preserve">                                      </w:t>
      </w:r>
      <w:r w:rsidR="000D0F9B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(7.13)</w:t>
      </w:r>
    </w:p>
    <w:p w:rsidR="000851DB" w:rsidRPr="000851DB" w:rsidRDefault="00F11F7C" w:rsidP="00E43006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7778B5">
        <w:rPr>
          <w:position w:val="-10"/>
          <w:sz w:val="28"/>
          <w:szCs w:val="28"/>
          <w:lang w:val="ru-RU"/>
        </w:rPr>
        <w:object w:dxaOrig="2360" w:dyaOrig="340">
          <v:shape id="_x0000_i1137" type="#_x0000_t75" style="width:117.8pt;height:17.45pt" o:ole="" fillcolor="window">
            <v:imagedata r:id="rId224" o:title=""/>
          </v:shape>
          <o:OLEObject Type="Embed" ProgID="Equation.3" ShapeID="_x0000_i1137" DrawAspect="Content" ObjectID="_1582283870" r:id="rId225"/>
        </w:object>
      </w:r>
      <w:r w:rsidR="00014B85">
        <w:rPr>
          <w:sz w:val="28"/>
          <w:szCs w:val="28"/>
          <w:lang w:val="ru-RU"/>
        </w:rPr>
        <w:t xml:space="preserve"> мОм</w:t>
      </w:r>
    </w:p>
    <w:p w:rsidR="007127B3" w:rsidRDefault="00F11F7C" w:rsidP="00E43006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014B85">
        <w:rPr>
          <w:position w:val="-10"/>
          <w:sz w:val="28"/>
          <w:szCs w:val="28"/>
          <w:lang w:val="ru-RU"/>
        </w:rPr>
        <w:object w:dxaOrig="2320" w:dyaOrig="340">
          <v:shape id="_x0000_i1138" type="#_x0000_t75" style="width:116.75pt;height:17.45pt" o:ole="" fillcolor="window">
            <v:imagedata r:id="rId226" o:title=""/>
          </v:shape>
          <o:OLEObject Type="Embed" ProgID="Equation.3" ShapeID="_x0000_i1138" DrawAspect="Content" ObjectID="_1582283871" r:id="rId227"/>
        </w:object>
      </w:r>
      <w:r w:rsidR="00014B85">
        <w:rPr>
          <w:sz w:val="28"/>
          <w:szCs w:val="28"/>
          <w:lang w:val="ru-RU"/>
        </w:rPr>
        <w:t xml:space="preserve"> мОм</w:t>
      </w:r>
    </w:p>
    <w:p w:rsidR="002C25CB" w:rsidRDefault="00F11F7C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 w:rsidRPr="00F11F7C">
        <w:rPr>
          <w:position w:val="-34"/>
          <w:szCs w:val="28"/>
        </w:rPr>
        <w:object w:dxaOrig="3220" w:dyaOrig="720">
          <v:shape id="_x0000_i1139" type="#_x0000_t75" style="width:161.45pt;height:34.9pt" o:ole="" fillcolor="window">
            <v:imagedata r:id="rId228" o:title=""/>
          </v:shape>
          <o:OLEObject Type="Embed" ProgID="Equation.3" ShapeID="_x0000_i1139" DrawAspect="Content" ObjectID="_1582283872" r:id="rId229"/>
        </w:object>
      </w:r>
      <w:r w:rsidR="00C54C04">
        <w:rPr>
          <w:szCs w:val="28"/>
        </w:rPr>
        <w:t xml:space="preserve"> кА</w:t>
      </w:r>
    </w:p>
    <w:p w:rsidR="00C54C04" w:rsidRDefault="00102A6A" w:rsidP="00E43006">
      <w:pPr>
        <w:pStyle w:val="a5"/>
        <w:spacing w:line="360" w:lineRule="auto"/>
        <w:ind w:right="283" w:firstLine="567"/>
        <w:jc w:val="both"/>
      </w:pPr>
      <w:r w:rsidRPr="003F1787">
        <w:rPr>
          <w:position w:val="-14"/>
        </w:rPr>
        <w:object w:dxaOrig="1920" w:dyaOrig="420">
          <v:shape id="_x0000_i1140" type="#_x0000_t75" style="width:97.1pt;height:21.25pt" o:ole="" fillcolor="window">
            <v:imagedata r:id="rId230" o:title=""/>
          </v:shape>
          <o:OLEObject Type="Embed" ProgID="Equation.3" ShapeID="_x0000_i1140" DrawAspect="Content" ObjectID="_1582283873" r:id="rId231"/>
        </w:object>
      </w:r>
      <w:r w:rsidR="00C54C04">
        <w:t xml:space="preserve">                          </w:t>
      </w:r>
      <w:r w:rsidR="00197A4E">
        <w:t xml:space="preserve">                </w:t>
      </w:r>
      <w:r w:rsidR="00847854">
        <w:t xml:space="preserve">       </w:t>
      </w:r>
      <w:r w:rsidR="00ED3EA0" w:rsidRPr="003E7C6C">
        <w:t xml:space="preserve">    </w:t>
      </w:r>
      <w:r w:rsidR="00847854">
        <w:t xml:space="preserve">                                       </w:t>
      </w:r>
      <w:r w:rsidR="00C54C04">
        <w:t>(7.14)</w:t>
      </w:r>
    </w:p>
    <w:p w:rsidR="001E389D" w:rsidRDefault="00D65627" w:rsidP="00E43006">
      <w:pPr>
        <w:pStyle w:val="a5"/>
        <w:spacing w:line="360" w:lineRule="auto"/>
        <w:ind w:right="283" w:firstLine="567"/>
        <w:jc w:val="both"/>
      </w:pPr>
      <w:r w:rsidRPr="003F1787">
        <w:rPr>
          <w:position w:val="-14"/>
        </w:rPr>
        <w:object w:dxaOrig="2820" w:dyaOrig="420">
          <v:shape id="_x0000_i1141" type="#_x0000_t75" style="width:140.75pt;height:21.25pt" o:ole="" fillcolor="window">
            <v:imagedata r:id="rId232" o:title=""/>
          </v:shape>
          <o:OLEObject Type="Embed" ProgID="Equation.3" ShapeID="_x0000_i1141" DrawAspect="Content" ObjectID="_1582283874" r:id="rId233"/>
        </w:object>
      </w:r>
      <w:r w:rsidR="00C54C04">
        <w:t xml:space="preserve"> кА</w:t>
      </w:r>
    </w:p>
    <w:p w:rsidR="00C54C04" w:rsidRDefault="00C16470" w:rsidP="00E43006">
      <w:pPr>
        <w:pStyle w:val="a5"/>
        <w:spacing w:line="360" w:lineRule="auto"/>
        <w:ind w:right="283" w:firstLine="567"/>
        <w:jc w:val="both"/>
      </w:pPr>
      <w:r>
        <w:t>Однофазный ток КЗ в точке К2:</w:t>
      </w:r>
    </w:p>
    <w:p w:rsidR="00C16470" w:rsidRDefault="00817DB9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 w:rsidRPr="00817DB9">
        <w:rPr>
          <w:position w:val="-60"/>
          <w:szCs w:val="28"/>
        </w:rPr>
        <w:object w:dxaOrig="2120" w:dyaOrig="1020">
          <v:shape id="_x0000_i1142" type="#_x0000_t75" style="width:105.8pt;height:50.75pt" o:ole="" fillcolor="window">
            <v:imagedata r:id="rId234" o:title=""/>
          </v:shape>
          <o:OLEObject Type="Embed" ProgID="Equation.3" ShapeID="_x0000_i1142" DrawAspect="Content" ObjectID="_1582283875" r:id="rId235"/>
        </w:object>
      </w:r>
      <w:r w:rsidR="00C16470">
        <w:rPr>
          <w:szCs w:val="28"/>
        </w:rPr>
        <w:t xml:space="preserve">                </w:t>
      </w:r>
      <w:r w:rsidR="00197A4E">
        <w:rPr>
          <w:szCs w:val="28"/>
        </w:rPr>
        <w:t xml:space="preserve">                      </w:t>
      </w:r>
      <w:r w:rsidR="00847854">
        <w:rPr>
          <w:szCs w:val="28"/>
        </w:rPr>
        <w:t xml:space="preserve">     </w:t>
      </w:r>
      <w:r w:rsidR="00ED3EA0" w:rsidRPr="003E7C6C">
        <w:rPr>
          <w:szCs w:val="28"/>
        </w:rPr>
        <w:t xml:space="preserve">      </w:t>
      </w:r>
      <w:r w:rsidR="00847854">
        <w:rPr>
          <w:szCs w:val="28"/>
        </w:rPr>
        <w:t xml:space="preserve">                                        </w:t>
      </w:r>
      <w:r w:rsidR="00C16470">
        <w:rPr>
          <w:szCs w:val="28"/>
        </w:rPr>
        <w:t>(7.15)</w:t>
      </w:r>
    </w:p>
    <w:p w:rsidR="00C16470" w:rsidRDefault="00C16470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rPr>
          <w:szCs w:val="28"/>
        </w:rPr>
        <w:t xml:space="preserve">Так как нулевой провод </w:t>
      </w:r>
      <w:r w:rsidR="009A3570">
        <w:rPr>
          <w:szCs w:val="28"/>
        </w:rPr>
        <w:t>выполнен также, как и фазные, то их сопротивления равны:</w:t>
      </w:r>
    </w:p>
    <w:p w:rsidR="009A3570" w:rsidRPr="009A3570" w:rsidRDefault="009A3570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 w:rsidRPr="00394853">
        <w:rPr>
          <w:position w:val="-16"/>
          <w:szCs w:val="28"/>
        </w:rPr>
        <w:object w:dxaOrig="1960" w:dyaOrig="480">
          <v:shape id="_x0000_i1143" type="#_x0000_t75" style="width:98.2pt;height:25.1pt" o:ole="" fillcolor="window">
            <v:imagedata r:id="rId236" o:title=""/>
          </v:shape>
          <o:OLEObject Type="Embed" ProgID="Equation.3" ShapeID="_x0000_i1143" DrawAspect="Content" ObjectID="_1582283876" r:id="rId237"/>
        </w:object>
      </w:r>
      <w:r>
        <w:rPr>
          <w:szCs w:val="28"/>
        </w:rPr>
        <w:t xml:space="preserve">             </w:t>
      </w:r>
      <w:r w:rsidR="00197A4E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="00847854">
        <w:rPr>
          <w:szCs w:val="28"/>
        </w:rPr>
        <w:t xml:space="preserve">   </w:t>
      </w:r>
      <w:r w:rsidR="00ED3EA0">
        <w:rPr>
          <w:szCs w:val="28"/>
          <w:lang w:val="en-US"/>
        </w:rPr>
        <w:t xml:space="preserve">      </w:t>
      </w:r>
      <w:r w:rsidR="00847854">
        <w:rPr>
          <w:szCs w:val="28"/>
        </w:rPr>
        <w:t xml:space="preserve">                                              </w:t>
      </w:r>
      <w:r>
        <w:rPr>
          <w:szCs w:val="28"/>
        </w:rPr>
        <w:t>(7.16)</w:t>
      </w:r>
    </w:p>
    <w:p w:rsidR="002C25CB" w:rsidRDefault="007778B5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 w:rsidRPr="009A3570">
        <w:rPr>
          <w:position w:val="-14"/>
          <w:szCs w:val="28"/>
        </w:rPr>
        <w:object w:dxaOrig="2880" w:dyaOrig="460">
          <v:shape id="_x0000_i1144" type="#_x0000_t75" style="width:2in;height:22.9pt" o:ole="" fillcolor="window">
            <v:imagedata r:id="rId238" o:title=""/>
          </v:shape>
          <o:OLEObject Type="Embed" ProgID="Equation.3" ShapeID="_x0000_i1144" DrawAspect="Content" ObjectID="_1582283877" r:id="rId239"/>
        </w:object>
      </w:r>
      <w:r w:rsidR="009A3570">
        <w:rPr>
          <w:szCs w:val="28"/>
        </w:rPr>
        <w:t xml:space="preserve"> мОм</w:t>
      </w:r>
    </w:p>
    <w:p w:rsidR="009A3570" w:rsidRDefault="007778B5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 w:rsidRPr="007778B5">
        <w:rPr>
          <w:position w:val="-54"/>
          <w:szCs w:val="28"/>
        </w:rPr>
        <w:object w:dxaOrig="2880" w:dyaOrig="920">
          <v:shape id="_x0000_i1145" type="#_x0000_t75" style="width:2in;height:45.8pt" o:ole="" fillcolor="window">
            <v:imagedata r:id="rId240" o:title=""/>
          </v:shape>
          <o:OLEObject Type="Embed" ProgID="Equation.3" ShapeID="_x0000_i1145" DrawAspect="Content" ObjectID="_1582283878" r:id="rId241"/>
        </w:object>
      </w:r>
      <w:r w:rsidR="009A3570">
        <w:rPr>
          <w:szCs w:val="28"/>
        </w:rPr>
        <w:t xml:space="preserve"> кА</w:t>
      </w:r>
    </w:p>
    <w:p w:rsidR="00817DB9" w:rsidRDefault="00737C4C" w:rsidP="00847854">
      <w:pPr>
        <w:pStyle w:val="a5"/>
        <w:numPr>
          <w:ilvl w:val="1"/>
          <w:numId w:val="35"/>
        </w:numPr>
        <w:tabs>
          <w:tab w:val="left" w:pos="993"/>
        </w:tabs>
        <w:spacing w:line="360" w:lineRule="auto"/>
        <w:ind w:left="0" w:right="283" w:firstLine="567"/>
        <w:jc w:val="both"/>
        <w:rPr>
          <w:szCs w:val="28"/>
        </w:rPr>
      </w:pPr>
      <w:r>
        <w:rPr>
          <w:szCs w:val="28"/>
        </w:rPr>
        <w:t>Проверяются на устойчивость основные элементы сети провода по условию:</w:t>
      </w:r>
    </w:p>
    <w:p w:rsidR="0095542F" w:rsidRDefault="00BE775F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 w:rsidRPr="00BE775F">
        <w:rPr>
          <w:position w:val="-12"/>
          <w:szCs w:val="28"/>
        </w:rPr>
        <w:object w:dxaOrig="1280" w:dyaOrig="360">
          <v:shape id="_x0000_i1146" type="#_x0000_t75" style="width:63.8pt;height:18.55pt" o:ole="">
            <v:imagedata r:id="rId242" o:title=""/>
          </v:shape>
          <o:OLEObject Type="Embed" ProgID="Equation.3" ShapeID="_x0000_i1146" DrawAspect="Content" ObjectID="_1582283879" r:id="rId243"/>
        </w:object>
      </w:r>
      <w:r w:rsidR="00FB398F">
        <w:rPr>
          <w:szCs w:val="28"/>
        </w:rPr>
        <w:t xml:space="preserve">      </w:t>
      </w:r>
      <w:r w:rsidR="000674D7">
        <w:rPr>
          <w:szCs w:val="28"/>
        </w:rPr>
        <w:t xml:space="preserve">                      </w:t>
      </w:r>
      <w:r w:rsidR="0095542F">
        <w:rPr>
          <w:szCs w:val="28"/>
        </w:rPr>
        <w:t xml:space="preserve">  </w:t>
      </w:r>
      <w:r w:rsidR="00197A4E">
        <w:rPr>
          <w:szCs w:val="28"/>
        </w:rPr>
        <w:t xml:space="preserve"> </w:t>
      </w:r>
      <w:r w:rsidR="00847854">
        <w:rPr>
          <w:szCs w:val="28"/>
        </w:rPr>
        <w:t xml:space="preserve">                          </w:t>
      </w:r>
      <w:r w:rsidR="00ED3EA0">
        <w:rPr>
          <w:szCs w:val="28"/>
          <w:lang w:val="en-US"/>
        </w:rPr>
        <w:t xml:space="preserve">    </w:t>
      </w:r>
      <w:r w:rsidR="00847854">
        <w:rPr>
          <w:szCs w:val="28"/>
        </w:rPr>
        <w:t xml:space="preserve">                                        </w:t>
      </w:r>
      <w:r w:rsidR="00FB398F">
        <w:rPr>
          <w:szCs w:val="28"/>
        </w:rPr>
        <w:t>(7.17)</w:t>
      </w:r>
    </w:p>
    <w:p w:rsidR="0095542F" w:rsidRDefault="00BE775F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rPr>
          <w:szCs w:val="28"/>
        </w:rPr>
        <w:t>Д</w:t>
      </w:r>
      <w:r w:rsidR="004611E7">
        <w:rPr>
          <w:szCs w:val="28"/>
        </w:rPr>
        <w:t>ля провода к потребителю №1</w:t>
      </w:r>
    </w:p>
    <w:p w:rsidR="00BE775F" w:rsidRDefault="00317DCC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 w:rsidRPr="00BE775F">
        <w:rPr>
          <w:position w:val="-10"/>
          <w:szCs w:val="28"/>
        </w:rPr>
        <w:object w:dxaOrig="1540" w:dyaOrig="320">
          <v:shape id="_x0000_i1147" type="#_x0000_t75" style="width:76.9pt;height:15.8pt" o:ole="">
            <v:imagedata r:id="rId244" o:title=""/>
          </v:shape>
          <o:OLEObject Type="Embed" ProgID="Equation.3" ShapeID="_x0000_i1147" DrawAspect="Content" ObjectID="_1582283880" r:id="rId245"/>
        </w:object>
      </w:r>
    </w:p>
    <w:p w:rsidR="00817DB9" w:rsidRDefault="00F77D9C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rPr>
          <w:noProof/>
          <w:sz w:val="20"/>
          <w:szCs w:val="28"/>
        </w:rPr>
        <w:pict>
          <v:group id="_x0000_s4399" style="position:absolute;left:0;text-align:left;margin-left:56.7pt;margin-top:19.85pt;width:518.8pt;height:802.3pt;z-index:251667968;mso-position-horizontal-relative:page;mso-position-vertical-relative:page" coordsize="20000,20000" o:allowincell="f">
            <v:rect id="_x0000_s4400" style="position:absolute;width:20000;height:20000" filled="f" strokeweight="2pt"/>
            <v:line id="_x0000_s4401" style="position:absolute" from="1093,18949" to="1095,19989" strokeweight="2pt"/>
            <v:line id="_x0000_s4402" style="position:absolute" from="10,18941" to="19977,18942" strokeweight="2pt"/>
            <v:line id="_x0000_s4403" style="position:absolute" from="2186,18949" to="2188,19989" strokeweight="2pt"/>
            <v:line id="_x0000_s4404" style="position:absolute" from="4919,18949" to="4921,19989" strokeweight="2pt"/>
            <v:line id="_x0000_s4405" style="position:absolute" from="6557,18959" to="6559,19989" strokeweight="2pt"/>
            <v:line id="_x0000_s4406" style="position:absolute" from="7650,18949" to="7652,19979" strokeweight="2pt"/>
            <v:line id="_x0000_s4407" style="position:absolute" from="18905,18949" to="18909,19989" strokeweight="2pt"/>
            <v:line id="_x0000_s4408" style="position:absolute" from="10,19293" to="7631,19295" strokeweight="1pt"/>
            <v:line id="_x0000_s4409" style="position:absolute" from="10,19646" to="7631,19647" strokeweight="2pt"/>
            <v:line id="_x0000_s4410" style="position:absolute" from="18919,19296" to="19990,19297" strokeweight="1pt"/>
            <v:rect id="_x0000_s4411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412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413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414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415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416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417" style="position:absolute;left:18949;top:19435;width:1001;height:423" filled="f" stroked="f" strokeweight=".25pt">
              <v:textbox inset="1pt,1pt,1pt,1pt">
                <w:txbxContent>
                  <w:p w:rsidR="00AB1D19" w:rsidRPr="004A4749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32</w:t>
                    </w:r>
                  </w:p>
                </w:txbxContent>
              </v:textbox>
            </v:rect>
            <v:rect id="_x0000_s4418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17DCC" w:rsidRPr="00444C9C">
        <w:rPr>
          <w:position w:val="-10"/>
          <w:szCs w:val="28"/>
        </w:rPr>
        <w:object w:dxaOrig="1100" w:dyaOrig="320">
          <v:shape id="_x0000_i1148" type="#_x0000_t75" style="width:54.55pt;height:15.8pt" o:ole="">
            <v:imagedata r:id="rId246" o:title=""/>
          </v:shape>
          <o:OLEObject Type="Embed" ProgID="Equation.3" ShapeID="_x0000_i1148" DrawAspect="Content" ObjectID="_1582283881" r:id="rId247"/>
        </w:object>
      </w:r>
    </w:p>
    <w:p w:rsidR="00BE775F" w:rsidRDefault="00BE775F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rPr>
          <w:szCs w:val="28"/>
        </w:rPr>
        <w:t>Аналогично проверяются остальные провода. После расчётов определили, что все они проходят по устойчивости.</w:t>
      </w:r>
    </w:p>
    <w:p w:rsidR="00847854" w:rsidRDefault="00847854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</w:p>
    <w:p w:rsidR="00847854" w:rsidRDefault="00847854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</w:p>
    <w:p w:rsidR="00847854" w:rsidRDefault="00F77D9C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rPr>
          <w:noProof/>
          <w:sz w:val="20"/>
          <w:szCs w:val="28"/>
        </w:rPr>
        <w:lastRenderedPageBreak/>
        <w:pict>
          <v:group id="_x0000_s4419" style="position:absolute;left:0;text-align:left;margin-left:56.7pt;margin-top:19.85pt;width:518.8pt;height:802.3pt;z-index:251668992;mso-position-horizontal-relative:page;mso-position-vertical-relative:page" coordsize="20000,20000" o:allowincell="f">
            <v:rect id="_x0000_s4420" style="position:absolute;width:20000;height:20000" filled="f" strokeweight="2pt"/>
            <v:line id="_x0000_s4421" style="position:absolute" from="1093,18949" to="1095,19989" strokeweight="2pt"/>
            <v:line id="_x0000_s4422" style="position:absolute" from="10,18941" to="19977,18942" strokeweight="2pt"/>
            <v:line id="_x0000_s4423" style="position:absolute" from="2186,18949" to="2188,19989" strokeweight="2pt"/>
            <v:line id="_x0000_s4424" style="position:absolute" from="4919,18949" to="4921,19989" strokeweight="2pt"/>
            <v:line id="_x0000_s4425" style="position:absolute" from="6557,18959" to="6559,19989" strokeweight="2pt"/>
            <v:line id="_x0000_s4426" style="position:absolute" from="7650,18949" to="7652,19979" strokeweight="2pt"/>
            <v:line id="_x0000_s4427" style="position:absolute" from="18905,18949" to="18909,19989" strokeweight="2pt"/>
            <v:line id="_x0000_s4428" style="position:absolute" from="10,19293" to="7631,19295" strokeweight="1pt"/>
            <v:line id="_x0000_s4429" style="position:absolute" from="10,19646" to="7631,19647" strokeweight="2pt"/>
            <v:line id="_x0000_s4430" style="position:absolute" from="18919,19296" to="19990,19297" strokeweight="1pt"/>
            <v:rect id="_x0000_s4431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432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433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434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435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436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437" style="position:absolute;left:18949;top:19435;width:1001;height:423" filled="f" stroked="f" strokeweight=".25pt">
              <v:textbox inset="1pt,1pt,1pt,1pt">
                <w:txbxContent>
                  <w:p w:rsidR="00AB1D19" w:rsidRPr="004A4749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33</w:t>
                    </w:r>
                  </w:p>
                </w:txbxContent>
              </v:textbox>
            </v:rect>
            <v:rect id="_x0000_s4438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BE775F">
        <w:rPr>
          <w:szCs w:val="28"/>
        </w:rPr>
        <w:t xml:space="preserve">Уставки АВ:                </w:t>
      </w:r>
      <w:r w:rsidR="000674D7">
        <w:rPr>
          <w:szCs w:val="28"/>
        </w:rPr>
        <w:t xml:space="preserve">       </w:t>
      </w:r>
      <w:r w:rsidR="00BE775F">
        <w:rPr>
          <w:szCs w:val="28"/>
        </w:rPr>
        <w:t xml:space="preserve">   </w:t>
      </w:r>
    </w:p>
    <w:p w:rsidR="00BE775F" w:rsidRDefault="00AA3B11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 w:rsidRPr="00BE775F">
        <w:rPr>
          <w:position w:val="-14"/>
          <w:szCs w:val="28"/>
        </w:rPr>
        <w:object w:dxaOrig="1180" w:dyaOrig="400">
          <v:shape id="_x0000_i1149" type="#_x0000_t75" style="width:59.45pt;height:20.2pt" o:ole="">
            <v:imagedata r:id="rId248" o:title=""/>
          </v:shape>
          <o:OLEObject Type="Embed" ProgID="Equation.3" ShapeID="_x0000_i1149" DrawAspect="Content" ObjectID="_1582283882" r:id="rId249"/>
        </w:object>
      </w:r>
      <w:r w:rsidR="00FB398F">
        <w:rPr>
          <w:szCs w:val="28"/>
        </w:rPr>
        <w:t xml:space="preserve">                 </w:t>
      </w:r>
      <w:r w:rsidR="000674D7">
        <w:rPr>
          <w:szCs w:val="28"/>
        </w:rPr>
        <w:t xml:space="preserve">                 </w:t>
      </w:r>
      <w:r w:rsidR="00197A4E">
        <w:rPr>
          <w:szCs w:val="28"/>
        </w:rPr>
        <w:t xml:space="preserve"> </w:t>
      </w:r>
      <w:r w:rsidR="00847854">
        <w:rPr>
          <w:szCs w:val="28"/>
        </w:rPr>
        <w:t xml:space="preserve">                                 </w:t>
      </w:r>
      <w:r w:rsidR="008E5EDD" w:rsidRPr="003E7C6C">
        <w:rPr>
          <w:szCs w:val="28"/>
        </w:rPr>
        <w:t xml:space="preserve">     </w:t>
      </w:r>
      <w:r w:rsidR="00847854">
        <w:rPr>
          <w:szCs w:val="28"/>
        </w:rPr>
        <w:t xml:space="preserve">                             </w:t>
      </w:r>
      <w:r w:rsidR="00FB398F">
        <w:rPr>
          <w:szCs w:val="28"/>
        </w:rPr>
        <w:t>(7.18)</w:t>
      </w:r>
    </w:p>
    <w:p w:rsidR="009343E4" w:rsidRDefault="00060766" w:rsidP="0040549C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317DCC">
        <w:rPr>
          <w:szCs w:val="28"/>
        </w:rPr>
        <w:t>(16</w:t>
      </w:r>
      <w:r w:rsidR="00444C9C">
        <w:rPr>
          <w:szCs w:val="28"/>
        </w:rPr>
        <w:t>0-</w:t>
      </w:r>
      <w:r w:rsidR="00317DCC">
        <w:rPr>
          <w:szCs w:val="28"/>
        </w:rPr>
        <w:t>1</w:t>
      </w:r>
      <w:r w:rsidR="007C5EFB">
        <w:rPr>
          <w:szCs w:val="28"/>
        </w:rPr>
        <w:t>2000</w:t>
      </w:r>
      <w:r w:rsidR="00BE775F">
        <w:rPr>
          <w:szCs w:val="28"/>
        </w:rPr>
        <w:t xml:space="preserve">) </w:t>
      </w:r>
      <w:r w:rsidR="00BE775F" w:rsidRPr="00844185">
        <w:rPr>
          <w:szCs w:val="28"/>
        </w:rPr>
        <w:t>[</w:t>
      </w:r>
      <w:r w:rsidR="00BE775F">
        <w:rPr>
          <w:szCs w:val="28"/>
          <w:lang w:val="en-US"/>
        </w:rPr>
        <w:t>A</w:t>
      </w:r>
      <w:r w:rsidR="00BE775F" w:rsidRPr="00844185">
        <w:rPr>
          <w:szCs w:val="28"/>
        </w:rPr>
        <w:t>]</w:t>
      </w:r>
      <w:r w:rsidR="00AA3B11">
        <w:rPr>
          <w:szCs w:val="28"/>
        </w:rPr>
        <w:t xml:space="preserve"> </w:t>
      </w:r>
      <w:r w:rsidR="00AA3B11" w:rsidRPr="00AD1475">
        <w:rPr>
          <w:position w:val="-4"/>
        </w:rPr>
        <w:object w:dxaOrig="200" w:dyaOrig="240">
          <v:shape id="_x0000_i1150" type="#_x0000_t75" style="width:9.8pt;height:11.45pt" o:ole="">
            <v:imagedata r:id="rId250" o:title=""/>
          </v:shape>
          <o:OLEObject Type="Embed" ProgID="Equation.3" ShapeID="_x0000_i1150" DrawAspect="Content" ObjectID="_1582283883" r:id="rId251"/>
        </w:object>
      </w:r>
      <w:r w:rsidR="00317DCC">
        <w:rPr>
          <w:szCs w:val="28"/>
        </w:rPr>
        <w:t xml:space="preserve"> 53</w:t>
      </w:r>
      <w:r w:rsidR="00444C9C">
        <w:rPr>
          <w:szCs w:val="28"/>
        </w:rPr>
        <w:t>0</w:t>
      </w:r>
      <w:r w:rsidR="00317DCC">
        <w:rPr>
          <w:szCs w:val="28"/>
        </w:rPr>
        <w:t>3</w:t>
      </w:r>
      <w:r w:rsidR="00AA3B11">
        <w:rPr>
          <w:szCs w:val="28"/>
        </w:rPr>
        <w:t>0</w:t>
      </w:r>
      <w:r w:rsidR="00BE775F">
        <w:rPr>
          <w:szCs w:val="28"/>
        </w:rPr>
        <w:t xml:space="preserve"> </w:t>
      </w:r>
      <w:r w:rsidR="00BE775F" w:rsidRPr="00844185">
        <w:rPr>
          <w:szCs w:val="28"/>
        </w:rPr>
        <w:t>[</w:t>
      </w:r>
      <w:r w:rsidR="00BE775F">
        <w:rPr>
          <w:szCs w:val="28"/>
          <w:lang w:val="en-US"/>
        </w:rPr>
        <w:t>A</w:t>
      </w:r>
      <w:r w:rsidR="00BE775F" w:rsidRPr="00844185">
        <w:rPr>
          <w:szCs w:val="28"/>
        </w:rPr>
        <w:t>]</w:t>
      </w:r>
    </w:p>
    <w:p w:rsidR="00BE775F" w:rsidRPr="00BE775F" w:rsidRDefault="00BE775F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rPr>
          <w:szCs w:val="28"/>
        </w:rPr>
        <w:tab/>
        <w:t>Проверяем соотношение тока уставки кратности однофазного тока КЗ</w:t>
      </w:r>
    </w:p>
    <w:p w:rsidR="009A3570" w:rsidRDefault="00750B15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 w:rsidRPr="00750B15">
        <w:rPr>
          <w:position w:val="-14"/>
          <w:szCs w:val="28"/>
        </w:rPr>
        <w:object w:dxaOrig="1420" w:dyaOrig="400">
          <v:shape id="_x0000_i1151" type="#_x0000_t75" style="width:71.45pt;height:20.2pt" o:ole="">
            <v:imagedata r:id="rId252" o:title=""/>
          </v:shape>
          <o:OLEObject Type="Embed" ProgID="Equation.3" ShapeID="_x0000_i1151" DrawAspect="Content" ObjectID="_1582283884" r:id="rId253"/>
        </w:object>
      </w:r>
      <w:r w:rsidR="00FB398F">
        <w:rPr>
          <w:szCs w:val="28"/>
        </w:rPr>
        <w:t xml:space="preserve">             </w:t>
      </w:r>
      <w:r w:rsidR="00197A4E">
        <w:rPr>
          <w:szCs w:val="28"/>
        </w:rPr>
        <w:t xml:space="preserve">               </w:t>
      </w:r>
      <w:r w:rsidR="00112505">
        <w:rPr>
          <w:szCs w:val="28"/>
        </w:rPr>
        <w:t xml:space="preserve">  </w:t>
      </w:r>
      <w:r w:rsidR="00DC10CC">
        <w:rPr>
          <w:szCs w:val="28"/>
        </w:rPr>
        <w:t xml:space="preserve">      </w:t>
      </w:r>
      <w:r w:rsidR="0040549C">
        <w:rPr>
          <w:szCs w:val="28"/>
        </w:rPr>
        <w:t xml:space="preserve">                  </w:t>
      </w:r>
      <w:r w:rsidR="008E5EDD" w:rsidRPr="003E7C6C">
        <w:rPr>
          <w:szCs w:val="28"/>
        </w:rPr>
        <w:t xml:space="preserve">     </w:t>
      </w:r>
      <w:r w:rsidR="0040549C">
        <w:rPr>
          <w:szCs w:val="28"/>
        </w:rPr>
        <w:t xml:space="preserve">                                        </w:t>
      </w:r>
      <w:r w:rsidR="00FB398F">
        <w:rPr>
          <w:szCs w:val="28"/>
        </w:rPr>
        <w:t>(7.19)</w:t>
      </w:r>
    </w:p>
    <w:p w:rsidR="00750B15" w:rsidRPr="00306292" w:rsidRDefault="00AA3B11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rPr>
          <w:szCs w:val="28"/>
        </w:rPr>
        <w:t>46,25</w:t>
      </w:r>
      <w:r w:rsidR="00750B15">
        <w:rPr>
          <w:szCs w:val="28"/>
        </w:rPr>
        <w:t xml:space="preserve"> </w:t>
      </w:r>
      <w:r w:rsidR="00750B15" w:rsidRPr="00306292">
        <w:rPr>
          <w:szCs w:val="28"/>
        </w:rPr>
        <w:t>[</w:t>
      </w:r>
      <w:r w:rsidR="00750B15">
        <w:rPr>
          <w:szCs w:val="28"/>
        </w:rPr>
        <w:t>к</w:t>
      </w:r>
      <w:r w:rsidR="00750B15">
        <w:rPr>
          <w:szCs w:val="28"/>
          <w:lang w:val="en-US"/>
        </w:rPr>
        <w:t>A</w:t>
      </w:r>
      <w:r w:rsidR="00750B15" w:rsidRPr="00306292">
        <w:rPr>
          <w:szCs w:val="28"/>
        </w:rPr>
        <w:t xml:space="preserve">] </w:t>
      </w:r>
      <w:r w:rsidR="00750B15" w:rsidRPr="00750B15">
        <w:rPr>
          <w:szCs w:val="28"/>
        </w:rPr>
        <w:t xml:space="preserve"> </w:t>
      </w:r>
      <w:r w:rsidR="00750B15">
        <w:rPr>
          <w:szCs w:val="28"/>
        </w:rPr>
        <w:t>≥</w:t>
      </w:r>
      <w:r w:rsidR="00444C9C">
        <w:rPr>
          <w:szCs w:val="28"/>
        </w:rPr>
        <w:t xml:space="preserve"> (0,75-6</w:t>
      </w:r>
      <w:r w:rsidR="00750B15">
        <w:rPr>
          <w:szCs w:val="28"/>
        </w:rPr>
        <w:t xml:space="preserve">) </w:t>
      </w:r>
      <w:r w:rsidR="00750B15" w:rsidRPr="00306292">
        <w:rPr>
          <w:szCs w:val="28"/>
        </w:rPr>
        <w:t>[</w:t>
      </w:r>
      <w:r w:rsidR="00750B15">
        <w:rPr>
          <w:szCs w:val="28"/>
        </w:rPr>
        <w:t>кА</w:t>
      </w:r>
      <w:r w:rsidR="00750B15" w:rsidRPr="00306292">
        <w:rPr>
          <w:szCs w:val="28"/>
        </w:rPr>
        <w:t>]</w:t>
      </w:r>
    </w:p>
    <w:p w:rsidR="00DC10CC" w:rsidRDefault="0068546D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rPr>
          <w:szCs w:val="28"/>
        </w:rPr>
        <w:t xml:space="preserve">Для </w:t>
      </w:r>
      <w:r w:rsidR="00FF7DF4" w:rsidRPr="00FF7DF4">
        <w:rPr>
          <w:szCs w:val="24"/>
        </w:rPr>
        <w:t>Э40</w:t>
      </w:r>
      <w:r w:rsidR="0040549C">
        <w:rPr>
          <w:szCs w:val="28"/>
        </w:rPr>
        <w:t xml:space="preserve"> </w:t>
      </w:r>
      <w:r w:rsidR="00750B15">
        <w:rPr>
          <w:szCs w:val="28"/>
        </w:rPr>
        <w:t>(</w:t>
      </w:r>
      <w:r w:rsidR="00750B15">
        <w:rPr>
          <w:szCs w:val="28"/>
          <w:lang w:val="en-US"/>
        </w:rPr>
        <w:t>SF</w:t>
      </w:r>
      <w:r w:rsidR="00317DCC">
        <w:rPr>
          <w:szCs w:val="28"/>
        </w:rPr>
        <w:t>1,2,8</w:t>
      </w:r>
      <w:r w:rsidR="00750B15" w:rsidRPr="00750B15">
        <w:rPr>
          <w:szCs w:val="28"/>
        </w:rPr>
        <w:t>)</w:t>
      </w:r>
      <w:r w:rsidR="00750B15">
        <w:rPr>
          <w:szCs w:val="28"/>
        </w:rPr>
        <w:t xml:space="preserve">: </w:t>
      </w:r>
    </w:p>
    <w:p w:rsidR="00750B15" w:rsidRPr="00750B15" w:rsidRDefault="00750B15" w:rsidP="00E43006">
      <w:pPr>
        <w:pStyle w:val="a5"/>
        <w:spacing w:line="360" w:lineRule="auto"/>
        <w:ind w:right="283" w:firstLine="567"/>
        <w:jc w:val="both"/>
      </w:pPr>
      <w:r w:rsidRPr="00BE775F">
        <w:rPr>
          <w:position w:val="-14"/>
          <w:szCs w:val="28"/>
        </w:rPr>
        <w:object w:dxaOrig="1180" w:dyaOrig="400">
          <v:shape id="_x0000_i1152" type="#_x0000_t75" style="width:59.45pt;height:20.2pt" o:ole="">
            <v:imagedata r:id="rId254" o:title=""/>
          </v:shape>
          <o:OLEObject Type="Embed" ProgID="Equation.3" ShapeID="_x0000_i1152" DrawAspect="Content" ObjectID="_1582283885" r:id="rId255"/>
        </w:object>
      </w:r>
    </w:p>
    <w:p w:rsidR="00750B15" w:rsidRDefault="00112505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317DCC">
        <w:rPr>
          <w:szCs w:val="28"/>
        </w:rPr>
        <w:t>(9-1</w:t>
      </w:r>
      <w:r w:rsidR="00444C9C">
        <w:rPr>
          <w:szCs w:val="28"/>
        </w:rPr>
        <w:t>2</w:t>
      </w:r>
      <w:r w:rsidR="00750B15">
        <w:rPr>
          <w:szCs w:val="28"/>
        </w:rPr>
        <w:t xml:space="preserve">) </w:t>
      </w:r>
      <w:r w:rsidR="00750B15" w:rsidRPr="00750B15">
        <w:rPr>
          <w:szCs w:val="28"/>
        </w:rPr>
        <w:t>[</w:t>
      </w:r>
      <w:r w:rsidR="00750B15">
        <w:rPr>
          <w:szCs w:val="28"/>
        </w:rPr>
        <w:t>к</w:t>
      </w:r>
      <w:r w:rsidR="00750B15">
        <w:rPr>
          <w:szCs w:val="28"/>
          <w:lang w:val="en-US"/>
        </w:rPr>
        <w:t>A</w:t>
      </w:r>
      <w:r w:rsidR="00750B15" w:rsidRPr="00750B15">
        <w:rPr>
          <w:szCs w:val="28"/>
        </w:rPr>
        <w:t>]</w:t>
      </w:r>
      <w:r w:rsidR="00AA3B11">
        <w:rPr>
          <w:szCs w:val="28"/>
        </w:rPr>
        <w:t xml:space="preserve"> </w:t>
      </w:r>
      <w:r w:rsidR="00AA3B11" w:rsidRPr="00AD1475">
        <w:rPr>
          <w:position w:val="-4"/>
        </w:rPr>
        <w:object w:dxaOrig="200" w:dyaOrig="240">
          <v:shape id="_x0000_i1153" type="#_x0000_t75" style="width:9.8pt;height:11.45pt" o:ole="">
            <v:imagedata r:id="rId256" o:title=""/>
          </v:shape>
          <o:OLEObject Type="Embed" ProgID="Equation.3" ShapeID="_x0000_i1153" DrawAspect="Content" ObjectID="_1582283886" r:id="rId257"/>
        </w:object>
      </w:r>
      <w:r w:rsidR="00317DCC">
        <w:rPr>
          <w:szCs w:val="28"/>
        </w:rPr>
        <w:t xml:space="preserve"> 88,12</w:t>
      </w:r>
      <w:r w:rsidR="00750B15">
        <w:rPr>
          <w:szCs w:val="28"/>
        </w:rPr>
        <w:t xml:space="preserve"> </w:t>
      </w:r>
      <w:r w:rsidR="00750B15" w:rsidRPr="00750B15">
        <w:rPr>
          <w:szCs w:val="28"/>
        </w:rPr>
        <w:t>[</w:t>
      </w:r>
      <w:r w:rsidR="00750B15">
        <w:rPr>
          <w:szCs w:val="28"/>
        </w:rPr>
        <w:t>к</w:t>
      </w:r>
      <w:r w:rsidR="00750B15">
        <w:rPr>
          <w:szCs w:val="28"/>
          <w:lang w:val="en-US"/>
        </w:rPr>
        <w:t>A</w:t>
      </w:r>
      <w:r w:rsidR="00750B15" w:rsidRPr="00750B15">
        <w:rPr>
          <w:szCs w:val="28"/>
        </w:rPr>
        <w:t>]</w:t>
      </w:r>
    </w:p>
    <w:p w:rsidR="00C54843" w:rsidRDefault="0098131E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rPr>
          <w:szCs w:val="28"/>
        </w:rPr>
        <w:t xml:space="preserve">7.5 </w:t>
      </w:r>
      <w:r w:rsidR="00C54843">
        <w:rPr>
          <w:szCs w:val="28"/>
        </w:rPr>
        <w:t>Проверяем на согласование действия защиты.</w:t>
      </w:r>
    </w:p>
    <w:p w:rsidR="00C54843" w:rsidRDefault="00FB398F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 w:rsidRPr="00C54843">
        <w:rPr>
          <w:position w:val="-14"/>
          <w:szCs w:val="28"/>
        </w:rPr>
        <w:object w:dxaOrig="2280" w:dyaOrig="420">
          <v:shape id="_x0000_i1154" type="#_x0000_t75" style="width:114pt;height:21.25pt" o:ole="">
            <v:imagedata r:id="rId258" o:title=""/>
          </v:shape>
          <o:OLEObject Type="Embed" ProgID="Equation.3" ShapeID="_x0000_i1154" DrawAspect="Content" ObjectID="_1582283887" r:id="rId259"/>
        </w:object>
      </w:r>
      <w:r w:rsidR="00DC10CC">
        <w:rPr>
          <w:szCs w:val="28"/>
        </w:rPr>
        <w:t xml:space="preserve">    </w:t>
      </w:r>
      <w:r w:rsidR="00112505">
        <w:rPr>
          <w:szCs w:val="28"/>
        </w:rPr>
        <w:t xml:space="preserve">       </w:t>
      </w:r>
      <w:r w:rsidR="00197A4E">
        <w:rPr>
          <w:szCs w:val="28"/>
        </w:rPr>
        <w:t xml:space="preserve">   </w:t>
      </w:r>
      <w:r w:rsidR="00DC10CC">
        <w:rPr>
          <w:szCs w:val="28"/>
        </w:rPr>
        <w:t xml:space="preserve">           </w:t>
      </w:r>
      <w:r w:rsidR="0098131E">
        <w:rPr>
          <w:szCs w:val="28"/>
        </w:rPr>
        <w:t xml:space="preserve">                      </w:t>
      </w:r>
      <w:r w:rsidR="008E5EDD">
        <w:rPr>
          <w:szCs w:val="28"/>
          <w:lang w:val="en-US"/>
        </w:rPr>
        <w:t xml:space="preserve">      </w:t>
      </w:r>
      <w:r w:rsidR="0098131E">
        <w:rPr>
          <w:szCs w:val="28"/>
        </w:rPr>
        <w:t xml:space="preserve">                                  </w:t>
      </w:r>
      <w:r>
        <w:rPr>
          <w:szCs w:val="28"/>
        </w:rPr>
        <w:t>(7.20)</w:t>
      </w:r>
    </w:p>
    <w:p w:rsidR="00FB398F" w:rsidRDefault="00FB398F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 w:rsidRPr="00FB398F">
        <w:rPr>
          <w:position w:val="-36"/>
          <w:szCs w:val="28"/>
        </w:rPr>
        <w:object w:dxaOrig="1560" w:dyaOrig="800">
          <v:shape id="_x0000_i1155" type="#_x0000_t75" style="width:78pt;height:39.8pt" o:ole="">
            <v:imagedata r:id="rId260" o:title=""/>
          </v:shape>
          <o:OLEObject Type="Embed" ProgID="Equation.3" ShapeID="_x0000_i1155" DrawAspect="Content" ObjectID="_1582283888" r:id="rId261"/>
        </w:object>
      </w:r>
      <w:r w:rsidR="00970173">
        <w:rPr>
          <w:szCs w:val="28"/>
        </w:rPr>
        <w:t xml:space="preserve">                      </w:t>
      </w:r>
      <w:r w:rsidR="00112505">
        <w:rPr>
          <w:szCs w:val="28"/>
        </w:rPr>
        <w:t xml:space="preserve">    </w:t>
      </w:r>
      <w:r w:rsidR="00197A4E">
        <w:rPr>
          <w:szCs w:val="28"/>
        </w:rPr>
        <w:t xml:space="preserve"> </w:t>
      </w:r>
      <w:r w:rsidR="00DC10CC">
        <w:rPr>
          <w:szCs w:val="28"/>
        </w:rPr>
        <w:t xml:space="preserve">    </w:t>
      </w:r>
      <w:r w:rsidR="00197A4E">
        <w:rPr>
          <w:szCs w:val="28"/>
        </w:rPr>
        <w:t xml:space="preserve">  </w:t>
      </w:r>
      <w:r w:rsidR="0098131E">
        <w:rPr>
          <w:szCs w:val="28"/>
        </w:rPr>
        <w:t xml:space="preserve">                     </w:t>
      </w:r>
      <w:r w:rsidR="008E5EDD">
        <w:rPr>
          <w:szCs w:val="28"/>
          <w:lang w:val="en-US"/>
        </w:rPr>
        <w:t xml:space="preserve">     </w:t>
      </w:r>
      <w:r w:rsidR="0098131E">
        <w:rPr>
          <w:szCs w:val="28"/>
        </w:rPr>
        <w:t xml:space="preserve">                                      </w:t>
      </w:r>
      <w:r w:rsidR="00970173">
        <w:rPr>
          <w:szCs w:val="28"/>
        </w:rPr>
        <w:t>(7.21)</w:t>
      </w:r>
    </w:p>
    <w:p w:rsidR="00FB398F" w:rsidRDefault="007C5EFB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 w:rsidRPr="0068546D">
        <w:rPr>
          <w:position w:val="-24"/>
          <w:szCs w:val="28"/>
        </w:rPr>
        <w:object w:dxaOrig="2400" w:dyaOrig="620">
          <v:shape id="_x0000_i1156" type="#_x0000_t75" style="width:120pt;height:30.55pt" o:ole="">
            <v:imagedata r:id="rId262" o:title=""/>
          </v:shape>
          <o:OLEObject Type="Embed" ProgID="Equation.3" ShapeID="_x0000_i1156" DrawAspect="Content" ObjectID="_1582283889" r:id="rId263"/>
        </w:object>
      </w:r>
    </w:p>
    <w:p w:rsidR="00750B15" w:rsidRDefault="00FB398F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доп</w:t>
      </w:r>
      <w:r w:rsidR="0041145D" w:rsidRPr="00E6535A">
        <w:rPr>
          <w:szCs w:val="28"/>
          <w:vertAlign w:val="subscript"/>
        </w:rPr>
        <w:t xml:space="preserve"> </w:t>
      </w:r>
      <w:r w:rsidR="0068546D">
        <w:rPr>
          <w:szCs w:val="28"/>
        </w:rPr>
        <w:t>=</w:t>
      </w:r>
      <w:r w:rsidR="0041145D" w:rsidRPr="00E6535A">
        <w:rPr>
          <w:szCs w:val="28"/>
        </w:rPr>
        <w:t xml:space="preserve"> </w:t>
      </w:r>
      <w:r w:rsidR="0068546D">
        <w:rPr>
          <w:szCs w:val="28"/>
        </w:rPr>
        <w:t>40</w:t>
      </w:r>
      <w:r>
        <w:rPr>
          <w:szCs w:val="28"/>
        </w:rPr>
        <w:t xml:space="preserve">А, </w:t>
      </w:r>
      <w:r w:rsidR="0068546D">
        <w:rPr>
          <w:szCs w:val="28"/>
          <w:lang w:val="en-US"/>
        </w:rPr>
        <w:t>F</w:t>
      </w:r>
      <w:r w:rsidR="0041145D" w:rsidRPr="00E6535A">
        <w:rPr>
          <w:szCs w:val="28"/>
        </w:rPr>
        <w:t xml:space="preserve"> </w:t>
      </w:r>
      <w:r w:rsidR="0068546D" w:rsidRPr="009603A6">
        <w:rPr>
          <w:szCs w:val="28"/>
        </w:rPr>
        <w:t>=</w:t>
      </w:r>
      <w:r w:rsidR="0041145D" w:rsidRPr="00E6535A">
        <w:rPr>
          <w:szCs w:val="28"/>
        </w:rPr>
        <w:t xml:space="preserve"> </w:t>
      </w:r>
      <w:r w:rsidR="00D175AF">
        <w:rPr>
          <w:szCs w:val="28"/>
        </w:rPr>
        <w:t xml:space="preserve">6 </w:t>
      </w:r>
      <w:r>
        <w:rPr>
          <w:szCs w:val="28"/>
        </w:rPr>
        <w:t>мм</w:t>
      </w:r>
      <w:r w:rsidR="00FF7DF4"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750B15" w:rsidRDefault="00750B15" w:rsidP="00E43006">
      <w:pPr>
        <w:pStyle w:val="a5"/>
        <w:spacing w:line="360" w:lineRule="auto"/>
        <w:ind w:right="283" w:firstLine="567"/>
        <w:jc w:val="both"/>
        <w:rPr>
          <w:szCs w:val="28"/>
        </w:rPr>
      </w:pPr>
      <w:r>
        <w:rPr>
          <w:szCs w:val="28"/>
        </w:rPr>
        <w:t xml:space="preserve">Все условия выполняются, </w:t>
      </w:r>
      <w:r w:rsidR="001B74D8">
        <w:rPr>
          <w:szCs w:val="28"/>
        </w:rPr>
        <w:t>следовательно,</w:t>
      </w:r>
      <w:r>
        <w:rPr>
          <w:szCs w:val="28"/>
        </w:rPr>
        <w:t xml:space="preserve"> основное силовое электрооборудование </w:t>
      </w:r>
      <w:r w:rsidR="009E051F">
        <w:rPr>
          <w:szCs w:val="28"/>
        </w:rPr>
        <w:t>выбрано</w:t>
      </w:r>
      <w:r>
        <w:rPr>
          <w:szCs w:val="28"/>
        </w:rPr>
        <w:t xml:space="preserve"> верно. </w:t>
      </w:r>
    </w:p>
    <w:p w:rsidR="003F1787" w:rsidRPr="00F53BA5" w:rsidRDefault="003F1787" w:rsidP="009343E4">
      <w:pPr>
        <w:pStyle w:val="ac"/>
        <w:spacing w:line="360" w:lineRule="auto"/>
        <w:ind w:left="0" w:firstLine="0"/>
        <w:rPr>
          <w:sz w:val="28"/>
          <w:szCs w:val="28"/>
          <w:lang w:val="ru-RU"/>
        </w:rPr>
      </w:pPr>
    </w:p>
    <w:p w:rsidR="00F75FD5" w:rsidRDefault="00F75FD5" w:rsidP="00FA43DA">
      <w:pPr>
        <w:pStyle w:val="a5"/>
        <w:rPr>
          <w:rFonts w:eastAsia="SimSun"/>
          <w:szCs w:val="28"/>
        </w:rPr>
      </w:pPr>
    </w:p>
    <w:p w:rsidR="00FA43DA" w:rsidRDefault="00FA43DA" w:rsidP="00FA43DA">
      <w:pPr>
        <w:pStyle w:val="a5"/>
        <w:rPr>
          <w:b/>
        </w:rPr>
      </w:pPr>
    </w:p>
    <w:p w:rsidR="00D77B71" w:rsidRDefault="00D77B71">
      <w:pPr>
        <w:pStyle w:val="a5"/>
        <w:jc w:val="center"/>
        <w:rPr>
          <w:b/>
        </w:rPr>
      </w:pPr>
    </w:p>
    <w:p w:rsidR="009343E4" w:rsidRDefault="009343E4" w:rsidP="0095542F">
      <w:pPr>
        <w:pStyle w:val="a5"/>
        <w:rPr>
          <w:b/>
        </w:rPr>
      </w:pPr>
    </w:p>
    <w:p w:rsidR="0098131E" w:rsidRDefault="0098131E" w:rsidP="0095542F">
      <w:pPr>
        <w:pStyle w:val="a5"/>
        <w:rPr>
          <w:b/>
        </w:rPr>
      </w:pPr>
    </w:p>
    <w:p w:rsidR="0098131E" w:rsidRDefault="0098131E" w:rsidP="0095542F">
      <w:pPr>
        <w:pStyle w:val="a5"/>
        <w:rPr>
          <w:b/>
        </w:rPr>
      </w:pPr>
    </w:p>
    <w:p w:rsidR="0098131E" w:rsidRDefault="0098131E" w:rsidP="0095542F">
      <w:pPr>
        <w:pStyle w:val="a5"/>
        <w:rPr>
          <w:b/>
        </w:rPr>
      </w:pPr>
    </w:p>
    <w:p w:rsidR="0098131E" w:rsidRDefault="0098131E" w:rsidP="0095542F">
      <w:pPr>
        <w:pStyle w:val="a5"/>
        <w:rPr>
          <w:b/>
        </w:rPr>
      </w:pPr>
    </w:p>
    <w:p w:rsidR="0098131E" w:rsidRDefault="0098131E" w:rsidP="0095542F">
      <w:pPr>
        <w:pStyle w:val="a5"/>
        <w:rPr>
          <w:b/>
        </w:rPr>
      </w:pPr>
    </w:p>
    <w:p w:rsidR="0098131E" w:rsidRDefault="0098131E" w:rsidP="0095542F">
      <w:pPr>
        <w:pStyle w:val="a5"/>
        <w:rPr>
          <w:b/>
        </w:rPr>
      </w:pPr>
    </w:p>
    <w:p w:rsidR="0098131E" w:rsidRDefault="0098131E" w:rsidP="0095542F">
      <w:pPr>
        <w:pStyle w:val="a5"/>
        <w:rPr>
          <w:b/>
        </w:rPr>
      </w:pPr>
    </w:p>
    <w:p w:rsidR="0098131E" w:rsidRDefault="0098131E" w:rsidP="0095542F">
      <w:pPr>
        <w:pStyle w:val="a5"/>
        <w:rPr>
          <w:b/>
        </w:rPr>
      </w:pPr>
    </w:p>
    <w:p w:rsidR="0098131E" w:rsidRDefault="0098131E" w:rsidP="0095542F">
      <w:pPr>
        <w:pStyle w:val="a5"/>
        <w:rPr>
          <w:b/>
        </w:rPr>
      </w:pPr>
    </w:p>
    <w:p w:rsidR="0098131E" w:rsidRDefault="0098131E" w:rsidP="0095542F">
      <w:pPr>
        <w:pStyle w:val="a5"/>
        <w:rPr>
          <w:b/>
        </w:rPr>
      </w:pPr>
    </w:p>
    <w:p w:rsidR="0098131E" w:rsidRDefault="0098131E" w:rsidP="0095542F">
      <w:pPr>
        <w:pStyle w:val="a5"/>
        <w:rPr>
          <w:b/>
        </w:rPr>
      </w:pPr>
    </w:p>
    <w:p w:rsidR="0098131E" w:rsidRDefault="0098131E" w:rsidP="0095542F">
      <w:pPr>
        <w:pStyle w:val="a5"/>
        <w:rPr>
          <w:b/>
        </w:rPr>
      </w:pPr>
    </w:p>
    <w:p w:rsidR="00FB7439" w:rsidRDefault="00FB7439" w:rsidP="0095542F">
      <w:pPr>
        <w:pStyle w:val="a5"/>
        <w:rPr>
          <w:b/>
        </w:rPr>
      </w:pPr>
    </w:p>
    <w:p w:rsidR="00D77B71" w:rsidRDefault="00F77D9C" w:rsidP="001E389D">
      <w:pPr>
        <w:pStyle w:val="a5"/>
        <w:rPr>
          <w:b/>
        </w:rPr>
      </w:pPr>
      <w:r>
        <w:rPr>
          <w:b/>
          <w:noProof/>
          <w:sz w:val="20"/>
        </w:rPr>
        <w:lastRenderedPageBreak/>
        <w:pict>
          <v:group id="_x0000_s4439" style="position:absolute;margin-left:56.7pt;margin-top:19.85pt;width:518.8pt;height:802.3pt;z-index:251670016;mso-position-horizontal-relative:page;mso-position-vertical-relative:page" coordsize="20000,20000" o:allowincell="f">
            <v:rect id="_x0000_s4440" style="position:absolute;width:20000;height:20000" filled="f" strokeweight="2pt"/>
            <v:line id="_x0000_s4441" style="position:absolute" from="1093,18949" to="1095,19989" strokeweight="2pt"/>
            <v:line id="_x0000_s4442" style="position:absolute" from="10,18941" to="19977,18942" strokeweight="2pt"/>
            <v:line id="_x0000_s4443" style="position:absolute" from="2186,18949" to="2188,19989" strokeweight="2pt"/>
            <v:line id="_x0000_s4444" style="position:absolute" from="4919,18949" to="4921,19989" strokeweight="2pt"/>
            <v:line id="_x0000_s4445" style="position:absolute" from="6557,18959" to="6559,19989" strokeweight="2pt"/>
            <v:line id="_x0000_s4446" style="position:absolute" from="7650,18949" to="7652,19979" strokeweight="2pt"/>
            <v:line id="_x0000_s4447" style="position:absolute" from="18905,18949" to="18909,19989" strokeweight="2pt"/>
            <v:line id="_x0000_s4448" style="position:absolute" from="10,19293" to="7631,19295" strokeweight="1pt"/>
            <v:line id="_x0000_s4449" style="position:absolute" from="10,19646" to="7631,19647" strokeweight="2pt"/>
            <v:line id="_x0000_s4450" style="position:absolute" from="18919,19296" to="19990,19297" strokeweight="1pt"/>
            <v:rect id="_x0000_s4451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452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453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454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455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456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457" style="position:absolute;left:18949;top:19435;width:1001;height:423" filled="f" stroked="f" strokeweight=".25pt">
              <v:textbox inset="1pt,1pt,1pt,1pt">
                <w:txbxContent>
                  <w:p w:rsidR="00AB1D19" w:rsidRPr="004A4749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34</w:t>
                    </w:r>
                  </w:p>
                </w:txbxContent>
              </v:textbox>
            </v:rect>
            <v:rect id="_x0000_s4458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D77B71" w:rsidRPr="0098131E" w:rsidRDefault="00D77B71" w:rsidP="0098131E">
      <w:pPr>
        <w:pStyle w:val="a5"/>
        <w:jc w:val="both"/>
        <w:rPr>
          <w:b/>
          <w:szCs w:val="36"/>
        </w:rPr>
      </w:pPr>
      <w:r w:rsidRPr="0098131E">
        <w:rPr>
          <w:b/>
          <w:szCs w:val="36"/>
        </w:rPr>
        <w:t>8.</w:t>
      </w:r>
      <w:r w:rsidR="001B74D8" w:rsidRPr="0098131E">
        <w:rPr>
          <w:b/>
          <w:szCs w:val="36"/>
        </w:rPr>
        <w:t xml:space="preserve"> </w:t>
      </w:r>
      <w:r w:rsidRPr="0098131E">
        <w:rPr>
          <w:b/>
          <w:szCs w:val="36"/>
        </w:rPr>
        <w:t>ОПРЕДЕЛЕНИЕ УРОВНЕЙ НАПРЯЖЕНИЯ В УЗЛОВЫХ ТОЧКАХ ЦЕХОВОЙ СЕТИ.</w:t>
      </w:r>
    </w:p>
    <w:p w:rsidR="00D77B71" w:rsidRPr="009343E4" w:rsidRDefault="00D77B71">
      <w:pPr>
        <w:pStyle w:val="a5"/>
        <w:rPr>
          <w:sz w:val="36"/>
          <w:szCs w:val="36"/>
        </w:rPr>
      </w:pPr>
      <w:r w:rsidRPr="009343E4">
        <w:rPr>
          <w:sz w:val="36"/>
          <w:szCs w:val="36"/>
        </w:rPr>
        <w:tab/>
      </w:r>
    </w:p>
    <w:p w:rsidR="00D77B71" w:rsidRDefault="001B74D8" w:rsidP="0098131E">
      <w:pPr>
        <w:pStyle w:val="a5"/>
        <w:spacing w:line="360" w:lineRule="auto"/>
        <w:ind w:right="283" w:firstLine="567"/>
        <w:jc w:val="both"/>
      </w:pPr>
      <w:r>
        <w:t>Для определения отклонения напряжения определяются электрические параметры всех э</w:t>
      </w:r>
      <w:r w:rsidR="009E051F">
        <w:t>лементов (проводов, силовых пунктов)</w:t>
      </w:r>
      <w:r>
        <w:t>.</w:t>
      </w:r>
    </w:p>
    <w:p w:rsidR="00BA1FC9" w:rsidRPr="00BA1FC9" w:rsidRDefault="00BA1FC9" w:rsidP="0098131E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BA1FC9">
        <w:rPr>
          <w:sz w:val="28"/>
          <w:szCs w:val="28"/>
          <w:lang w:val="ru-RU"/>
        </w:rPr>
        <w:t xml:space="preserve">Согласно ГОСТ 13.109-87 отклонение напряжения у потребителя должно быть в пределах </w:t>
      </w:r>
      <w:r w:rsidRPr="00BA1FC9">
        <w:rPr>
          <w:sz w:val="28"/>
          <w:szCs w:val="28"/>
        </w:rPr>
        <w:sym w:font="Symbol" w:char="F0B1"/>
      </w:r>
      <w:r w:rsidRPr="00BA1FC9">
        <w:rPr>
          <w:sz w:val="28"/>
          <w:szCs w:val="28"/>
          <w:lang w:val="ru-RU"/>
        </w:rPr>
        <w:t>5%. Для проверки определим уровни напряжения в узловых точках сети:</w:t>
      </w:r>
    </w:p>
    <w:p w:rsidR="00BA1FC9" w:rsidRPr="00BA1FC9" w:rsidRDefault="00BA1FC9" w:rsidP="0098131E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BA1FC9">
        <w:rPr>
          <w:position w:val="-14"/>
          <w:sz w:val="28"/>
          <w:szCs w:val="28"/>
          <w:lang w:val="ru-RU"/>
        </w:rPr>
        <w:object w:dxaOrig="3840" w:dyaOrig="420">
          <v:shape id="_x0000_i1157" type="#_x0000_t75" style="width:190.9pt;height:21.25pt" o:ole="" fillcolor="window">
            <v:imagedata r:id="rId264" o:title=""/>
          </v:shape>
          <o:OLEObject Type="Embed" ProgID="Equation.3" ShapeID="_x0000_i1157" DrawAspect="Content" ObjectID="_1582283890" r:id="rId265"/>
        </w:object>
      </w:r>
      <w:r w:rsidRPr="00BA1FC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 </w:t>
      </w:r>
      <w:r w:rsidR="00A3780B">
        <w:rPr>
          <w:sz w:val="28"/>
          <w:szCs w:val="28"/>
          <w:lang w:val="ru-RU"/>
        </w:rPr>
        <w:t xml:space="preserve">             </w:t>
      </w:r>
      <w:r w:rsidR="00197A4E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="0098131E">
        <w:rPr>
          <w:sz w:val="28"/>
          <w:szCs w:val="28"/>
          <w:lang w:val="ru-RU"/>
        </w:rPr>
        <w:t xml:space="preserve">           </w:t>
      </w:r>
      <w:r w:rsidR="009E4099" w:rsidRPr="003E7C6C">
        <w:rPr>
          <w:sz w:val="28"/>
          <w:szCs w:val="28"/>
          <w:lang w:val="ru-RU"/>
        </w:rPr>
        <w:t xml:space="preserve">      </w:t>
      </w:r>
      <w:r w:rsidR="0098131E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>(8.1)</w:t>
      </w:r>
    </w:p>
    <w:p w:rsidR="00BA1FC9" w:rsidRPr="00BA1FC9" w:rsidRDefault="00BA1FC9" w:rsidP="0098131E">
      <w:pPr>
        <w:pStyle w:val="ac"/>
        <w:tabs>
          <w:tab w:val="left" w:pos="1843"/>
        </w:tabs>
        <w:spacing w:line="360" w:lineRule="auto"/>
        <w:ind w:left="0" w:right="283" w:firstLine="0"/>
        <w:jc w:val="left"/>
        <w:rPr>
          <w:sz w:val="28"/>
          <w:szCs w:val="28"/>
          <w:lang w:val="ru-RU"/>
        </w:rPr>
      </w:pPr>
      <w:r w:rsidRPr="00BA1FC9">
        <w:rPr>
          <w:sz w:val="28"/>
          <w:szCs w:val="28"/>
          <w:lang w:val="ru-RU"/>
        </w:rPr>
        <w:t xml:space="preserve">где </w:t>
      </w:r>
      <w:r w:rsidRPr="00BA1FC9">
        <w:rPr>
          <w:sz w:val="28"/>
          <w:szCs w:val="28"/>
        </w:rPr>
        <w:t>I</w:t>
      </w:r>
      <w:r w:rsidRPr="00BA1FC9">
        <w:rPr>
          <w:sz w:val="28"/>
          <w:szCs w:val="28"/>
          <w:vertAlign w:val="subscript"/>
        </w:rPr>
        <w:t>p</w:t>
      </w:r>
      <w:r w:rsidR="0098131E">
        <w:rPr>
          <w:sz w:val="28"/>
          <w:szCs w:val="28"/>
          <w:lang w:val="ru-RU"/>
        </w:rPr>
        <w:t xml:space="preserve"> - расчетный ток;</w:t>
      </w:r>
      <w:r w:rsidR="0098131E">
        <w:rPr>
          <w:sz w:val="28"/>
          <w:szCs w:val="28"/>
          <w:lang w:val="ru-RU"/>
        </w:rPr>
        <w:br/>
        <w:t xml:space="preserve">       </w:t>
      </w:r>
      <w:r w:rsidRPr="00BA1FC9">
        <w:rPr>
          <w:sz w:val="28"/>
          <w:szCs w:val="28"/>
        </w:rPr>
        <w:t>l</w:t>
      </w:r>
      <w:r w:rsidR="0098131E">
        <w:rPr>
          <w:sz w:val="28"/>
          <w:szCs w:val="28"/>
          <w:lang w:val="ru-RU"/>
        </w:rPr>
        <w:t xml:space="preserve">  - длина кабеля;</w:t>
      </w:r>
      <w:r w:rsidR="0098131E">
        <w:rPr>
          <w:sz w:val="28"/>
          <w:szCs w:val="28"/>
          <w:lang w:val="ru-RU"/>
        </w:rPr>
        <w:br/>
        <w:t xml:space="preserve">      </w:t>
      </w:r>
      <w:r w:rsidRPr="00BA1FC9">
        <w:rPr>
          <w:sz w:val="28"/>
          <w:szCs w:val="28"/>
        </w:rPr>
        <w:t>R</w:t>
      </w:r>
      <w:r w:rsidRPr="00BA1FC9">
        <w:rPr>
          <w:sz w:val="28"/>
          <w:szCs w:val="28"/>
          <w:vertAlign w:val="subscript"/>
        </w:rPr>
        <w:t>o</w:t>
      </w:r>
      <w:r w:rsidRPr="00BA1FC9">
        <w:rPr>
          <w:sz w:val="28"/>
          <w:szCs w:val="28"/>
          <w:lang w:val="ru-RU"/>
        </w:rPr>
        <w:t xml:space="preserve"> - удельное активное сопротивление рассчиты</w:t>
      </w:r>
      <w:r w:rsidR="0098131E">
        <w:rPr>
          <w:sz w:val="28"/>
          <w:szCs w:val="28"/>
          <w:lang w:val="ru-RU"/>
        </w:rPr>
        <w:t>ваемого проводника;</w:t>
      </w:r>
      <w:r w:rsidR="0098131E">
        <w:rPr>
          <w:sz w:val="28"/>
          <w:szCs w:val="28"/>
          <w:lang w:val="ru-RU"/>
        </w:rPr>
        <w:br/>
        <w:t xml:space="preserve">      </w:t>
      </w:r>
      <w:r w:rsidRPr="00BA1FC9">
        <w:rPr>
          <w:sz w:val="28"/>
          <w:szCs w:val="28"/>
        </w:rPr>
        <w:t>X</w:t>
      </w:r>
      <w:r w:rsidRPr="00BA1FC9">
        <w:rPr>
          <w:sz w:val="28"/>
          <w:szCs w:val="28"/>
          <w:vertAlign w:val="subscript"/>
        </w:rPr>
        <w:t>o</w:t>
      </w:r>
      <w:r w:rsidRPr="00BA1FC9">
        <w:rPr>
          <w:sz w:val="28"/>
          <w:szCs w:val="28"/>
          <w:lang w:val="ru-RU"/>
        </w:rPr>
        <w:t xml:space="preserve"> - удельное реактивное сопротивление рассчитываемого проводника;</w:t>
      </w:r>
    </w:p>
    <w:p w:rsidR="00BA1FC9" w:rsidRPr="00BA1FC9" w:rsidRDefault="0098131E" w:rsidP="0098131E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8.1 </w:t>
      </w:r>
      <w:r w:rsidR="00BA1FC9" w:rsidRPr="00BA1FC9">
        <w:rPr>
          <w:sz w:val="28"/>
          <w:szCs w:val="28"/>
          <w:lang w:val="ru-RU"/>
        </w:rPr>
        <w:t>Определение падени</w:t>
      </w:r>
      <w:r w:rsidR="000369D0">
        <w:rPr>
          <w:sz w:val="28"/>
          <w:szCs w:val="28"/>
          <w:lang w:val="ru-RU"/>
        </w:rPr>
        <w:t>я напряжения на участке ЦТП – СП-1</w:t>
      </w:r>
      <w:r w:rsidR="00BA1FC9" w:rsidRPr="00BA1FC9">
        <w:rPr>
          <w:sz w:val="28"/>
          <w:szCs w:val="28"/>
          <w:lang w:val="ru-RU"/>
        </w:rPr>
        <w:t>:</w:t>
      </w:r>
    </w:p>
    <w:p w:rsidR="00BA1FC9" w:rsidRPr="00BA1FC9" w:rsidRDefault="001E0829" w:rsidP="0098131E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 w:rsidRPr="00BA1FC9">
        <w:rPr>
          <w:position w:val="-10"/>
          <w:sz w:val="28"/>
          <w:szCs w:val="28"/>
          <w:lang w:val="ru-RU"/>
        </w:rPr>
        <w:object w:dxaOrig="4980" w:dyaOrig="380">
          <v:shape id="_x0000_i1158" type="#_x0000_t75" style="width:249.25pt;height:18.55pt" o:ole="" fillcolor="window">
            <v:imagedata r:id="rId266" o:title=""/>
          </v:shape>
          <o:OLEObject Type="Embed" ProgID="Equation.3" ShapeID="_x0000_i1158" DrawAspect="Content" ObjectID="_1582283891" r:id="rId267"/>
        </w:object>
      </w:r>
    </w:p>
    <w:p w:rsidR="00BA1FC9" w:rsidRPr="00BA1FC9" w:rsidRDefault="006F386C" w:rsidP="006F386C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</w:t>
      </w:r>
      <w:r w:rsidR="00BA1FC9" w:rsidRPr="00BA1FC9">
        <w:rPr>
          <w:sz w:val="28"/>
          <w:szCs w:val="28"/>
          <w:lang w:val="ru-RU"/>
        </w:rPr>
        <w:t>Уровень напряжения на силовом распределительном пункте:</w:t>
      </w:r>
    </w:p>
    <w:p w:rsidR="00BA1FC9" w:rsidRPr="00BA1FC9" w:rsidRDefault="00BA1FC9" w:rsidP="006F386C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 w:rsidRPr="00BA1FC9">
        <w:rPr>
          <w:sz w:val="28"/>
          <w:szCs w:val="28"/>
        </w:rPr>
        <w:t>U</w:t>
      </w:r>
      <w:r w:rsidRPr="00BA1FC9">
        <w:rPr>
          <w:sz w:val="28"/>
          <w:szCs w:val="28"/>
          <w:vertAlign w:val="subscript"/>
          <w:lang w:val="ru-RU"/>
        </w:rPr>
        <w:t>1</w:t>
      </w:r>
      <w:r w:rsidRPr="00BA1FC9">
        <w:rPr>
          <w:sz w:val="28"/>
          <w:szCs w:val="28"/>
          <w:lang w:val="ru-RU"/>
        </w:rPr>
        <w:t xml:space="preserve"> = </w:t>
      </w:r>
      <w:r w:rsidRPr="00BA1FC9">
        <w:rPr>
          <w:sz w:val="28"/>
          <w:szCs w:val="28"/>
        </w:rPr>
        <w:t>U</w:t>
      </w:r>
      <w:r w:rsidRPr="00BA1FC9">
        <w:rPr>
          <w:sz w:val="28"/>
          <w:szCs w:val="28"/>
          <w:lang w:val="ru-RU"/>
        </w:rPr>
        <w:t xml:space="preserve"> - </w:t>
      </w:r>
      <w:r w:rsidRPr="00BA1FC9">
        <w:rPr>
          <w:sz w:val="28"/>
          <w:szCs w:val="28"/>
        </w:rPr>
        <w:sym w:font="Symbol" w:char="F044"/>
      </w:r>
      <w:r w:rsidRPr="00BA1FC9">
        <w:rPr>
          <w:sz w:val="28"/>
          <w:szCs w:val="28"/>
        </w:rPr>
        <w:t>U</w:t>
      </w:r>
      <w:r w:rsidRPr="00BA1FC9">
        <w:rPr>
          <w:sz w:val="28"/>
          <w:szCs w:val="28"/>
          <w:vertAlign w:val="subscript"/>
          <w:lang w:val="ru-RU"/>
        </w:rPr>
        <w:t>1</w:t>
      </w:r>
      <w:r w:rsidRPr="00BA1FC9">
        <w:rPr>
          <w:sz w:val="28"/>
          <w:szCs w:val="28"/>
          <w:lang w:val="ru-RU"/>
        </w:rPr>
        <w:t xml:space="preserve"> = 390 – </w:t>
      </w:r>
      <w:r w:rsidR="00CC2DAB">
        <w:rPr>
          <w:sz w:val="28"/>
          <w:szCs w:val="28"/>
          <w:lang w:val="ru-RU"/>
        </w:rPr>
        <w:t>5,6</w:t>
      </w:r>
      <w:r w:rsidR="006F386C">
        <w:rPr>
          <w:sz w:val="28"/>
          <w:szCs w:val="28"/>
          <w:lang w:val="ru-RU"/>
        </w:rPr>
        <w:t>6</w:t>
      </w:r>
      <w:r w:rsidR="006A036D">
        <w:rPr>
          <w:sz w:val="28"/>
          <w:szCs w:val="28"/>
          <w:lang w:val="ru-RU"/>
        </w:rPr>
        <w:t xml:space="preserve"> </w:t>
      </w:r>
      <w:r w:rsidR="00A21D3E">
        <w:rPr>
          <w:sz w:val="28"/>
          <w:szCs w:val="28"/>
          <w:lang w:val="ru-RU"/>
        </w:rPr>
        <w:t xml:space="preserve">= </w:t>
      </w:r>
      <w:r w:rsidR="00CC2DAB">
        <w:rPr>
          <w:sz w:val="28"/>
          <w:szCs w:val="28"/>
          <w:lang w:val="ru-RU"/>
        </w:rPr>
        <w:t>384,3</w:t>
      </w:r>
      <w:r w:rsidR="006F386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В             </w:t>
      </w:r>
      <w:r w:rsidR="00A3780B">
        <w:rPr>
          <w:sz w:val="28"/>
          <w:szCs w:val="28"/>
          <w:lang w:val="ru-RU"/>
        </w:rPr>
        <w:t xml:space="preserve">     </w:t>
      </w:r>
      <w:r w:rsidR="00197A4E">
        <w:rPr>
          <w:sz w:val="28"/>
          <w:szCs w:val="28"/>
          <w:lang w:val="ru-RU"/>
        </w:rPr>
        <w:t xml:space="preserve">    </w:t>
      </w:r>
      <w:r w:rsidR="006F386C">
        <w:rPr>
          <w:sz w:val="28"/>
          <w:szCs w:val="28"/>
          <w:lang w:val="ru-RU"/>
        </w:rPr>
        <w:t xml:space="preserve">                                      </w:t>
      </w:r>
      <w:r>
        <w:rPr>
          <w:sz w:val="28"/>
          <w:szCs w:val="28"/>
          <w:lang w:val="ru-RU"/>
        </w:rPr>
        <w:t>(8.2)</w:t>
      </w:r>
    </w:p>
    <w:p w:rsidR="00BA1FC9" w:rsidRPr="00BA1FC9" w:rsidRDefault="006F7622" w:rsidP="006F386C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 w:rsidRPr="00BA1FC9">
        <w:rPr>
          <w:position w:val="-30"/>
          <w:sz w:val="28"/>
          <w:szCs w:val="28"/>
          <w:lang w:val="ru-RU"/>
        </w:rPr>
        <w:object w:dxaOrig="5200" w:dyaOrig="680">
          <v:shape id="_x0000_i1159" type="#_x0000_t75" style="width:259.1pt;height:34.35pt" o:ole="" fillcolor="window">
            <v:imagedata r:id="rId268" o:title=""/>
          </v:shape>
          <o:OLEObject Type="Embed" ProgID="Equation.3" ShapeID="_x0000_i1159" DrawAspect="Content" ObjectID="_1582283892" r:id="rId269"/>
        </w:object>
      </w:r>
    </w:p>
    <w:p w:rsidR="00BA1FC9" w:rsidRPr="00BA1FC9" w:rsidRDefault="00BA1FC9" w:rsidP="00830707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BA1FC9">
        <w:rPr>
          <w:sz w:val="28"/>
          <w:szCs w:val="28"/>
          <w:lang w:val="ru-RU"/>
        </w:rPr>
        <w:t>Определение падения напряжения</w:t>
      </w:r>
      <w:r w:rsidR="006A036D">
        <w:rPr>
          <w:sz w:val="28"/>
          <w:szCs w:val="28"/>
          <w:lang w:val="ru-RU"/>
        </w:rPr>
        <w:t xml:space="preserve"> </w:t>
      </w:r>
      <w:r w:rsidR="00CC2DAB">
        <w:rPr>
          <w:sz w:val="28"/>
          <w:szCs w:val="28"/>
          <w:lang w:val="ru-RU"/>
        </w:rPr>
        <w:t>на участке СП-8</w:t>
      </w:r>
      <w:r w:rsidR="00A21D3E">
        <w:rPr>
          <w:sz w:val="28"/>
          <w:szCs w:val="28"/>
          <w:lang w:val="ru-RU"/>
        </w:rPr>
        <w:t xml:space="preserve"> – приёмник №</w:t>
      </w:r>
      <w:r w:rsidR="00830707">
        <w:rPr>
          <w:sz w:val="28"/>
          <w:szCs w:val="28"/>
          <w:lang w:val="ru-RU"/>
        </w:rPr>
        <w:t>1</w:t>
      </w:r>
      <w:r w:rsidR="00CC2DAB">
        <w:rPr>
          <w:sz w:val="28"/>
          <w:szCs w:val="28"/>
          <w:lang w:val="ru-RU"/>
        </w:rPr>
        <w:t>7</w:t>
      </w:r>
      <w:r w:rsidRPr="00BA1FC9">
        <w:rPr>
          <w:sz w:val="28"/>
          <w:szCs w:val="28"/>
          <w:lang w:val="ru-RU"/>
        </w:rPr>
        <w:t xml:space="preserve"> (самый  удаленный потребитель):</w:t>
      </w:r>
    </w:p>
    <w:p w:rsidR="00BA1FC9" w:rsidRPr="00BA1FC9" w:rsidRDefault="001E0829" w:rsidP="00830707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 w:rsidRPr="00830707">
        <w:rPr>
          <w:position w:val="-14"/>
          <w:sz w:val="28"/>
          <w:szCs w:val="28"/>
          <w:lang w:val="ru-RU"/>
        </w:rPr>
        <w:object w:dxaOrig="4200" w:dyaOrig="420">
          <v:shape id="_x0000_i1160" type="#_x0000_t75" style="width:211.1pt;height:21.25pt" o:ole="" fillcolor="window">
            <v:imagedata r:id="rId270" o:title=""/>
          </v:shape>
          <o:OLEObject Type="Embed" ProgID="Equation.3" ShapeID="_x0000_i1160" DrawAspect="Content" ObjectID="_1582283893" r:id="rId271"/>
        </w:object>
      </w:r>
      <w:r w:rsidR="00A3780B">
        <w:rPr>
          <w:sz w:val="28"/>
          <w:szCs w:val="28"/>
          <w:lang w:val="ru-RU"/>
        </w:rPr>
        <w:t xml:space="preserve">          </w:t>
      </w:r>
      <w:r w:rsidR="00197A4E">
        <w:rPr>
          <w:sz w:val="28"/>
          <w:szCs w:val="28"/>
          <w:lang w:val="ru-RU"/>
        </w:rPr>
        <w:t xml:space="preserve"> </w:t>
      </w:r>
      <w:r w:rsidR="00830707">
        <w:rPr>
          <w:sz w:val="28"/>
          <w:szCs w:val="28"/>
          <w:lang w:val="ru-RU"/>
        </w:rPr>
        <w:t xml:space="preserve">           </w:t>
      </w:r>
      <w:r w:rsidR="00BE51E3">
        <w:rPr>
          <w:sz w:val="28"/>
          <w:szCs w:val="28"/>
          <w:lang w:val="ru-RU"/>
        </w:rPr>
        <w:t xml:space="preserve">          </w:t>
      </w:r>
      <w:r w:rsidR="009E4099" w:rsidRPr="003E7C6C">
        <w:rPr>
          <w:sz w:val="28"/>
          <w:szCs w:val="28"/>
          <w:lang w:val="ru-RU"/>
        </w:rPr>
        <w:t xml:space="preserve"> </w:t>
      </w:r>
      <w:r w:rsidR="00BE51E3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</w:t>
      </w:r>
      <w:r w:rsidR="00BA1FC9">
        <w:rPr>
          <w:sz w:val="28"/>
          <w:szCs w:val="28"/>
          <w:lang w:val="ru-RU"/>
        </w:rPr>
        <w:t>(8.3)</w:t>
      </w:r>
    </w:p>
    <w:p w:rsidR="00BA1FC9" w:rsidRPr="00BA1FC9" w:rsidRDefault="001E0829" w:rsidP="00830707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 w:rsidRPr="00BA1FC9">
        <w:rPr>
          <w:position w:val="-10"/>
          <w:sz w:val="28"/>
          <w:szCs w:val="28"/>
          <w:lang w:val="ru-RU"/>
        </w:rPr>
        <w:object w:dxaOrig="3860" w:dyaOrig="340">
          <v:shape id="_x0000_i1161" type="#_x0000_t75" style="width:192.55pt;height:17.45pt" o:ole="" fillcolor="window">
            <v:imagedata r:id="rId272" o:title=""/>
          </v:shape>
          <o:OLEObject Type="Embed" ProgID="Equation.3" ShapeID="_x0000_i1161" DrawAspect="Content" ObjectID="_1582283894" r:id="rId273"/>
        </w:object>
      </w:r>
      <w:r w:rsidR="00830707">
        <w:rPr>
          <w:sz w:val="28"/>
          <w:szCs w:val="28"/>
          <w:lang w:val="ru-RU"/>
        </w:rPr>
        <w:t xml:space="preserve">  </w:t>
      </w:r>
      <w:r w:rsidR="00A3780B">
        <w:rPr>
          <w:sz w:val="28"/>
          <w:szCs w:val="28"/>
          <w:lang w:val="ru-RU"/>
        </w:rPr>
        <w:t xml:space="preserve">       </w:t>
      </w:r>
      <w:r w:rsidR="00A21D3E">
        <w:rPr>
          <w:sz w:val="28"/>
          <w:szCs w:val="28"/>
          <w:lang w:val="ru-RU"/>
        </w:rPr>
        <w:t xml:space="preserve">      </w:t>
      </w:r>
      <w:r w:rsidR="00A3780B">
        <w:rPr>
          <w:sz w:val="28"/>
          <w:szCs w:val="28"/>
          <w:lang w:val="ru-RU"/>
        </w:rPr>
        <w:t xml:space="preserve"> </w:t>
      </w:r>
      <w:r w:rsidR="003B67EC">
        <w:rPr>
          <w:sz w:val="28"/>
          <w:szCs w:val="28"/>
          <w:lang w:val="ru-RU"/>
        </w:rPr>
        <w:t xml:space="preserve"> </w:t>
      </w:r>
      <w:r w:rsidR="00197A4E">
        <w:rPr>
          <w:sz w:val="28"/>
          <w:szCs w:val="28"/>
          <w:lang w:val="ru-RU"/>
        </w:rPr>
        <w:t xml:space="preserve"> </w:t>
      </w:r>
      <w:r w:rsidR="00830707">
        <w:rPr>
          <w:sz w:val="28"/>
          <w:szCs w:val="28"/>
          <w:lang w:val="ru-RU"/>
        </w:rPr>
        <w:t xml:space="preserve">              </w:t>
      </w:r>
      <w:r w:rsidR="00BE51E3">
        <w:rPr>
          <w:sz w:val="28"/>
          <w:szCs w:val="28"/>
          <w:lang w:val="ru-RU"/>
        </w:rPr>
        <w:t xml:space="preserve">    </w:t>
      </w:r>
      <w:r w:rsidR="009E4099" w:rsidRPr="003E7C6C">
        <w:rPr>
          <w:sz w:val="28"/>
          <w:szCs w:val="28"/>
          <w:lang w:val="ru-RU"/>
        </w:rPr>
        <w:t xml:space="preserve"> </w:t>
      </w:r>
      <w:r w:rsidR="00BE51E3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</w:t>
      </w:r>
      <w:r w:rsidR="00A21D3E">
        <w:rPr>
          <w:sz w:val="28"/>
          <w:szCs w:val="28"/>
          <w:lang w:val="ru-RU"/>
        </w:rPr>
        <w:t>(8.4</w:t>
      </w:r>
      <w:r w:rsidR="00BA1FC9">
        <w:rPr>
          <w:sz w:val="28"/>
          <w:szCs w:val="28"/>
          <w:lang w:val="ru-RU"/>
        </w:rPr>
        <w:t>)</w:t>
      </w:r>
    </w:p>
    <w:p w:rsidR="00BA1FC9" w:rsidRPr="00BA1FC9" w:rsidRDefault="006F7622" w:rsidP="00830707">
      <w:pPr>
        <w:pStyle w:val="ac"/>
        <w:spacing w:line="360" w:lineRule="auto"/>
        <w:ind w:left="0" w:right="283"/>
        <w:jc w:val="left"/>
        <w:rPr>
          <w:sz w:val="28"/>
          <w:szCs w:val="28"/>
          <w:lang w:val="ru-RU"/>
        </w:rPr>
      </w:pPr>
      <w:r w:rsidRPr="00BA1FC9">
        <w:rPr>
          <w:position w:val="-30"/>
          <w:sz w:val="28"/>
          <w:szCs w:val="28"/>
          <w:lang w:val="ru-RU"/>
        </w:rPr>
        <w:object w:dxaOrig="6380" w:dyaOrig="680">
          <v:shape id="_x0000_i1162" type="#_x0000_t75" style="width:320.2pt;height:34.35pt" o:ole="" fillcolor="window">
            <v:imagedata r:id="rId274" o:title=""/>
          </v:shape>
          <o:OLEObject Type="Embed" ProgID="Equation.3" ShapeID="_x0000_i1162" DrawAspect="Content" ObjectID="_1582283895" r:id="rId275"/>
        </w:object>
      </w:r>
      <w:r w:rsidR="00830707">
        <w:rPr>
          <w:sz w:val="28"/>
          <w:szCs w:val="28"/>
          <w:lang w:val="ru-RU"/>
        </w:rPr>
        <w:t xml:space="preserve">     </w:t>
      </w:r>
      <w:r w:rsidR="00197A4E">
        <w:rPr>
          <w:sz w:val="28"/>
          <w:szCs w:val="28"/>
          <w:lang w:val="ru-RU"/>
        </w:rPr>
        <w:t xml:space="preserve"> </w:t>
      </w:r>
      <w:r w:rsidR="00BE51E3">
        <w:rPr>
          <w:sz w:val="28"/>
          <w:szCs w:val="28"/>
          <w:lang w:val="ru-RU"/>
        </w:rPr>
        <w:t xml:space="preserve">                       </w:t>
      </w:r>
      <w:r w:rsidR="001E0829">
        <w:rPr>
          <w:sz w:val="28"/>
          <w:szCs w:val="28"/>
          <w:lang w:val="ru-RU"/>
        </w:rPr>
        <w:t xml:space="preserve"> </w:t>
      </w:r>
      <w:r w:rsidR="00A21D3E">
        <w:rPr>
          <w:sz w:val="28"/>
          <w:szCs w:val="28"/>
          <w:lang w:val="ru-RU"/>
        </w:rPr>
        <w:t>(8.5</w:t>
      </w:r>
      <w:r w:rsidR="00BA1FC9">
        <w:rPr>
          <w:sz w:val="28"/>
          <w:szCs w:val="28"/>
          <w:lang w:val="ru-RU"/>
        </w:rPr>
        <w:t>)</w:t>
      </w:r>
    </w:p>
    <w:p w:rsidR="00BA1FC9" w:rsidRDefault="00BA1FC9" w:rsidP="00830707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  <w:r w:rsidRPr="00BA1FC9">
        <w:rPr>
          <w:sz w:val="28"/>
          <w:szCs w:val="28"/>
          <w:lang w:val="ru-RU"/>
        </w:rPr>
        <w:t>Отклонение уровня напряжения от</w:t>
      </w:r>
      <w:r w:rsidR="001E0829">
        <w:rPr>
          <w:sz w:val="28"/>
          <w:szCs w:val="28"/>
          <w:lang w:val="ru-RU"/>
        </w:rPr>
        <w:t xml:space="preserve"> номинального на СШ составляет 1</w:t>
      </w:r>
      <w:r w:rsidRPr="00BA1FC9">
        <w:rPr>
          <w:sz w:val="28"/>
          <w:szCs w:val="28"/>
          <w:lang w:val="ru-RU"/>
        </w:rPr>
        <w:t>,</w:t>
      </w:r>
      <w:r w:rsidR="001E0829">
        <w:rPr>
          <w:sz w:val="28"/>
          <w:szCs w:val="28"/>
          <w:lang w:val="ru-RU"/>
        </w:rPr>
        <w:t>48</w:t>
      </w:r>
      <w:r w:rsidR="00B336F7">
        <w:rPr>
          <w:sz w:val="28"/>
          <w:szCs w:val="28"/>
          <w:lang w:val="ru-RU"/>
        </w:rPr>
        <w:t xml:space="preserve">%, а на ЩР </w:t>
      </w:r>
      <w:r w:rsidR="001E0829">
        <w:rPr>
          <w:sz w:val="28"/>
          <w:szCs w:val="28"/>
          <w:lang w:val="ru-RU"/>
        </w:rPr>
        <w:t xml:space="preserve">0,11 </w:t>
      </w:r>
      <w:r w:rsidRPr="00BA1FC9">
        <w:rPr>
          <w:sz w:val="28"/>
          <w:szCs w:val="28"/>
          <w:lang w:val="ru-RU"/>
        </w:rPr>
        <w:t>%, что допускается ГОСТ.</w:t>
      </w:r>
    </w:p>
    <w:p w:rsidR="00830707" w:rsidRDefault="00830707" w:rsidP="00830707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</w:p>
    <w:p w:rsidR="00830707" w:rsidRPr="00BA1FC9" w:rsidRDefault="00830707" w:rsidP="00830707">
      <w:pPr>
        <w:pStyle w:val="ac"/>
        <w:spacing w:line="360" w:lineRule="auto"/>
        <w:ind w:left="0" w:right="283"/>
        <w:rPr>
          <w:sz w:val="28"/>
          <w:szCs w:val="28"/>
          <w:lang w:val="ru-RU"/>
        </w:rPr>
      </w:pPr>
    </w:p>
    <w:p w:rsidR="00D77B71" w:rsidRDefault="00D77B71" w:rsidP="009343E4">
      <w:pPr>
        <w:spacing w:line="360" w:lineRule="auto"/>
        <w:ind w:right="229"/>
        <w:jc w:val="both"/>
      </w:pPr>
    </w:p>
    <w:p w:rsidR="00FB7439" w:rsidRDefault="00FB7439" w:rsidP="00830707">
      <w:pPr>
        <w:pStyle w:val="a5"/>
        <w:ind w:firstLine="567"/>
        <w:jc w:val="both"/>
        <w:rPr>
          <w:b/>
          <w:szCs w:val="36"/>
        </w:rPr>
      </w:pPr>
    </w:p>
    <w:p w:rsidR="00AA78CA" w:rsidRPr="00830707" w:rsidRDefault="00F77D9C" w:rsidP="00830707">
      <w:pPr>
        <w:pStyle w:val="a5"/>
        <w:ind w:firstLine="567"/>
        <w:jc w:val="both"/>
        <w:rPr>
          <w:b/>
          <w:szCs w:val="36"/>
        </w:rPr>
      </w:pPr>
      <w:r>
        <w:rPr>
          <w:b/>
          <w:noProof/>
          <w:sz w:val="20"/>
          <w:szCs w:val="36"/>
        </w:rPr>
        <w:lastRenderedPageBreak/>
        <w:pict>
          <v:group id="_x0000_s4459" style="position:absolute;left:0;text-align:left;margin-left:56.7pt;margin-top:19.85pt;width:518.8pt;height:802.3pt;z-index:251671040;mso-position-horizontal-relative:page;mso-position-vertical-relative:page" coordsize="20000,20000" o:allowincell="f">
            <v:rect id="_x0000_s4460" style="position:absolute;width:20000;height:20000" filled="f" strokeweight="2pt"/>
            <v:line id="_x0000_s4461" style="position:absolute" from="1093,18949" to="1095,19989" strokeweight="2pt"/>
            <v:line id="_x0000_s4462" style="position:absolute" from="10,18941" to="19977,18942" strokeweight="2pt"/>
            <v:line id="_x0000_s4463" style="position:absolute" from="2186,18949" to="2188,19989" strokeweight="2pt"/>
            <v:line id="_x0000_s4464" style="position:absolute" from="4919,18949" to="4921,19989" strokeweight="2pt"/>
            <v:line id="_x0000_s4465" style="position:absolute" from="6557,18959" to="6559,19989" strokeweight="2pt"/>
            <v:line id="_x0000_s4466" style="position:absolute" from="7650,18949" to="7652,19979" strokeweight="2pt"/>
            <v:line id="_x0000_s4467" style="position:absolute" from="18905,18949" to="18909,19989" strokeweight="2pt"/>
            <v:line id="_x0000_s4468" style="position:absolute" from="10,19293" to="7631,19295" strokeweight="1pt"/>
            <v:line id="_x0000_s4469" style="position:absolute" from="10,19646" to="7631,19647" strokeweight="2pt"/>
            <v:line id="_x0000_s4470" style="position:absolute" from="18919,19296" to="19990,19297" strokeweight="1pt"/>
            <v:rect id="_x0000_s4471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472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473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474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475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476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477" style="position:absolute;left:18949;top:19435;width:1001;height:423" filled="f" stroked="f" strokeweight=".25pt">
              <v:textbox inset="1pt,1pt,1pt,1pt">
                <w:txbxContent>
                  <w:p w:rsidR="00AB1D19" w:rsidRPr="004A4749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35</w:t>
                    </w:r>
                  </w:p>
                </w:txbxContent>
              </v:textbox>
            </v:rect>
            <v:rect id="_x0000_s4478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AA78CA" w:rsidRPr="00830707">
        <w:rPr>
          <w:b/>
          <w:szCs w:val="36"/>
        </w:rPr>
        <w:t>9. РАСЧЕТ УЧАСТКА СЕТИ</w:t>
      </w:r>
      <w:r w:rsidR="00F91B0C" w:rsidRPr="00830707">
        <w:rPr>
          <w:b/>
          <w:szCs w:val="36"/>
        </w:rPr>
        <w:t xml:space="preserve"> ЗАЗЕМЛЕНИЯ</w:t>
      </w:r>
      <w:r w:rsidR="00AA78CA" w:rsidRPr="00830707">
        <w:rPr>
          <w:b/>
          <w:szCs w:val="36"/>
        </w:rPr>
        <w:t xml:space="preserve"> </w:t>
      </w:r>
      <w:r w:rsidR="00830707">
        <w:rPr>
          <w:b/>
          <w:szCs w:val="36"/>
        </w:rPr>
        <w:t xml:space="preserve"> ЦЕХА</w:t>
      </w:r>
    </w:p>
    <w:p w:rsidR="00AA78CA" w:rsidRPr="00830707" w:rsidRDefault="00AA78CA" w:rsidP="00830707">
      <w:pPr>
        <w:pStyle w:val="a5"/>
        <w:ind w:firstLine="567"/>
        <w:jc w:val="both"/>
        <w:rPr>
          <w:b/>
          <w:sz w:val="22"/>
        </w:rPr>
      </w:pPr>
    </w:p>
    <w:p w:rsidR="00AA78CA" w:rsidRPr="003A7342" w:rsidRDefault="00AA78CA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 w:rsidRPr="003A7342">
        <w:rPr>
          <w:sz w:val="28"/>
          <w:szCs w:val="28"/>
        </w:rPr>
        <w:t>Предполагаем сооружение заземлителя с внешней стороны здания с расположением вертикальных электродов по контуру здания. Грунт в месте сооружения – суглинок, климатическая зона 3, естественные заземлители не используем.</w:t>
      </w:r>
    </w:p>
    <w:p w:rsidR="00AA78CA" w:rsidRPr="003A7342" w:rsidRDefault="00AA78CA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 w:rsidRPr="003A7342">
        <w:rPr>
          <w:sz w:val="28"/>
          <w:szCs w:val="28"/>
        </w:rPr>
        <w:t>В качестве вертикальных заземлителей принимаем стальные стержни диаметром 15мм и длиной 2м, которые погружаем в грунт методом ввертывания. Верхние концы электродов располагаем на глубине 0,7м от поверхности земли. К ним привариваем горизонтальные электроды стержневого типа из той же стали, что и вертикальные электроды.</w:t>
      </w:r>
    </w:p>
    <w:p w:rsidR="00AA78CA" w:rsidRPr="003A7342" w:rsidRDefault="00A214F3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AA78CA" w:rsidRPr="003A7342">
        <w:rPr>
          <w:sz w:val="28"/>
          <w:szCs w:val="28"/>
        </w:rPr>
        <w:t xml:space="preserve"> Сопротивление заземляющего устройства для электроустановок напряжением до 1000В не должно быть больше 4</w:t>
      </w:r>
      <w:r w:rsidR="006F7622" w:rsidRPr="006F7622">
        <w:rPr>
          <w:sz w:val="28"/>
          <w:szCs w:val="28"/>
        </w:rPr>
        <w:t xml:space="preserve"> </w:t>
      </w:r>
      <w:r w:rsidR="00AA78CA" w:rsidRPr="003A7342">
        <w:rPr>
          <w:sz w:val="28"/>
          <w:szCs w:val="28"/>
        </w:rPr>
        <w:t xml:space="preserve">Ом (ПУЭ), поэтому за расчетное сопротивление принимаем </w:t>
      </w:r>
      <w:r w:rsidR="00AA78CA" w:rsidRPr="003A7342">
        <w:rPr>
          <w:sz w:val="28"/>
          <w:szCs w:val="28"/>
          <w:lang w:val="en-US"/>
        </w:rPr>
        <w:t>R</w:t>
      </w:r>
      <w:r w:rsidR="00AA78CA" w:rsidRPr="003A7342">
        <w:rPr>
          <w:sz w:val="28"/>
          <w:szCs w:val="28"/>
          <w:vertAlign w:val="subscript"/>
        </w:rPr>
        <w:t>З</w:t>
      </w:r>
      <w:r w:rsidR="00AA78CA" w:rsidRPr="003A7342">
        <w:rPr>
          <w:sz w:val="28"/>
          <w:szCs w:val="28"/>
        </w:rPr>
        <w:t>=4</w:t>
      </w:r>
      <w:r w:rsidR="006F7622" w:rsidRPr="006F7622">
        <w:rPr>
          <w:sz w:val="28"/>
          <w:szCs w:val="28"/>
        </w:rPr>
        <w:t xml:space="preserve"> </w:t>
      </w:r>
      <w:r w:rsidR="00AA78CA" w:rsidRPr="003A7342">
        <w:rPr>
          <w:sz w:val="28"/>
          <w:szCs w:val="28"/>
        </w:rPr>
        <w:t>Ом.</w:t>
      </w:r>
    </w:p>
    <w:p w:rsidR="00AA78CA" w:rsidRPr="003A7342" w:rsidRDefault="00A214F3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A78CA" w:rsidRPr="003A7342">
        <w:rPr>
          <w:sz w:val="28"/>
          <w:szCs w:val="28"/>
        </w:rPr>
        <w:t xml:space="preserve"> Предварительно, с учетом площади, занимаемой объектом, намечаем расположение заземлителей – углом по периметру с расстоянием между вертикальными электродами 4м.</w:t>
      </w:r>
    </w:p>
    <w:p w:rsidR="00AA78CA" w:rsidRPr="003A7342" w:rsidRDefault="00A214F3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AA78CA" w:rsidRPr="003A7342">
        <w:rPr>
          <w:sz w:val="28"/>
          <w:szCs w:val="28"/>
        </w:rPr>
        <w:t xml:space="preserve"> Сопротивление искусственных заземлителей при отсутствии естественных принимаем равным допустимому сопротивлению заземляющего устройства </w:t>
      </w:r>
      <w:r w:rsidR="00AA78CA" w:rsidRPr="003A7342">
        <w:rPr>
          <w:sz w:val="28"/>
          <w:szCs w:val="28"/>
          <w:lang w:val="en-US"/>
        </w:rPr>
        <w:t>R</w:t>
      </w:r>
      <w:r w:rsidR="00AA78CA" w:rsidRPr="003A7342">
        <w:rPr>
          <w:sz w:val="28"/>
          <w:szCs w:val="28"/>
          <w:vertAlign w:val="subscript"/>
        </w:rPr>
        <w:t>И</w:t>
      </w:r>
      <w:r w:rsidR="00AA78CA" w:rsidRPr="003A7342">
        <w:rPr>
          <w:sz w:val="28"/>
          <w:szCs w:val="28"/>
        </w:rPr>
        <w:t>=</w:t>
      </w:r>
      <w:r w:rsidR="00AA78CA" w:rsidRPr="003A7342">
        <w:rPr>
          <w:sz w:val="28"/>
          <w:szCs w:val="28"/>
          <w:lang w:val="en-US"/>
        </w:rPr>
        <w:t>R</w:t>
      </w:r>
      <w:r w:rsidR="00AA78CA" w:rsidRPr="003A7342">
        <w:rPr>
          <w:sz w:val="28"/>
          <w:szCs w:val="28"/>
          <w:vertAlign w:val="subscript"/>
        </w:rPr>
        <w:t>З</w:t>
      </w:r>
      <w:r w:rsidR="00AA78CA" w:rsidRPr="003A7342">
        <w:rPr>
          <w:sz w:val="28"/>
          <w:szCs w:val="28"/>
        </w:rPr>
        <w:t>=4</w:t>
      </w:r>
      <w:r w:rsidR="006F7622" w:rsidRPr="006F7622">
        <w:rPr>
          <w:sz w:val="28"/>
          <w:szCs w:val="28"/>
        </w:rPr>
        <w:t xml:space="preserve"> </w:t>
      </w:r>
      <w:r w:rsidR="00AA78CA" w:rsidRPr="003A7342">
        <w:rPr>
          <w:sz w:val="28"/>
          <w:szCs w:val="28"/>
        </w:rPr>
        <w:t>Ом.</w:t>
      </w:r>
    </w:p>
    <w:p w:rsidR="00AA78CA" w:rsidRPr="003A7342" w:rsidRDefault="00A214F3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AA78CA" w:rsidRPr="003A7342">
        <w:rPr>
          <w:sz w:val="28"/>
          <w:szCs w:val="28"/>
        </w:rPr>
        <w:t xml:space="preserve"> Определяем расчетное удельное сопротивление грунта для горизонтальных и вертикальных заземлителей:</w:t>
      </w:r>
    </w:p>
    <w:p w:rsidR="00AA78CA" w:rsidRPr="003A7342" w:rsidRDefault="00AA78CA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 w:rsidRPr="003A7342">
        <w:rPr>
          <w:position w:val="-14"/>
          <w:sz w:val="28"/>
          <w:szCs w:val="28"/>
        </w:rPr>
        <w:object w:dxaOrig="3040" w:dyaOrig="380">
          <v:shape id="_x0000_i1163" type="#_x0000_t75" style="width:152.2pt;height:18.55pt" o:ole="" fillcolor="window">
            <v:imagedata r:id="rId276" o:title=""/>
          </v:shape>
          <o:OLEObject Type="Embed" ProgID="Equation.3" ShapeID="_x0000_i1163" DrawAspect="Content" ObjectID="_1582283896" r:id="rId277"/>
        </w:object>
      </w:r>
      <w:r>
        <w:rPr>
          <w:sz w:val="28"/>
          <w:szCs w:val="28"/>
        </w:rPr>
        <w:t xml:space="preserve"> Ом</w:t>
      </w:r>
      <w:r w:rsidR="000912B9">
        <w:rPr>
          <w:sz w:val="28"/>
          <w:szCs w:val="28"/>
        </w:rPr>
        <w:t xml:space="preserve">             </w:t>
      </w:r>
      <w:r w:rsidR="00E13E63">
        <w:rPr>
          <w:sz w:val="28"/>
          <w:szCs w:val="28"/>
        </w:rPr>
        <w:t xml:space="preserve">        </w:t>
      </w:r>
      <w:r w:rsidR="00A214F3">
        <w:rPr>
          <w:sz w:val="28"/>
          <w:szCs w:val="28"/>
        </w:rPr>
        <w:t xml:space="preserve">   </w:t>
      </w:r>
      <w:r w:rsidR="000E499D" w:rsidRPr="003E7C6C">
        <w:rPr>
          <w:sz w:val="28"/>
          <w:szCs w:val="28"/>
        </w:rPr>
        <w:t xml:space="preserve">   </w:t>
      </w:r>
      <w:r w:rsidR="00A214F3">
        <w:rPr>
          <w:sz w:val="28"/>
          <w:szCs w:val="28"/>
        </w:rPr>
        <w:t xml:space="preserve">                                             </w:t>
      </w:r>
      <w:r w:rsidR="000912B9">
        <w:rPr>
          <w:sz w:val="28"/>
          <w:szCs w:val="28"/>
        </w:rPr>
        <w:t xml:space="preserve">(9.1)             </w:t>
      </w:r>
    </w:p>
    <w:p w:rsidR="00AA78CA" w:rsidRPr="003A7342" w:rsidRDefault="00A214F3" w:rsidP="00830707">
      <w:pPr>
        <w:tabs>
          <w:tab w:val="left" w:pos="3402"/>
          <w:tab w:val="left" w:pos="6521"/>
        </w:tabs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0174" w:rsidRPr="003A7342">
        <w:rPr>
          <w:position w:val="-14"/>
          <w:sz w:val="28"/>
          <w:szCs w:val="28"/>
        </w:rPr>
        <w:object w:dxaOrig="3120" w:dyaOrig="380">
          <v:shape id="_x0000_i1164" type="#_x0000_t75" style="width:156.55pt;height:18.55pt" o:ole="" fillcolor="window">
            <v:imagedata r:id="rId278" o:title=""/>
          </v:shape>
          <o:OLEObject Type="Embed" ProgID="Equation.3" ShapeID="_x0000_i1164" DrawAspect="Content" ObjectID="_1582283897" r:id="rId279"/>
        </w:object>
      </w:r>
      <w:r w:rsidR="00AA78CA">
        <w:rPr>
          <w:sz w:val="28"/>
          <w:szCs w:val="28"/>
        </w:rPr>
        <w:t xml:space="preserve"> Ом</w:t>
      </w:r>
      <w:r w:rsidR="00E13E63">
        <w:rPr>
          <w:sz w:val="28"/>
          <w:szCs w:val="28"/>
        </w:rPr>
        <w:t xml:space="preserve">              </w:t>
      </w:r>
    </w:p>
    <w:p w:rsidR="00AA78CA" w:rsidRPr="003A7342" w:rsidRDefault="00AA78CA" w:rsidP="00A214F3">
      <w:pPr>
        <w:tabs>
          <w:tab w:val="left" w:pos="3402"/>
          <w:tab w:val="left" w:pos="6521"/>
        </w:tabs>
        <w:spacing w:line="360" w:lineRule="auto"/>
        <w:ind w:right="283"/>
        <w:jc w:val="both"/>
        <w:rPr>
          <w:sz w:val="28"/>
          <w:szCs w:val="28"/>
        </w:rPr>
      </w:pPr>
      <w:r w:rsidRPr="003A7342">
        <w:rPr>
          <w:sz w:val="28"/>
          <w:szCs w:val="28"/>
        </w:rPr>
        <w:t>где ρ</w:t>
      </w:r>
      <w:r w:rsidRPr="003A7342">
        <w:rPr>
          <w:sz w:val="28"/>
          <w:szCs w:val="28"/>
          <w:vertAlign w:val="subscript"/>
        </w:rPr>
        <w:t>уд</w:t>
      </w:r>
      <w:r w:rsidRPr="003A7342">
        <w:rPr>
          <w:sz w:val="28"/>
          <w:szCs w:val="28"/>
        </w:rPr>
        <w:t xml:space="preserve"> – удельное сопротивление грунта (для суглинка равно 100</w:t>
      </w:r>
      <w:r w:rsidR="006F7622" w:rsidRPr="006F7622">
        <w:rPr>
          <w:sz w:val="28"/>
          <w:szCs w:val="28"/>
        </w:rPr>
        <w:t xml:space="preserve"> </w:t>
      </w:r>
      <w:r w:rsidRPr="003A7342">
        <w:rPr>
          <w:sz w:val="28"/>
          <w:szCs w:val="28"/>
        </w:rPr>
        <w:t>Омּм)</w:t>
      </w:r>
    </w:p>
    <w:p w:rsidR="00AA78CA" w:rsidRPr="003A7342" w:rsidRDefault="00A214F3" w:rsidP="00A214F3">
      <w:pPr>
        <w:tabs>
          <w:tab w:val="left" w:pos="3402"/>
          <w:tab w:val="left" w:pos="6521"/>
        </w:tabs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8CA" w:rsidRPr="003A7342">
        <w:rPr>
          <w:sz w:val="28"/>
          <w:szCs w:val="28"/>
        </w:rPr>
        <w:t>К</w:t>
      </w:r>
      <w:r w:rsidR="00AA78CA" w:rsidRPr="003A7342">
        <w:rPr>
          <w:sz w:val="28"/>
          <w:szCs w:val="28"/>
          <w:vertAlign w:val="subscript"/>
        </w:rPr>
        <w:t>п.в.</w:t>
      </w:r>
      <w:r w:rsidR="00AA78CA" w:rsidRPr="003A7342">
        <w:rPr>
          <w:sz w:val="28"/>
          <w:szCs w:val="28"/>
        </w:rPr>
        <w:t>, К</w:t>
      </w:r>
      <w:r w:rsidR="00AA78CA" w:rsidRPr="003A7342">
        <w:rPr>
          <w:sz w:val="28"/>
          <w:szCs w:val="28"/>
          <w:vertAlign w:val="subscript"/>
        </w:rPr>
        <w:t>п.г.</w:t>
      </w:r>
      <w:r w:rsidR="00AA78CA" w:rsidRPr="003A7342">
        <w:rPr>
          <w:sz w:val="28"/>
          <w:szCs w:val="28"/>
        </w:rPr>
        <w:t xml:space="preserve"> – повышающие коэффициенты для вертикальных и горизонтальных э</w:t>
      </w:r>
      <w:r w:rsidR="006F7622">
        <w:rPr>
          <w:sz w:val="28"/>
          <w:szCs w:val="28"/>
        </w:rPr>
        <w:t xml:space="preserve">лектродов; выбираем по таблице </w:t>
      </w:r>
      <w:r w:rsidR="006F7622" w:rsidRPr="006F7622">
        <w:rPr>
          <w:sz w:val="28"/>
          <w:szCs w:val="28"/>
        </w:rPr>
        <w:t>9</w:t>
      </w:r>
      <w:r w:rsidR="006F7622">
        <w:rPr>
          <w:sz w:val="28"/>
          <w:szCs w:val="28"/>
        </w:rPr>
        <w:t>.2, [</w:t>
      </w:r>
      <w:r w:rsidR="006F7622" w:rsidRPr="006F7622">
        <w:rPr>
          <w:sz w:val="28"/>
          <w:szCs w:val="28"/>
        </w:rPr>
        <w:t>1</w:t>
      </w:r>
      <w:r w:rsidR="00AA78CA" w:rsidRPr="003A7342">
        <w:rPr>
          <w:sz w:val="28"/>
          <w:szCs w:val="28"/>
        </w:rPr>
        <w:t>] для климатической зоны 3.</w:t>
      </w:r>
    </w:p>
    <w:p w:rsidR="00AA78CA" w:rsidRPr="003A7342" w:rsidRDefault="00A214F3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AA78CA" w:rsidRPr="003A7342">
        <w:rPr>
          <w:sz w:val="28"/>
          <w:szCs w:val="28"/>
        </w:rPr>
        <w:t xml:space="preserve"> Сопротивление растеканию одного вертикального электрода стержневого ти</w:t>
      </w:r>
      <w:r w:rsidR="006F7622">
        <w:rPr>
          <w:sz w:val="28"/>
          <w:szCs w:val="28"/>
        </w:rPr>
        <w:t xml:space="preserve">па определяем из таблицы </w:t>
      </w:r>
      <w:r w:rsidR="006F7622" w:rsidRPr="006F7622">
        <w:rPr>
          <w:sz w:val="28"/>
          <w:szCs w:val="28"/>
        </w:rPr>
        <w:t>9</w:t>
      </w:r>
      <w:r w:rsidR="006F7622">
        <w:rPr>
          <w:sz w:val="28"/>
          <w:szCs w:val="28"/>
        </w:rPr>
        <w:t>.</w:t>
      </w:r>
      <w:r w:rsidR="006F7622" w:rsidRPr="006F7622">
        <w:rPr>
          <w:sz w:val="28"/>
          <w:szCs w:val="28"/>
        </w:rPr>
        <w:t>3</w:t>
      </w:r>
      <w:r w:rsidR="006F7622">
        <w:rPr>
          <w:sz w:val="28"/>
          <w:szCs w:val="28"/>
        </w:rPr>
        <w:t>,[</w:t>
      </w:r>
      <w:r w:rsidR="006F7622" w:rsidRPr="006F7622">
        <w:rPr>
          <w:sz w:val="28"/>
          <w:szCs w:val="28"/>
        </w:rPr>
        <w:t>1</w:t>
      </w:r>
      <w:r w:rsidR="00AA78CA" w:rsidRPr="003A7342">
        <w:rPr>
          <w:sz w:val="28"/>
          <w:szCs w:val="28"/>
        </w:rPr>
        <w:t>]:</w:t>
      </w:r>
    </w:p>
    <w:p w:rsidR="00060174" w:rsidRPr="00060174" w:rsidRDefault="00060174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 w:rsidRPr="003A7342">
        <w:rPr>
          <w:position w:val="-24"/>
          <w:sz w:val="28"/>
          <w:szCs w:val="28"/>
        </w:rPr>
        <w:object w:dxaOrig="3400" w:dyaOrig="660">
          <v:shape id="_x0000_i1165" type="#_x0000_t75" style="width:170.2pt;height:32.2pt" o:ole="" fillcolor="window">
            <v:imagedata r:id="rId280" o:title=""/>
          </v:shape>
          <o:OLEObject Type="Embed" ProgID="Equation.3" ShapeID="_x0000_i1165" DrawAspect="Content" ObjectID="_1582283898" r:id="rId281"/>
        </w:object>
      </w:r>
      <w:r>
        <w:rPr>
          <w:sz w:val="28"/>
          <w:szCs w:val="28"/>
        </w:rPr>
        <w:t xml:space="preserve"> </w:t>
      </w:r>
      <w:r w:rsidR="00E13E63">
        <w:rPr>
          <w:sz w:val="28"/>
          <w:szCs w:val="28"/>
        </w:rPr>
        <w:t xml:space="preserve">    </w:t>
      </w:r>
      <w:r w:rsidR="00A214F3">
        <w:rPr>
          <w:sz w:val="28"/>
          <w:szCs w:val="28"/>
        </w:rPr>
        <w:t xml:space="preserve">                            </w:t>
      </w:r>
      <w:r w:rsidR="000E499D">
        <w:rPr>
          <w:sz w:val="28"/>
          <w:szCs w:val="28"/>
          <w:lang w:val="en-US"/>
        </w:rPr>
        <w:t xml:space="preserve">      </w:t>
      </w:r>
      <w:r w:rsidR="00A214F3">
        <w:rPr>
          <w:sz w:val="28"/>
          <w:szCs w:val="28"/>
        </w:rPr>
        <w:t xml:space="preserve">      </w:t>
      </w:r>
      <w:r w:rsidRPr="00060174">
        <w:rPr>
          <w:sz w:val="28"/>
          <w:szCs w:val="28"/>
        </w:rPr>
        <w:t xml:space="preserve">                           </w:t>
      </w:r>
      <w:r w:rsidR="00A214F3">
        <w:rPr>
          <w:sz w:val="28"/>
          <w:szCs w:val="28"/>
        </w:rPr>
        <w:t xml:space="preserve"> </w:t>
      </w:r>
      <w:r w:rsidR="00E13E63">
        <w:rPr>
          <w:sz w:val="28"/>
          <w:szCs w:val="28"/>
        </w:rPr>
        <w:t xml:space="preserve">(9.2)    </w:t>
      </w:r>
    </w:p>
    <w:p w:rsidR="00AA78CA" w:rsidRPr="003A7342" w:rsidRDefault="00E13E63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214F3" w:rsidRDefault="00060174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 w:rsidRPr="00060174">
        <w:rPr>
          <w:position w:val="-24"/>
          <w:sz w:val="28"/>
          <w:szCs w:val="28"/>
        </w:rPr>
        <w:object w:dxaOrig="2100" w:dyaOrig="620">
          <v:shape id="_x0000_i1166" type="#_x0000_t75" style="width:105.25pt;height:31.1pt" o:ole="" fillcolor="window">
            <v:imagedata r:id="rId282" o:title=""/>
          </v:shape>
          <o:OLEObject Type="Embed" ProgID="Equation.3" ShapeID="_x0000_i1166" DrawAspect="Content" ObjectID="_1582283899" r:id="rId283"/>
        </w:object>
      </w:r>
    </w:p>
    <w:p w:rsidR="00AA78CA" w:rsidRPr="003A7342" w:rsidRDefault="00344D65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 w:rsidRPr="003A7342">
        <w:rPr>
          <w:position w:val="-28"/>
          <w:sz w:val="28"/>
          <w:szCs w:val="28"/>
        </w:rPr>
        <w:object w:dxaOrig="5240" w:dyaOrig="660">
          <v:shape id="_x0000_i1167" type="#_x0000_t75" style="width:261.8pt;height:32.2pt" o:ole="" fillcolor="window">
            <v:imagedata r:id="rId284" o:title=""/>
          </v:shape>
          <o:OLEObject Type="Embed" ProgID="Equation.3" ShapeID="_x0000_i1167" DrawAspect="Content" ObjectID="_1582283900" r:id="rId285"/>
        </w:object>
      </w:r>
      <w:r w:rsidR="00AA78CA">
        <w:rPr>
          <w:sz w:val="28"/>
          <w:szCs w:val="28"/>
        </w:rPr>
        <w:t xml:space="preserve"> Ом</w:t>
      </w:r>
    </w:p>
    <w:p w:rsidR="00AA78CA" w:rsidRPr="003A7342" w:rsidRDefault="00A214F3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="00AA78CA" w:rsidRPr="003A7342">
        <w:rPr>
          <w:sz w:val="28"/>
          <w:szCs w:val="28"/>
        </w:rPr>
        <w:t xml:space="preserve"> Определяем примерное число вертикальных заземлителей при предва</w:t>
      </w:r>
      <w:r w:rsidR="00060174">
        <w:rPr>
          <w:sz w:val="28"/>
          <w:szCs w:val="28"/>
        </w:rPr>
        <w:t xml:space="preserve">рительно принятом по таблице </w:t>
      </w:r>
      <w:r w:rsidR="00060174" w:rsidRPr="00060174">
        <w:rPr>
          <w:sz w:val="28"/>
          <w:szCs w:val="28"/>
        </w:rPr>
        <w:t>9</w:t>
      </w:r>
      <w:r w:rsidR="00060174">
        <w:rPr>
          <w:sz w:val="28"/>
          <w:szCs w:val="28"/>
        </w:rPr>
        <w:t>.</w:t>
      </w:r>
      <w:r w:rsidR="00060174" w:rsidRPr="00060174">
        <w:rPr>
          <w:sz w:val="28"/>
          <w:szCs w:val="28"/>
        </w:rPr>
        <w:t>4</w:t>
      </w:r>
      <w:r w:rsidR="00060174">
        <w:rPr>
          <w:sz w:val="28"/>
          <w:szCs w:val="28"/>
        </w:rPr>
        <w:t>,[</w:t>
      </w:r>
      <w:r w:rsidR="00060174" w:rsidRPr="00060174">
        <w:rPr>
          <w:sz w:val="28"/>
          <w:szCs w:val="28"/>
        </w:rPr>
        <w:t>1</w:t>
      </w:r>
      <w:r w:rsidR="00AA78CA" w:rsidRPr="003A7342">
        <w:rPr>
          <w:sz w:val="28"/>
          <w:szCs w:val="28"/>
        </w:rPr>
        <w:t>] коэффициенте использования К</w:t>
      </w:r>
      <w:r w:rsidR="00AA78CA" w:rsidRPr="003A7342">
        <w:rPr>
          <w:sz w:val="28"/>
          <w:szCs w:val="28"/>
          <w:vertAlign w:val="subscript"/>
        </w:rPr>
        <w:t>ив</w:t>
      </w:r>
      <w:r w:rsidR="00AA78CA" w:rsidRPr="003A7342">
        <w:rPr>
          <w:sz w:val="28"/>
          <w:szCs w:val="28"/>
        </w:rPr>
        <w:t>=0,64:</w:t>
      </w:r>
    </w:p>
    <w:p w:rsidR="00AA78CA" w:rsidRPr="003A7342" w:rsidRDefault="00AC5ED7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 w:rsidRPr="003A7342">
        <w:rPr>
          <w:position w:val="-30"/>
          <w:sz w:val="28"/>
          <w:szCs w:val="28"/>
        </w:rPr>
        <w:object w:dxaOrig="2600" w:dyaOrig="680">
          <v:shape id="_x0000_i1168" type="#_x0000_t75" style="width:129.8pt;height:34.35pt" o:ole="" fillcolor="window">
            <v:imagedata r:id="rId286" o:title=""/>
          </v:shape>
          <o:OLEObject Type="Embed" ProgID="Equation.3" ShapeID="_x0000_i1168" DrawAspect="Content" ObjectID="_1582283901" r:id="rId287"/>
        </w:object>
      </w:r>
      <w:r w:rsidR="00AA78CA">
        <w:rPr>
          <w:sz w:val="28"/>
          <w:szCs w:val="28"/>
        </w:rPr>
        <w:t xml:space="preserve"> шт</w:t>
      </w:r>
      <w:r w:rsidR="00344D65" w:rsidRPr="00344D65">
        <w:rPr>
          <w:sz w:val="28"/>
          <w:szCs w:val="28"/>
        </w:rPr>
        <w:t>.</w:t>
      </w:r>
      <w:r w:rsidR="00A214F3">
        <w:rPr>
          <w:sz w:val="28"/>
          <w:szCs w:val="28"/>
        </w:rPr>
        <w:t xml:space="preserve">                                    </w:t>
      </w:r>
      <w:r w:rsidR="000E499D" w:rsidRPr="003E7C6C">
        <w:rPr>
          <w:sz w:val="28"/>
          <w:szCs w:val="28"/>
        </w:rPr>
        <w:t xml:space="preserve">     </w:t>
      </w:r>
      <w:r w:rsidR="00A214F3">
        <w:rPr>
          <w:sz w:val="28"/>
          <w:szCs w:val="28"/>
        </w:rPr>
        <w:t xml:space="preserve">                                     (9.3</w:t>
      </w:r>
      <w:r w:rsidR="00E13E63">
        <w:rPr>
          <w:sz w:val="28"/>
          <w:szCs w:val="28"/>
        </w:rPr>
        <w:t xml:space="preserve">)             </w:t>
      </w:r>
    </w:p>
    <w:p w:rsidR="00AA78CA" w:rsidRPr="003A7342" w:rsidRDefault="00A214F3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="00AA78CA" w:rsidRPr="003A7342">
        <w:rPr>
          <w:sz w:val="28"/>
          <w:szCs w:val="28"/>
        </w:rPr>
        <w:t xml:space="preserve"> Определяем расчетное сопротивление растеканию горизон</w:t>
      </w:r>
      <w:r w:rsidR="00344D65">
        <w:rPr>
          <w:sz w:val="28"/>
          <w:szCs w:val="28"/>
        </w:rPr>
        <w:t xml:space="preserve">тальных по формуле из таблицы </w:t>
      </w:r>
      <w:r w:rsidR="00344D65" w:rsidRPr="00344D65">
        <w:rPr>
          <w:sz w:val="28"/>
          <w:szCs w:val="28"/>
        </w:rPr>
        <w:t>9</w:t>
      </w:r>
      <w:r w:rsidR="00344D65">
        <w:rPr>
          <w:sz w:val="28"/>
          <w:szCs w:val="28"/>
        </w:rPr>
        <w:t>.</w:t>
      </w:r>
      <w:r w:rsidR="00344D65" w:rsidRPr="00344D65">
        <w:rPr>
          <w:sz w:val="28"/>
          <w:szCs w:val="28"/>
        </w:rPr>
        <w:t>3</w:t>
      </w:r>
      <w:r w:rsidR="00344D65">
        <w:rPr>
          <w:sz w:val="28"/>
          <w:szCs w:val="28"/>
        </w:rPr>
        <w:t>,[</w:t>
      </w:r>
      <w:r w:rsidR="00344D65" w:rsidRPr="00344D65">
        <w:rPr>
          <w:sz w:val="28"/>
          <w:szCs w:val="28"/>
        </w:rPr>
        <w:t>1</w:t>
      </w:r>
      <w:r w:rsidR="00AA78CA" w:rsidRPr="003A7342">
        <w:rPr>
          <w:sz w:val="28"/>
          <w:szCs w:val="28"/>
        </w:rPr>
        <w:t>]:</w:t>
      </w:r>
    </w:p>
    <w:p w:rsidR="00AA78CA" w:rsidRPr="003A7342" w:rsidRDefault="00AA78CA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 w:rsidRPr="003A7342">
        <w:rPr>
          <w:position w:val="-30"/>
          <w:sz w:val="28"/>
          <w:szCs w:val="28"/>
        </w:rPr>
        <w:object w:dxaOrig="2220" w:dyaOrig="720">
          <v:shape id="_x0000_i1169" type="#_x0000_t75" style="width:111.8pt;height:36.55pt" o:ole="" fillcolor="window">
            <v:imagedata r:id="rId288" o:title=""/>
          </v:shape>
          <o:OLEObject Type="Embed" ProgID="Equation.3" ShapeID="_x0000_i1169" DrawAspect="Content" ObjectID="_1582283902" r:id="rId289"/>
        </w:object>
      </w:r>
      <w:r w:rsidR="00E13E63">
        <w:rPr>
          <w:sz w:val="28"/>
          <w:szCs w:val="28"/>
        </w:rPr>
        <w:t xml:space="preserve">                              </w:t>
      </w:r>
      <w:r w:rsidR="00A214F3">
        <w:rPr>
          <w:sz w:val="28"/>
          <w:szCs w:val="28"/>
        </w:rPr>
        <w:t xml:space="preserve">                                         </w:t>
      </w:r>
      <w:r w:rsidR="000E499D" w:rsidRPr="003E7C6C">
        <w:rPr>
          <w:sz w:val="28"/>
          <w:szCs w:val="28"/>
        </w:rPr>
        <w:t xml:space="preserve">     </w:t>
      </w:r>
      <w:r w:rsidR="00A214F3">
        <w:rPr>
          <w:sz w:val="28"/>
          <w:szCs w:val="28"/>
        </w:rPr>
        <w:t xml:space="preserve">             </w:t>
      </w:r>
      <w:r w:rsidR="00E13E63">
        <w:rPr>
          <w:sz w:val="28"/>
          <w:szCs w:val="28"/>
        </w:rPr>
        <w:t xml:space="preserve"> (9.</w:t>
      </w:r>
      <w:r w:rsidR="00A214F3">
        <w:rPr>
          <w:sz w:val="28"/>
          <w:szCs w:val="28"/>
        </w:rPr>
        <w:t>4</w:t>
      </w:r>
      <w:r w:rsidR="00E13E63">
        <w:rPr>
          <w:sz w:val="28"/>
          <w:szCs w:val="28"/>
        </w:rPr>
        <w:t xml:space="preserve">)             </w:t>
      </w:r>
    </w:p>
    <w:p w:rsidR="00AA78CA" w:rsidRPr="003A7342" w:rsidRDefault="00AC5ED7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 w:rsidRPr="003A7342">
        <w:rPr>
          <w:position w:val="-28"/>
          <w:sz w:val="28"/>
          <w:szCs w:val="28"/>
        </w:rPr>
        <w:object w:dxaOrig="4860" w:dyaOrig="700">
          <v:shape id="_x0000_i1170" type="#_x0000_t75" style="width:243.25pt;height:34.9pt" o:ole="" fillcolor="window">
            <v:imagedata r:id="rId290" o:title=""/>
          </v:shape>
          <o:OLEObject Type="Embed" ProgID="Equation.3" ShapeID="_x0000_i1170" DrawAspect="Content" ObjectID="_1582283903" r:id="rId291"/>
        </w:object>
      </w:r>
      <w:r w:rsidR="00AA78CA">
        <w:rPr>
          <w:sz w:val="28"/>
          <w:szCs w:val="28"/>
        </w:rPr>
        <w:t xml:space="preserve"> Ом</w:t>
      </w:r>
    </w:p>
    <w:p w:rsidR="00AA78CA" w:rsidRPr="003A7342" w:rsidRDefault="00A214F3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="00AA78CA" w:rsidRPr="003A7342">
        <w:rPr>
          <w:sz w:val="28"/>
          <w:szCs w:val="28"/>
        </w:rPr>
        <w:t xml:space="preserve"> Уточняем необх</w:t>
      </w:r>
      <w:r w:rsidR="00CF3B9B">
        <w:rPr>
          <w:sz w:val="28"/>
          <w:szCs w:val="28"/>
        </w:rPr>
        <w:t>одимое сопротивление вертик</w:t>
      </w:r>
      <w:r w:rsidR="00AA78CA" w:rsidRPr="003A7342">
        <w:rPr>
          <w:sz w:val="28"/>
          <w:szCs w:val="28"/>
        </w:rPr>
        <w:t>альных электродов:</w:t>
      </w:r>
    </w:p>
    <w:p w:rsidR="00AA78CA" w:rsidRPr="003A7342" w:rsidRDefault="00CF3B9B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 w:rsidRPr="003A7342">
        <w:rPr>
          <w:position w:val="-32"/>
          <w:sz w:val="28"/>
          <w:szCs w:val="28"/>
        </w:rPr>
        <w:object w:dxaOrig="1640" w:dyaOrig="740">
          <v:shape id="_x0000_i1171" type="#_x0000_t75" style="width:81.25pt;height:37.1pt" o:ole="" fillcolor="window">
            <v:imagedata r:id="rId292" o:title=""/>
          </v:shape>
          <o:OLEObject Type="Embed" ProgID="Equation.3" ShapeID="_x0000_i1171" DrawAspect="Content" ObjectID="_1582283904" r:id="rId293"/>
        </w:object>
      </w:r>
      <w:r w:rsidR="00E13E63">
        <w:rPr>
          <w:sz w:val="28"/>
          <w:szCs w:val="28"/>
        </w:rPr>
        <w:t xml:space="preserve">                                 </w:t>
      </w:r>
      <w:r w:rsidR="00A214F3">
        <w:rPr>
          <w:sz w:val="28"/>
          <w:szCs w:val="28"/>
        </w:rPr>
        <w:t xml:space="preserve">               </w:t>
      </w:r>
      <w:r w:rsidR="000E499D" w:rsidRPr="003E7C6C">
        <w:rPr>
          <w:sz w:val="28"/>
          <w:szCs w:val="28"/>
        </w:rPr>
        <w:t xml:space="preserve">       </w:t>
      </w:r>
      <w:r w:rsidR="00A214F3">
        <w:rPr>
          <w:sz w:val="28"/>
          <w:szCs w:val="28"/>
        </w:rPr>
        <w:t xml:space="preserve">                                           </w:t>
      </w:r>
      <w:r w:rsidR="00E13E63">
        <w:rPr>
          <w:sz w:val="28"/>
          <w:szCs w:val="28"/>
        </w:rPr>
        <w:t xml:space="preserve"> (9.</w:t>
      </w:r>
      <w:r w:rsidR="00A214F3">
        <w:rPr>
          <w:sz w:val="28"/>
          <w:szCs w:val="28"/>
        </w:rPr>
        <w:t>5</w:t>
      </w:r>
      <w:r w:rsidR="00E13E63">
        <w:rPr>
          <w:sz w:val="28"/>
          <w:szCs w:val="28"/>
        </w:rPr>
        <w:t xml:space="preserve">)             </w:t>
      </w:r>
    </w:p>
    <w:p w:rsidR="00AA78CA" w:rsidRPr="003A7342" w:rsidRDefault="00CF3B9B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 w:rsidRPr="003A7342">
        <w:rPr>
          <w:position w:val="-28"/>
          <w:sz w:val="28"/>
          <w:szCs w:val="28"/>
        </w:rPr>
        <w:object w:dxaOrig="2220" w:dyaOrig="660">
          <v:shape id="_x0000_i1172" type="#_x0000_t75" style="width:111.25pt;height:32.2pt" o:ole="" fillcolor="window">
            <v:imagedata r:id="rId294" o:title=""/>
          </v:shape>
          <o:OLEObject Type="Embed" ProgID="Equation.3" ShapeID="_x0000_i1172" DrawAspect="Content" ObjectID="_1582283905" r:id="rId295"/>
        </w:object>
      </w:r>
      <w:r w:rsidR="00AA78CA">
        <w:rPr>
          <w:sz w:val="28"/>
          <w:szCs w:val="28"/>
        </w:rPr>
        <w:t xml:space="preserve"> Ом</w:t>
      </w:r>
    </w:p>
    <w:p w:rsidR="00AA78CA" w:rsidRPr="003A7342" w:rsidRDefault="00F811E7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9.9</w:t>
      </w:r>
      <w:r w:rsidR="00AC5ED7">
        <w:rPr>
          <w:sz w:val="28"/>
          <w:szCs w:val="28"/>
        </w:rPr>
        <w:t xml:space="preserve"> Определяем число </w:t>
      </w:r>
      <w:r w:rsidR="00CF3B9B">
        <w:rPr>
          <w:sz w:val="28"/>
          <w:szCs w:val="28"/>
        </w:rPr>
        <w:t>вертик</w:t>
      </w:r>
      <w:r w:rsidR="00AA78CA" w:rsidRPr="003A7342">
        <w:rPr>
          <w:sz w:val="28"/>
          <w:szCs w:val="28"/>
        </w:rPr>
        <w:t>альных электродов при коэффициенте использования К</w:t>
      </w:r>
      <w:r w:rsidR="00CF3B9B">
        <w:rPr>
          <w:sz w:val="28"/>
          <w:szCs w:val="28"/>
          <w:vertAlign w:val="subscript"/>
        </w:rPr>
        <w:t>ив</w:t>
      </w:r>
      <w:r w:rsidR="00AC5ED7">
        <w:rPr>
          <w:sz w:val="28"/>
          <w:szCs w:val="28"/>
          <w:vertAlign w:val="subscript"/>
        </w:rPr>
        <w:t>э</w:t>
      </w:r>
      <w:r w:rsidR="00344D65">
        <w:rPr>
          <w:sz w:val="28"/>
          <w:szCs w:val="28"/>
        </w:rPr>
        <w:t xml:space="preserve">=0,67, принятом из таблицы </w:t>
      </w:r>
      <w:r w:rsidR="00344D65" w:rsidRPr="00344D65">
        <w:rPr>
          <w:sz w:val="28"/>
          <w:szCs w:val="28"/>
        </w:rPr>
        <w:t>9.</w:t>
      </w:r>
      <w:r w:rsidR="00CF3B9B">
        <w:rPr>
          <w:sz w:val="28"/>
          <w:szCs w:val="28"/>
        </w:rPr>
        <w:t>4</w:t>
      </w:r>
      <w:r w:rsidR="00344D65">
        <w:rPr>
          <w:sz w:val="28"/>
          <w:szCs w:val="28"/>
        </w:rPr>
        <w:t>,[</w:t>
      </w:r>
      <w:r w:rsidR="00344D65" w:rsidRPr="00344D65">
        <w:rPr>
          <w:sz w:val="28"/>
          <w:szCs w:val="28"/>
        </w:rPr>
        <w:t>1</w:t>
      </w:r>
      <w:r w:rsidR="00AA78CA" w:rsidRPr="003A7342">
        <w:rPr>
          <w:sz w:val="28"/>
          <w:szCs w:val="28"/>
        </w:rPr>
        <w:t>] при:</w:t>
      </w:r>
    </w:p>
    <w:p w:rsidR="00AA78CA" w:rsidRPr="003A7342" w:rsidRDefault="00AC5ED7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 w:rsidRPr="003A7342">
        <w:rPr>
          <w:position w:val="-32"/>
          <w:sz w:val="28"/>
          <w:szCs w:val="28"/>
        </w:rPr>
        <w:object w:dxaOrig="1400" w:dyaOrig="700">
          <v:shape id="_x0000_i1173" type="#_x0000_t75" style="width:70.9pt;height:34.9pt" o:ole="" fillcolor="window">
            <v:imagedata r:id="rId296" o:title=""/>
          </v:shape>
          <o:OLEObject Type="Embed" ProgID="Equation.3" ShapeID="_x0000_i1173" DrawAspect="Content" ObjectID="_1582283906" r:id="rId297"/>
        </w:object>
      </w:r>
      <w:r w:rsidR="00E13E63">
        <w:rPr>
          <w:sz w:val="28"/>
          <w:szCs w:val="28"/>
        </w:rPr>
        <w:t xml:space="preserve">                              </w:t>
      </w:r>
      <w:r w:rsidR="00F811E7">
        <w:rPr>
          <w:sz w:val="28"/>
          <w:szCs w:val="28"/>
        </w:rPr>
        <w:t xml:space="preserve">                  </w:t>
      </w:r>
      <w:r w:rsidR="000E499D" w:rsidRPr="003E7C6C">
        <w:rPr>
          <w:sz w:val="28"/>
          <w:szCs w:val="28"/>
        </w:rPr>
        <w:t xml:space="preserve">       </w:t>
      </w:r>
      <w:r w:rsidR="00F811E7">
        <w:rPr>
          <w:sz w:val="28"/>
          <w:szCs w:val="28"/>
        </w:rPr>
        <w:t xml:space="preserve">                                              </w:t>
      </w:r>
      <w:r w:rsidR="00E13E63">
        <w:rPr>
          <w:sz w:val="28"/>
          <w:szCs w:val="28"/>
        </w:rPr>
        <w:t xml:space="preserve"> (9.</w:t>
      </w:r>
      <w:r w:rsidR="00F811E7">
        <w:rPr>
          <w:sz w:val="28"/>
          <w:szCs w:val="28"/>
        </w:rPr>
        <w:t>6</w:t>
      </w:r>
      <w:r w:rsidR="00E13E63">
        <w:rPr>
          <w:sz w:val="28"/>
          <w:szCs w:val="28"/>
        </w:rPr>
        <w:t xml:space="preserve">)             </w:t>
      </w:r>
    </w:p>
    <w:p w:rsidR="00AA78CA" w:rsidRPr="003A7342" w:rsidRDefault="00CF3B9B" w:rsidP="00830707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 w:rsidRPr="003A7342">
        <w:rPr>
          <w:position w:val="-28"/>
          <w:sz w:val="28"/>
          <w:szCs w:val="28"/>
        </w:rPr>
        <w:object w:dxaOrig="1880" w:dyaOrig="660">
          <v:shape id="_x0000_i1174" type="#_x0000_t75" style="width:93.25pt;height:32.2pt" o:ole="" fillcolor="window">
            <v:imagedata r:id="rId298" o:title=""/>
          </v:shape>
          <o:OLEObject Type="Embed" ProgID="Equation.3" ShapeID="_x0000_i1174" DrawAspect="Content" ObjectID="_1582283907" r:id="rId299"/>
        </w:object>
      </w:r>
      <w:r w:rsidR="00AA78CA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AA78CA" w:rsidRPr="003A7342" w:rsidRDefault="00AA78CA" w:rsidP="00D2469A">
      <w:pPr>
        <w:tabs>
          <w:tab w:val="left" w:pos="3402"/>
          <w:tab w:val="left" w:pos="6521"/>
        </w:tabs>
        <w:spacing w:line="360" w:lineRule="auto"/>
        <w:ind w:right="283" w:firstLine="540"/>
        <w:jc w:val="both"/>
        <w:rPr>
          <w:sz w:val="28"/>
          <w:szCs w:val="28"/>
        </w:rPr>
      </w:pPr>
      <w:r w:rsidRPr="003A7342">
        <w:rPr>
          <w:sz w:val="28"/>
          <w:szCs w:val="28"/>
        </w:rPr>
        <w:t xml:space="preserve">Окончательно принимаем к </w:t>
      </w:r>
      <w:r w:rsidR="00D2469A">
        <w:rPr>
          <w:sz w:val="28"/>
          <w:szCs w:val="28"/>
        </w:rPr>
        <w:t>установке 18</w:t>
      </w:r>
      <w:r w:rsidRPr="003A7342">
        <w:rPr>
          <w:sz w:val="28"/>
          <w:szCs w:val="28"/>
        </w:rPr>
        <w:t xml:space="preserve"> вертикальных электродов, расположенных по периметру заземляющего контура, расположенного за территорией цеха</w:t>
      </w:r>
      <w:r w:rsidR="00DE13E7">
        <w:rPr>
          <w:sz w:val="28"/>
          <w:szCs w:val="28"/>
        </w:rPr>
        <w:t>.</w:t>
      </w:r>
    </w:p>
    <w:p w:rsidR="00AA78CA" w:rsidRPr="003A7342" w:rsidRDefault="00D2469A" w:rsidP="00D2469A">
      <w:pPr>
        <w:tabs>
          <w:tab w:val="left" w:pos="3402"/>
          <w:tab w:val="left" w:pos="6521"/>
        </w:tabs>
        <w:spacing w:line="360" w:lineRule="auto"/>
        <w:ind w:right="283" w:firstLine="5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1577" cy="1073261"/>
            <wp:effectExtent l="19050" t="0" r="0" b="0"/>
            <wp:docPr id="3" name="Рисунок 2" descr="заземл ко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земл контр.JPG"/>
                    <pic:cNvPicPr/>
                  </pic:nvPicPr>
                  <pic:blipFill>
                    <a:blip r:embed="rId3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31" cy="107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69A" w:rsidRPr="000875EB" w:rsidRDefault="00F77D9C" w:rsidP="000875EB">
      <w:pPr>
        <w:tabs>
          <w:tab w:val="left" w:pos="3402"/>
          <w:tab w:val="left" w:pos="6521"/>
        </w:tabs>
        <w:spacing w:line="360" w:lineRule="auto"/>
        <w:ind w:right="283"/>
        <w:jc w:val="center"/>
        <w:rPr>
          <w:noProof/>
          <w:sz w:val="28"/>
          <w:szCs w:val="28"/>
        </w:rPr>
      </w:pPr>
      <w:r>
        <w:rPr>
          <w:noProof/>
          <w:szCs w:val="28"/>
        </w:rPr>
        <w:pict>
          <v:group id="_x0000_s4479" style="position:absolute;left:0;text-align:left;margin-left:56.7pt;margin-top:19.85pt;width:518.8pt;height:802.3pt;z-index:251672064;mso-position-horizontal-relative:page;mso-position-vertical-relative:page" coordsize="20000,20000" o:allowincell="f">
            <v:rect id="_x0000_s4480" style="position:absolute;width:20000;height:20000" filled="f" strokeweight="2pt"/>
            <v:line id="_x0000_s4481" style="position:absolute" from="1093,18949" to="1095,19989" strokeweight="2pt"/>
            <v:line id="_x0000_s4482" style="position:absolute" from="10,18941" to="19977,18942" strokeweight="2pt"/>
            <v:line id="_x0000_s4483" style="position:absolute" from="2186,18949" to="2188,19989" strokeweight="2pt"/>
            <v:line id="_x0000_s4484" style="position:absolute" from="4919,18949" to="4921,19989" strokeweight="2pt"/>
            <v:line id="_x0000_s4485" style="position:absolute" from="6557,18959" to="6559,19989" strokeweight="2pt"/>
            <v:line id="_x0000_s4486" style="position:absolute" from="7650,18949" to="7652,19979" strokeweight="2pt"/>
            <v:line id="_x0000_s4487" style="position:absolute" from="18905,18949" to="18909,19989" strokeweight="2pt"/>
            <v:line id="_x0000_s4488" style="position:absolute" from="10,19293" to="7631,19295" strokeweight="1pt"/>
            <v:line id="_x0000_s4489" style="position:absolute" from="10,19646" to="7631,19647" strokeweight="2pt"/>
            <v:line id="_x0000_s4490" style="position:absolute" from="18919,19296" to="19990,19297" strokeweight="1pt"/>
            <v:rect id="_x0000_s4491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492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493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494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495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496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497" style="position:absolute;left:18949;top:19435;width:1001;height:423" filled="f" stroked="f" strokeweight=".25pt">
              <v:textbox inset="1pt,1pt,1pt,1pt">
                <w:txbxContent>
                  <w:p w:rsidR="00AB1D19" w:rsidRDefault="00AB1D19" w:rsidP="004A474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36</w:t>
                    </w:r>
                  </w:p>
                  <w:p w:rsidR="00AB1D19" w:rsidRDefault="00AB1D19" w:rsidP="004A4749">
                    <w:pPr>
                      <w:pStyle w:val="af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lang w:val="ru-RU"/>
                      </w:rPr>
                      <w:t>66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LOWER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33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rect>
            <v:rect id="_x0000_s4498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F811E7">
        <w:rPr>
          <w:noProof/>
          <w:sz w:val="28"/>
          <w:szCs w:val="28"/>
        </w:rPr>
        <w:t xml:space="preserve">Рис.9.1 </w:t>
      </w:r>
      <w:r w:rsidR="00AA78CA" w:rsidRPr="0054197C">
        <w:rPr>
          <w:noProof/>
          <w:sz w:val="28"/>
          <w:szCs w:val="28"/>
        </w:rPr>
        <w:t>Схема выполнения заземления.</w:t>
      </w:r>
    </w:p>
    <w:p w:rsidR="00D77B71" w:rsidRPr="000324D1" w:rsidRDefault="00F77D9C" w:rsidP="008A2194">
      <w:pPr>
        <w:pStyle w:val="a5"/>
        <w:jc w:val="center"/>
        <w:rPr>
          <w:szCs w:val="36"/>
        </w:rPr>
      </w:pPr>
      <w:r>
        <w:rPr>
          <w:b/>
          <w:noProof/>
          <w:sz w:val="20"/>
          <w:szCs w:val="36"/>
        </w:rPr>
        <w:lastRenderedPageBreak/>
        <w:pict>
          <v:group id="_x0000_s4499" style="position:absolute;left:0;text-align:left;margin-left:56.7pt;margin-top:19.85pt;width:518.8pt;height:802.3pt;z-index:251673088;mso-position-horizontal-relative:page;mso-position-vertical-relative:page" coordsize="20000,20000" o:allowincell="f">
            <v:rect id="_x0000_s4500" style="position:absolute;width:20000;height:20000" filled="f" strokeweight="2pt"/>
            <v:line id="_x0000_s4501" style="position:absolute" from="1093,18949" to="1095,19989" strokeweight="2pt"/>
            <v:line id="_x0000_s4502" style="position:absolute" from="10,18941" to="19977,18942" strokeweight="2pt"/>
            <v:line id="_x0000_s4503" style="position:absolute" from="2186,18949" to="2188,19989" strokeweight="2pt"/>
            <v:line id="_x0000_s4504" style="position:absolute" from="4919,18949" to="4921,19989" strokeweight="2pt"/>
            <v:line id="_x0000_s4505" style="position:absolute" from="6557,18959" to="6559,19989" strokeweight="2pt"/>
            <v:line id="_x0000_s4506" style="position:absolute" from="7650,18949" to="7652,19979" strokeweight="2pt"/>
            <v:line id="_x0000_s4507" style="position:absolute" from="18905,18949" to="18909,19989" strokeweight="2pt"/>
            <v:line id="_x0000_s4508" style="position:absolute" from="10,19293" to="7631,19295" strokeweight="1pt"/>
            <v:line id="_x0000_s4509" style="position:absolute" from="10,19646" to="7631,19647" strokeweight="2pt"/>
            <v:line id="_x0000_s4510" style="position:absolute" from="18919,19296" to="19990,19297" strokeweight="1pt"/>
            <v:rect id="_x0000_s4511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512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513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514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515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516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517" style="position:absolute;left:18949;top:19435;width:1001;height:423" filled="f" stroked="f" strokeweight=".25pt">
              <v:textbox inset="1pt,1pt,1pt,1pt">
                <w:txbxContent>
                  <w:p w:rsidR="00AB1D19" w:rsidRPr="004A4749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37</w:t>
                    </w:r>
                  </w:p>
                </w:txbxContent>
              </v:textbox>
            </v:rect>
            <v:rect id="_x0000_s4518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D77B71" w:rsidRPr="000324D1">
        <w:rPr>
          <w:b/>
          <w:szCs w:val="36"/>
        </w:rPr>
        <w:t>ЗАКЛЮЧЕНИЕ</w:t>
      </w:r>
    </w:p>
    <w:p w:rsidR="008A2194" w:rsidRDefault="008A2194" w:rsidP="008A2194">
      <w:pPr>
        <w:pStyle w:val="a5"/>
        <w:jc w:val="center"/>
      </w:pPr>
    </w:p>
    <w:p w:rsidR="00F0026A" w:rsidRDefault="00EF1F5B" w:rsidP="00FE7662">
      <w:pPr>
        <w:spacing w:line="360" w:lineRule="auto"/>
        <w:ind w:right="283" w:firstLine="567"/>
        <w:jc w:val="both"/>
      </w:pPr>
      <w:r w:rsidRPr="008A2194">
        <w:rPr>
          <w:sz w:val="28"/>
          <w:szCs w:val="28"/>
        </w:rPr>
        <w:t xml:space="preserve">В данном курсовом проекте была разработана схема электроснабжения для </w:t>
      </w:r>
      <w:r w:rsidR="001F0FEA">
        <w:rPr>
          <w:sz w:val="28"/>
          <w:szCs w:val="28"/>
        </w:rPr>
        <w:t xml:space="preserve"> </w:t>
      </w:r>
      <w:r w:rsidR="00D2469A">
        <w:rPr>
          <w:sz w:val="28"/>
          <w:szCs w:val="28"/>
        </w:rPr>
        <w:t>деревообрабатывающего</w:t>
      </w:r>
      <w:r w:rsidR="001F0FEA">
        <w:rPr>
          <w:sz w:val="28"/>
          <w:szCs w:val="28"/>
        </w:rPr>
        <w:t xml:space="preserve"> </w:t>
      </w:r>
      <w:r w:rsidRPr="008A2194">
        <w:rPr>
          <w:sz w:val="28"/>
          <w:szCs w:val="28"/>
        </w:rPr>
        <w:t>цеха. В ходе выполнения расчётов было выбрано следующее оборудование:</w:t>
      </w:r>
      <w:r w:rsidR="00F0026A" w:rsidRPr="00F0026A">
        <w:t xml:space="preserve"> </w:t>
      </w:r>
    </w:p>
    <w:p w:rsidR="00EF1F5B" w:rsidRPr="00F0026A" w:rsidRDefault="00F0026A" w:rsidP="00FE7662">
      <w:pPr>
        <w:spacing w:line="360" w:lineRule="auto"/>
        <w:ind w:right="283" w:firstLine="567"/>
        <w:jc w:val="both"/>
        <w:rPr>
          <w:sz w:val="28"/>
          <w:szCs w:val="28"/>
        </w:rPr>
      </w:pPr>
      <w:r w:rsidRPr="00F0026A">
        <w:rPr>
          <w:sz w:val="28"/>
          <w:szCs w:val="28"/>
        </w:rPr>
        <w:t>Расчетные нагрузки цеха определялись по методу упорядоченных диаграмм (</w:t>
      </w:r>
      <w:r w:rsidRPr="00F0026A">
        <w:rPr>
          <w:sz w:val="28"/>
          <w:szCs w:val="28"/>
          <w:lang w:val="en-US"/>
        </w:rPr>
        <w:t>P</w:t>
      </w:r>
      <w:r w:rsidRPr="00F0026A">
        <w:rPr>
          <w:sz w:val="28"/>
          <w:szCs w:val="28"/>
          <w:vertAlign w:val="subscript"/>
        </w:rPr>
        <w:t>р.цеха</w:t>
      </w:r>
      <w:r w:rsidRPr="00F0026A">
        <w:rPr>
          <w:sz w:val="28"/>
          <w:szCs w:val="28"/>
        </w:rPr>
        <w:t>=</w:t>
      </w:r>
      <w:r w:rsidR="00D2469A">
        <w:rPr>
          <w:sz w:val="28"/>
          <w:szCs w:val="28"/>
        </w:rPr>
        <w:t>826,46</w:t>
      </w:r>
      <w:r w:rsidRPr="00F0026A">
        <w:rPr>
          <w:sz w:val="28"/>
          <w:szCs w:val="28"/>
        </w:rPr>
        <w:t xml:space="preserve"> кВт;</w:t>
      </w:r>
      <w:r w:rsidRPr="00F0026A">
        <w:rPr>
          <w:b/>
          <w:sz w:val="28"/>
          <w:szCs w:val="28"/>
        </w:rPr>
        <w:t xml:space="preserve"> </w:t>
      </w:r>
      <w:r w:rsidRPr="00F0026A">
        <w:rPr>
          <w:sz w:val="28"/>
          <w:szCs w:val="28"/>
          <w:lang w:val="en-US"/>
        </w:rPr>
        <w:t>Q</w:t>
      </w:r>
      <w:r w:rsidRPr="00F0026A">
        <w:rPr>
          <w:sz w:val="28"/>
          <w:szCs w:val="28"/>
          <w:vertAlign w:val="subscript"/>
        </w:rPr>
        <w:t>р.цеха</w:t>
      </w:r>
      <w:r w:rsidRPr="00F0026A">
        <w:rPr>
          <w:sz w:val="28"/>
          <w:szCs w:val="28"/>
        </w:rPr>
        <w:t>=</w:t>
      </w:r>
      <w:r w:rsidR="00D2469A">
        <w:rPr>
          <w:sz w:val="28"/>
          <w:szCs w:val="28"/>
        </w:rPr>
        <w:t>648,383</w:t>
      </w:r>
      <w:r>
        <w:rPr>
          <w:sz w:val="28"/>
          <w:szCs w:val="28"/>
        </w:rPr>
        <w:t xml:space="preserve"> </w:t>
      </w:r>
      <w:r w:rsidRPr="00F0026A">
        <w:rPr>
          <w:sz w:val="28"/>
          <w:szCs w:val="28"/>
        </w:rPr>
        <w:t xml:space="preserve">кВар; </w:t>
      </w:r>
      <w:r w:rsidRPr="00F0026A">
        <w:rPr>
          <w:sz w:val="28"/>
          <w:szCs w:val="28"/>
          <w:lang w:val="en-US"/>
        </w:rPr>
        <w:t>S</w:t>
      </w:r>
      <w:r w:rsidRPr="00F0026A">
        <w:rPr>
          <w:sz w:val="28"/>
          <w:szCs w:val="28"/>
          <w:vertAlign w:val="subscript"/>
        </w:rPr>
        <w:t>р.цеха</w:t>
      </w:r>
      <w:r w:rsidRPr="00F0026A">
        <w:rPr>
          <w:sz w:val="28"/>
          <w:szCs w:val="28"/>
        </w:rPr>
        <w:t>=</w:t>
      </w:r>
      <w:r w:rsidR="00D2469A">
        <w:rPr>
          <w:sz w:val="28"/>
          <w:szCs w:val="28"/>
        </w:rPr>
        <w:t>1056,044</w:t>
      </w:r>
      <w:r w:rsidR="002D25C4">
        <w:rPr>
          <w:sz w:val="28"/>
          <w:szCs w:val="28"/>
        </w:rPr>
        <w:t xml:space="preserve"> </w:t>
      </w:r>
      <w:r w:rsidRPr="00F0026A">
        <w:rPr>
          <w:sz w:val="28"/>
          <w:szCs w:val="28"/>
        </w:rPr>
        <w:t>кВА</w:t>
      </w:r>
      <w:r w:rsidR="00FE7662">
        <w:rPr>
          <w:sz w:val="28"/>
          <w:szCs w:val="28"/>
        </w:rPr>
        <w:t>)</w:t>
      </w:r>
    </w:p>
    <w:p w:rsidR="00EF1F5B" w:rsidRPr="008A2194" w:rsidRDefault="00EF1F5B" w:rsidP="00FE7662">
      <w:pPr>
        <w:spacing w:line="360" w:lineRule="auto"/>
        <w:ind w:right="283" w:firstLine="567"/>
        <w:jc w:val="both"/>
        <w:rPr>
          <w:sz w:val="28"/>
          <w:szCs w:val="28"/>
        </w:rPr>
      </w:pPr>
      <w:r w:rsidRPr="008A2194">
        <w:rPr>
          <w:sz w:val="28"/>
          <w:szCs w:val="28"/>
        </w:rPr>
        <w:t xml:space="preserve">В качестве ЦТП в цехе установлены </w:t>
      </w:r>
      <w:r w:rsidR="00D2469A">
        <w:rPr>
          <w:sz w:val="28"/>
          <w:szCs w:val="28"/>
        </w:rPr>
        <w:t>два трансформатора ТМФ -63</w:t>
      </w:r>
      <w:r w:rsidRPr="008A2194">
        <w:rPr>
          <w:sz w:val="28"/>
          <w:szCs w:val="28"/>
        </w:rPr>
        <w:t>0/10</w:t>
      </w:r>
      <w:r w:rsidR="00D2469A">
        <w:rPr>
          <w:sz w:val="28"/>
          <w:szCs w:val="28"/>
        </w:rPr>
        <w:t>.</w:t>
      </w:r>
      <w:r w:rsidRPr="008A2194">
        <w:rPr>
          <w:sz w:val="28"/>
          <w:szCs w:val="28"/>
        </w:rPr>
        <w:t xml:space="preserve"> </w:t>
      </w:r>
    </w:p>
    <w:p w:rsidR="00EF1F5B" w:rsidRPr="008A2194" w:rsidRDefault="00EF1F5B" w:rsidP="00FE7662">
      <w:pPr>
        <w:spacing w:line="360" w:lineRule="auto"/>
        <w:ind w:right="283" w:firstLine="567"/>
        <w:jc w:val="both"/>
        <w:rPr>
          <w:sz w:val="28"/>
          <w:szCs w:val="28"/>
        </w:rPr>
      </w:pPr>
      <w:r w:rsidRPr="008A2194">
        <w:rPr>
          <w:sz w:val="28"/>
          <w:szCs w:val="28"/>
        </w:rPr>
        <w:t>Выбрали автоматы для основных направлений электропередачи:</w:t>
      </w:r>
    </w:p>
    <w:p w:rsidR="00EF1F5B" w:rsidRPr="008A2194" w:rsidRDefault="00C31BA4" w:rsidP="00FE7662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1F5B" w:rsidRPr="008A2194">
        <w:rPr>
          <w:sz w:val="28"/>
          <w:szCs w:val="28"/>
        </w:rPr>
        <w:t xml:space="preserve"> </w:t>
      </w:r>
      <w:r w:rsidR="00EF1F5B" w:rsidRPr="008A2194">
        <w:rPr>
          <w:sz w:val="28"/>
          <w:szCs w:val="28"/>
          <w:lang w:val="en-US"/>
        </w:rPr>
        <w:t>SF</w:t>
      </w:r>
      <w:r w:rsidR="00EF1F5B" w:rsidRPr="008A2194">
        <w:rPr>
          <w:sz w:val="28"/>
          <w:szCs w:val="28"/>
        </w:rPr>
        <w:t xml:space="preserve">1 и </w:t>
      </w:r>
      <w:r w:rsidR="00EF1F5B" w:rsidRPr="008A2194">
        <w:rPr>
          <w:sz w:val="28"/>
          <w:szCs w:val="28"/>
          <w:lang w:val="en-US"/>
        </w:rPr>
        <w:t>SF</w:t>
      </w:r>
      <w:r w:rsidR="00970173">
        <w:rPr>
          <w:sz w:val="28"/>
          <w:szCs w:val="28"/>
        </w:rPr>
        <w:t xml:space="preserve">2 выбираем выключатель </w:t>
      </w:r>
      <w:r w:rsidR="002D25C4" w:rsidRPr="002D25C4">
        <w:rPr>
          <w:sz w:val="28"/>
          <w:szCs w:val="28"/>
        </w:rPr>
        <w:t>Э40</w:t>
      </w:r>
      <w:r w:rsidR="00EF1F5B" w:rsidRPr="008A2194">
        <w:rPr>
          <w:sz w:val="28"/>
          <w:szCs w:val="28"/>
        </w:rPr>
        <w:t>.</w:t>
      </w:r>
    </w:p>
    <w:p w:rsidR="00EF1F5B" w:rsidRPr="008A2194" w:rsidRDefault="00C31BA4" w:rsidP="00FE7662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1F5B" w:rsidRPr="008A2194">
        <w:rPr>
          <w:sz w:val="28"/>
          <w:szCs w:val="28"/>
          <w:lang w:val="en-US"/>
        </w:rPr>
        <w:t>SF</w:t>
      </w:r>
      <w:r w:rsidR="00D2469A">
        <w:rPr>
          <w:sz w:val="28"/>
          <w:szCs w:val="28"/>
        </w:rPr>
        <w:t>8</w:t>
      </w:r>
      <w:r w:rsidR="00970173">
        <w:rPr>
          <w:sz w:val="28"/>
          <w:szCs w:val="28"/>
        </w:rPr>
        <w:t xml:space="preserve"> выбираем выключатель </w:t>
      </w:r>
      <w:r w:rsidR="002D25C4">
        <w:rPr>
          <w:sz w:val="28"/>
          <w:szCs w:val="28"/>
        </w:rPr>
        <w:t>Э40</w:t>
      </w:r>
      <w:r w:rsidR="00EF1F5B" w:rsidRPr="008A2194">
        <w:rPr>
          <w:sz w:val="28"/>
          <w:szCs w:val="28"/>
        </w:rPr>
        <w:t>.</w:t>
      </w:r>
    </w:p>
    <w:p w:rsidR="002D25C4" w:rsidRPr="008A2194" w:rsidRDefault="00EF1F5B" w:rsidP="000875EB">
      <w:pPr>
        <w:spacing w:line="360" w:lineRule="auto"/>
        <w:ind w:right="283" w:firstLine="567"/>
        <w:jc w:val="both"/>
        <w:rPr>
          <w:sz w:val="28"/>
          <w:szCs w:val="28"/>
        </w:rPr>
      </w:pPr>
      <w:r w:rsidRPr="008A2194">
        <w:rPr>
          <w:sz w:val="28"/>
          <w:szCs w:val="28"/>
        </w:rPr>
        <w:t>-</w:t>
      </w:r>
      <w:r w:rsidR="004C7532">
        <w:rPr>
          <w:sz w:val="28"/>
          <w:szCs w:val="28"/>
        </w:rPr>
        <w:t xml:space="preserve"> </w:t>
      </w:r>
      <w:r w:rsidRPr="008A2194">
        <w:rPr>
          <w:sz w:val="28"/>
          <w:szCs w:val="28"/>
        </w:rPr>
        <w:t xml:space="preserve">секционные выключатели: </w:t>
      </w:r>
      <w:r w:rsidRPr="008A2194">
        <w:rPr>
          <w:sz w:val="28"/>
          <w:szCs w:val="28"/>
          <w:lang w:val="en-US"/>
        </w:rPr>
        <w:t>SF</w:t>
      </w:r>
      <w:r w:rsidR="00D2469A">
        <w:rPr>
          <w:sz w:val="28"/>
          <w:szCs w:val="28"/>
        </w:rPr>
        <w:t>6</w:t>
      </w:r>
      <w:r w:rsidRPr="008A2194">
        <w:rPr>
          <w:sz w:val="28"/>
          <w:szCs w:val="28"/>
        </w:rPr>
        <w:t xml:space="preserve">, </w:t>
      </w:r>
      <w:r w:rsidRPr="008A2194">
        <w:rPr>
          <w:sz w:val="28"/>
          <w:szCs w:val="28"/>
          <w:lang w:val="en-US"/>
        </w:rPr>
        <w:t>SF</w:t>
      </w:r>
      <w:r w:rsidR="000875EB">
        <w:rPr>
          <w:sz w:val="28"/>
          <w:szCs w:val="28"/>
        </w:rPr>
        <w:t>17</w:t>
      </w:r>
      <w:r w:rsidR="002A3E92">
        <w:rPr>
          <w:sz w:val="28"/>
          <w:szCs w:val="28"/>
        </w:rPr>
        <w:t xml:space="preserve">- </w:t>
      </w:r>
      <w:r w:rsidR="002D25C4" w:rsidRPr="002D25C4">
        <w:rPr>
          <w:sz w:val="28"/>
          <w:szCs w:val="24"/>
        </w:rPr>
        <w:t>Э25</w:t>
      </w:r>
      <w:r w:rsidRPr="008A2194">
        <w:rPr>
          <w:sz w:val="28"/>
          <w:szCs w:val="28"/>
        </w:rPr>
        <w:t>.</w:t>
      </w:r>
    </w:p>
    <w:p w:rsidR="00D02F52" w:rsidRDefault="009E1BD4" w:rsidP="00FE7662">
      <w:pPr>
        <w:spacing w:line="360" w:lineRule="auto"/>
        <w:ind w:right="283" w:firstLine="567"/>
        <w:jc w:val="both"/>
        <w:rPr>
          <w:sz w:val="28"/>
          <w:szCs w:val="28"/>
        </w:rPr>
      </w:pPr>
      <w:r w:rsidRPr="008A2194">
        <w:rPr>
          <w:sz w:val="28"/>
          <w:szCs w:val="28"/>
        </w:rPr>
        <w:t>Распределительную</w:t>
      </w:r>
      <w:r w:rsidR="000875EB">
        <w:rPr>
          <w:sz w:val="28"/>
          <w:szCs w:val="28"/>
        </w:rPr>
        <w:t xml:space="preserve"> сеть выполняем проводом марки ПВ (медн</w:t>
      </w:r>
      <w:r w:rsidRPr="008A2194">
        <w:rPr>
          <w:sz w:val="28"/>
          <w:szCs w:val="28"/>
        </w:rPr>
        <w:t xml:space="preserve">ые жилы, поливинилхлоридная изоляция). </w:t>
      </w:r>
      <w:r w:rsidR="00D02F52" w:rsidRPr="009F51BD">
        <w:rPr>
          <w:sz w:val="28"/>
          <w:szCs w:val="28"/>
        </w:rPr>
        <w:t xml:space="preserve">Для питания силовых пунктов выбираем кабель марки </w:t>
      </w:r>
      <w:r w:rsidR="00755CD4">
        <w:rPr>
          <w:sz w:val="28"/>
          <w:szCs w:val="28"/>
        </w:rPr>
        <w:t>ПВ</w:t>
      </w:r>
      <w:r w:rsidR="00D02F52">
        <w:rPr>
          <w:sz w:val="28"/>
          <w:szCs w:val="28"/>
        </w:rPr>
        <w:t>.</w:t>
      </w:r>
      <w:r w:rsidR="00D02F52" w:rsidRPr="00D02F52">
        <w:rPr>
          <w:sz w:val="28"/>
          <w:szCs w:val="28"/>
        </w:rPr>
        <w:t xml:space="preserve"> </w:t>
      </w:r>
    </w:p>
    <w:p w:rsidR="00D02F52" w:rsidRPr="008A2194" w:rsidRDefault="00D02F52" w:rsidP="00FE7662">
      <w:pPr>
        <w:spacing w:line="360" w:lineRule="auto"/>
        <w:ind w:right="283" w:firstLine="567"/>
        <w:jc w:val="both"/>
        <w:rPr>
          <w:sz w:val="28"/>
          <w:szCs w:val="28"/>
        </w:rPr>
      </w:pPr>
      <w:r w:rsidRPr="008A2194">
        <w:rPr>
          <w:sz w:val="28"/>
          <w:szCs w:val="28"/>
        </w:rPr>
        <w:t>Определили у</w:t>
      </w:r>
      <w:r>
        <w:rPr>
          <w:sz w:val="28"/>
          <w:szCs w:val="28"/>
        </w:rPr>
        <w:t>дарные токи короткого замыкания</w:t>
      </w:r>
      <w:r w:rsidRPr="008A2194">
        <w:rPr>
          <w:sz w:val="28"/>
          <w:szCs w:val="28"/>
        </w:rPr>
        <w:t>:</w:t>
      </w:r>
    </w:p>
    <w:p w:rsidR="00D02F52" w:rsidRPr="008A2194" w:rsidRDefault="004C7532" w:rsidP="00FE7662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F52">
        <w:rPr>
          <w:sz w:val="28"/>
          <w:szCs w:val="28"/>
        </w:rPr>
        <w:t>н</w:t>
      </w:r>
      <w:r w:rsidR="00D02F52" w:rsidRPr="008A2194">
        <w:rPr>
          <w:sz w:val="28"/>
          <w:szCs w:val="28"/>
        </w:rPr>
        <w:t>а вводе низкого напряжения ЦТП:</w:t>
      </w:r>
      <w:r>
        <w:rPr>
          <w:sz w:val="28"/>
          <w:szCs w:val="28"/>
        </w:rPr>
        <w:t xml:space="preserve"> </w:t>
      </w:r>
      <w:r w:rsidRPr="004C7532">
        <w:rPr>
          <w:position w:val="-10"/>
          <w:sz w:val="28"/>
          <w:szCs w:val="28"/>
        </w:rPr>
        <w:object w:dxaOrig="1540" w:dyaOrig="340">
          <v:shape id="_x0000_i1175" type="#_x0000_t75" style="width:76.9pt;height:16.9pt" o:ole="">
            <v:imagedata r:id="rId301" o:title=""/>
          </v:shape>
          <o:OLEObject Type="Embed" ProgID="Equation.3" ShapeID="_x0000_i1175" DrawAspect="Content" ObjectID="_1582283908" r:id="rId302"/>
        </w:object>
      </w:r>
      <w:r w:rsidR="00D02F52">
        <w:rPr>
          <w:sz w:val="28"/>
          <w:szCs w:val="28"/>
        </w:rPr>
        <w:t>;</w:t>
      </w:r>
    </w:p>
    <w:p w:rsidR="00D02F52" w:rsidRDefault="004C7532" w:rsidP="00FE7662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5EB">
        <w:rPr>
          <w:sz w:val="28"/>
          <w:szCs w:val="28"/>
        </w:rPr>
        <w:t>от СШ до СП-1</w:t>
      </w:r>
      <w:r w:rsidR="00D02F52" w:rsidRPr="008A2194">
        <w:rPr>
          <w:sz w:val="28"/>
          <w:szCs w:val="28"/>
        </w:rPr>
        <w:t xml:space="preserve">: </w:t>
      </w:r>
      <w:r w:rsidRPr="004C7532">
        <w:rPr>
          <w:position w:val="-10"/>
          <w:sz w:val="28"/>
          <w:szCs w:val="28"/>
        </w:rPr>
        <w:object w:dxaOrig="1480" w:dyaOrig="340">
          <v:shape id="_x0000_i1176" type="#_x0000_t75" style="width:74.75pt;height:16.9pt" o:ole="">
            <v:imagedata r:id="rId303" o:title=""/>
          </v:shape>
          <o:OLEObject Type="Embed" ProgID="Equation.3" ShapeID="_x0000_i1176" DrawAspect="Content" ObjectID="_1582283909" r:id="rId304"/>
        </w:object>
      </w:r>
      <w:r>
        <w:rPr>
          <w:sz w:val="28"/>
          <w:szCs w:val="28"/>
        </w:rPr>
        <w:t>;</w:t>
      </w:r>
    </w:p>
    <w:p w:rsidR="00EF1F5B" w:rsidRPr="008A2194" w:rsidRDefault="00D02F52" w:rsidP="00FE7662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F5B" w:rsidRPr="008A2194">
        <w:rPr>
          <w:sz w:val="28"/>
          <w:szCs w:val="28"/>
        </w:rPr>
        <w:t xml:space="preserve">Также определили отклонения напряжения в основных узловых пунктах, в нормальном режиме </w:t>
      </w:r>
      <w:r w:rsidR="00F10C25" w:rsidRPr="004C7532">
        <w:rPr>
          <w:position w:val="-10"/>
          <w:sz w:val="28"/>
          <w:szCs w:val="28"/>
        </w:rPr>
        <w:object w:dxaOrig="1260" w:dyaOrig="320">
          <v:shape id="_x0000_i1177" type="#_x0000_t75" style="width:63.25pt;height:15.8pt" o:ole="">
            <v:imagedata r:id="rId305" o:title=""/>
          </v:shape>
          <o:OLEObject Type="Embed" ProgID="Equation.3" ShapeID="_x0000_i1177" DrawAspect="Content" ObjectID="_1582283910" r:id="rId306"/>
        </w:object>
      </w:r>
      <w:r w:rsidR="00EF1F5B" w:rsidRPr="008A2194">
        <w:rPr>
          <w:sz w:val="28"/>
          <w:szCs w:val="28"/>
        </w:rPr>
        <w:t>&lt;</w:t>
      </w:r>
      <w:r w:rsidR="00EF1F5B" w:rsidRPr="008A2194">
        <w:rPr>
          <w:i/>
          <w:sz w:val="28"/>
          <w:szCs w:val="28"/>
        </w:rPr>
        <w:t>5 %</w:t>
      </w:r>
      <w:r w:rsidR="00EF1F5B" w:rsidRPr="008A2194">
        <w:rPr>
          <w:sz w:val="28"/>
          <w:szCs w:val="28"/>
        </w:rPr>
        <w:t xml:space="preserve">, </w:t>
      </w:r>
      <w:r w:rsidR="009E1BD4" w:rsidRPr="008A2194">
        <w:rPr>
          <w:sz w:val="28"/>
          <w:szCs w:val="28"/>
        </w:rPr>
        <w:t>откуда следует, что</w:t>
      </w:r>
      <w:r w:rsidR="00EF1F5B" w:rsidRPr="008A2194">
        <w:rPr>
          <w:sz w:val="28"/>
          <w:szCs w:val="28"/>
        </w:rPr>
        <w:t xml:space="preserve"> линия удовлетворяет требованиям ГОСТ по отклонению напряжения.</w:t>
      </w:r>
    </w:p>
    <w:p w:rsidR="002F2353" w:rsidRDefault="00EF1F5B" w:rsidP="00FE7662">
      <w:pPr>
        <w:pStyle w:val="a5"/>
        <w:spacing w:line="360" w:lineRule="auto"/>
        <w:ind w:right="283" w:firstLine="567"/>
        <w:jc w:val="both"/>
      </w:pPr>
      <w:r w:rsidRPr="008A2194">
        <w:rPr>
          <w:szCs w:val="28"/>
        </w:rPr>
        <w:tab/>
      </w:r>
      <w:r w:rsidR="002F2353">
        <w:rPr>
          <w:szCs w:val="28"/>
        </w:rPr>
        <w:t xml:space="preserve">Для </w:t>
      </w:r>
      <w:r w:rsidR="00F91B0C">
        <w:rPr>
          <w:szCs w:val="28"/>
        </w:rPr>
        <w:t xml:space="preserve">инструментального </w:t>
      </w:r>
      <w:r w:rsidR="002F2353">
        <w:rPr>
          <w:szCs w:val="28"/>
        </w:rPr>
        <w:t xml:space="preserve">цеха был рассчитан участок </w:t>
      </w:r>
      <w:r w:rsidR="00DA7D3E">
        <w:rPr>
          <w:szCs w:val="28"/>
        </w:rPr>
        <w:t xml:space="preserve">заземления </w:t>
      </w:r>
      <w:r w:rsidR="002F2353">
        <w:rPr>
          <w:szCs w:val="28"/>
        </w:rPr>
        <w:t>сети. К установке окончател</w:t>
      </w:r>
      <w:r w:rsidR="004C7532">
        <w:rPr>
          <w:szCs w:val="28"/>
        </w:rPr>
        <w:t>ьно было окончательно принято 18</w:t>
      </w:r>
      <w:r w:rsidR="002F2353">
        <w:rPr>
          <w:szCs w:val="28"/>
        </w:rPr>
        <w:t xml:space="preserve"> вертикальных электродов в виде стальных стержней диаметром </w:t>
      </w:r>
      <w:smartTag w:uri="urn:schemas-microsoft-com:office:smarttags" w:element="metricconverter">
        <w:smartTagPr>
          <w:attr w:name="ProductID" w:val="15 мм"/>
        </w:smartTagPr>
        <w:r w:rsidR="002F2353">
          <w:rPr>
            <w:szCs w:val="28"/>
          </w:rPr>
          <w:t>15 мм</w:t>
        </w:r>
      </w:smartTag>
      <w:r w:rsidR="002F2353">
        <w:rPr>
          <w:szCs w:val="28"/>
        </w:rPr>
        <w:t xml:space="preserve"> длинной </w:t>
      </w:r>
      <w:smartTag w:uri="urn:schemas-microsoft-com:office:smarttags" w:element="metricconverter">
        <w:smartTagPr>
          <w:attr w:name="ProductID" w:val="2 м"/>
        </w:smartTagPr>
        <w:r w:rsidR="002F2353">
          <w:rPr>
            <w:szCs w:val="28"/>
          </w:rPr>
          <w:t>2 м</w:t>
        </w:r>
      </w:smartTag>
      <w:r w:rsidR="002F2353">
        <w:rPr>
          <w:szCs w:val="28"/>
        </w:rPr>
        <w:t xml:space="preserve">, расположенных по углу периметра цеха. Вертикальные электроды соединены с помощью горизонтальных стержней из такой же стали длинной </w:t>
      </w:r>
      <w:smartTag w:uri="urn:schemas-microsoft-com:office:smarttags" w:element="metricconverter">
        <w:smartTagPr>
          <w:attr w:name="ProductID" w:val="4 м"/>
        </w:smartTagPr>
        <w:r w:rsidR="002F2353">
          <w:rPr>
            <w:szCs w:val="28"/>
          </w:rPr>
          <w:t>4 м</w:t>
        </w:r>
      </w:smartTag>
    </w:p>
    <w:p w:rsidR="00254251" w:rsidRPr="00FB7439" w:rsidRDefault="00C31BA4" w:rsidP="00FB7439">
      <w:pPr>
        <w:pStyle w:val="a5"/>
        <w:spacing w:line="360" w:lineRule="auto"/>
        <w:ind w:right="283" w:firstLine="567"/>
        <w:jc w:val="both"/>
      </w:pPr>
      <w:r>
        <w:rPr>
          <w:szCs w:val="28"/>
        </w:rPr>
        <w:t>Разработанная схема электроснабжения обеспечивает необходимую надёжность электроснабжения, удобна и безопасна в эксплуатации.</w:t>
      </w:r>
      <w:r w:rsidR="00D77B71">
        <w:tab/>
      </w:r>
    </w:p>
    <w:p w:rsidR="000875EB" w:rsidRDefault="000875EB" w:rsidP="00755CD4">
      <w:pPr>
        <w:pStyle w:val="a5"/>
        <w:spacing w:line="600" w:lineRule="auto"/>
        <w:ind w:right="283"/>
        <w:jc w:val="center"/>
        <w:rPr>
          <w:b/>
          <w:szCs w:val="36"/>
        </w:rPr>
      </w:pPr>
    </w:p>
    <w:p w:rsidR="000875EB" w:rsidRDefault="000875EB" w:rsidP="00755CD4">
      <w:pPr>
        <w:pStyle w:val="a5"/>
        <w:spacing w:line="600" w:lineRule="auto"/>
        <w:ind w:right="283"/>
        <w:jc w:val="center"/>
        <w:rPr>
          <w:b/>
          <w:szCs w:val="36"/>
        </w:rPr>
      </w:pPr>
    </w:p>
    <w:p w:rsidR="00F811E7" w:rsidRPr="00F811E7" w:rsidRDefault="00F77D9C" w:rsidP="00755CD4">
      <w:pPr>
        <w:pStyle w:val="a5"/>
        <w:spacing w:line="600" w:lineRule="auto"/>
        <w:ind w:right="283"/>
        <w:jc w:val="center"/>
        <w:rPr>
          <w:b/>
          <w:szCs w:val="36"/>
        </w:rPr>
      </w:pPr>
      <w:r>
        <w:rPr>
          <w:b/>
          <w:noProof/>
          <w:sz w:val="20"/>
          <w:szCs w:val="36"/>
        </w:rPr>
        <w:lastRenderedPageBreak/>
        <w:pict>
          <v:group id="_x0000_s4519" style="position:absolute;left:0;text-align:left;margin-left:56.7pt;margin-top:19.85pt;width:518.8pt;height:802.3pt;z-index:251674112;mso-position-horizontal-relative:page;mso-position-vertical-relative:page" coordsize="20000,20000" o:allowincell="f">
            <v:rect id="_x0000_s4520" style="position:absolute;width:20000;height:20000" filled="f" strokeweight="2pt"/>
            <v:line id="_x0000_s4521" style="position:absolute" from="1093,18949" to="1095,19989" strokeweight="2pt"/>
            <v:line id="_x0000_s4522" style="position:absolute" from="10,18941" to="19977,18942" strokeweight="2pt"/>
            <v:line id="_x0000_s4523" style="position:absolute" from="2186,18949" to="2188,19989" strokeweight="2pt"/>
            <v:line id="_x0000_s4524" style="position:absolute" from="4919,18949" to="4921,19989" strokeweight="2pt"/>
            <v:line id="_x0000_s4525" style="position:absolute" from="6557,18959" to="6559,19989" strokeweight="2pt"/>
            <v:line id="_x0000_s4526" style="position:absolute" from="7650,18949" to="7652,19979" strokeweight="2pt"/>
            <v:line id="_x0000_s4527" style="position:absolute" from="18905,18949" to="18909,19989" strokeweight="2pt"/>
            <v:line id="_x0000_s4528" style="position:absolute" from="10,19293" to="7631,19295" strokeweight="1pt"/>
            <v:line id="_x0000_s4529" style="position:absolute" from="10,19646" to="7631,19647" strokeweight="2pt"/>
            <v:line id="_x0000_s4530" style="position:absolute" from="18919,19296" to="19990,19297" strokeweight="1pt"/>
            <v:rect id="_x0000_s4531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532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533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534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535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536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537" style="position:absolute;left:18949;top:19435;width:1001;height:423" filled="f" stroked="f" strokeweight=".25pt">
              <v:textbox inset="1pt,1pt,1pt,1pt">
                <w:txbxContent>
                  <w:p w:rsidR="00AB1D19" w:rsidRPr="004A4749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38</w:t>
                    </w:r>
                  </w:p>
                </w:txbxContent>
              </v:textbox>
            </v:rect>
            <v:rect id="_x0000_s4538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D77B71" w:rsidRPr="00F811E7">
        <w:rPr>
          <w:b/>
          <w:szCs w:val="36"/>
        </w:rPr>
        <w:t>СПИСОК ИСПОЛЬЗОВАННОЙ ЛИТЕРАТУРЫ</w:t>
      </w:r>
    </w:p>
    <w:p w:rsidR="006E7172" w:rsidRPr="006E7172" w:rsidRDefault="006E7172" w:rsidP="00755CD4">
      <w:pPr>
        <w:spacing w:line="360" w:lineRule="auto"/>
        <w:ind w:right="283" w:firstLine="567"/>
        <w:jc w:val="both"/>
        <w:rPr>
          <w:sz w:val="28"/>
          <w:szCs w:val="28"/>
        </w:rPr>
      </w:pPr>
      <w:r w:rsidRPr="006E7172">
        <w:rPr>
          <w:sz w:val="28"/>
          <w:szCs w:val="28"/>
        </w:rPr>
        <w:t>1. Борбат В. С. Учебное пособие по дисциплине Электроснабжение промышленных предприятий</w:t>
      </w:r>
      <w:r w:rsidRPr="006E7172">
        <w:rPr>
          <w:b/>
          <w:sz w:val="28"/>
          <w:szCs w:val="28"/>
        </w:rPr>
        <w:t xml:space="preserve"> </w:t>
      </w:r>
      <w:r w:rsidRPr="006E7172">
        <w:rPr>
          <w:sz w:val="28"/>
          <w:szCs w:val="28"/>
        </w:rPr>
        <w:t xml:space="preserve">«Разработка </w:t>
      </w:r>
      <w:r w:rsidR="00227359">
        <w:rPr>
          <w:sz w:val="28"/>
          <w:szCs w:val="28"/>
        </w:rPr>
        <w:t>цеховых электрических сетей» 2006</w:t>
      </w:r>
      <w:r w:rsidRPr="006E7172">
        <w:rPr>
          <w:sz w:val="28"/>
          <w:szCs w:val="28"/>
        </w:rPr>
        <w:t>.</w:t>
      </w:r>
    </w:p>
    <w:p w:rsidR="006E7172" w:rsidRPr="006E7172" w:rsidRDefault="006E7172" w:rsidP="00755CD4">
      <w:pPr>
        <w:tabs>
          <w:tab w:val="num" w:pos="851"/>
        </w:tabs>
        <w:spacing w:line="360" w:lineRule="auto"/>
        <w:ind w:right="283" w:firstLine="567"/>
        <w:jc w:val="both"/>
        <w:rPr>
          <w:sz w:val="28"/>
          <w:szCs w:val="28"/>
        </w:rPr>
      </w:pPr>
      <w:r w:rsidRPr="006E7172">
        <w:rPr>
          <w:sz w:val="28"/>
          <w:szCs w:val="28"/>
        </w:rPr>
        <w:t>2. Князевский Б.А., Липкин Б.Ю. , «Электроснабжение промышленных предприятий», учебник</w:t>
      </w:r>
      <w:r w:rsidR="00DA6E7B">
        <w:rPr>
          <w:sz w:val="28"/>
          <w:szCs w:val="28"/>
        </w:rPr>
        <w:t xml:space="preserve">, </w:t>
      </w:r>
      <w:r w:rsidRPr="006E7172">
        <w:rPr>
          <w:sz w:val="28"/>
          <w:szCs w:val="28"/>
        </w:rPr>
        <w:t>2-е издание, переработан и дополнен, - М.: Высшая школа, 1979</w:t>
      </w:r>
      <w:r w:rsidR="00DA6E7B">
        <w:rPr>
          <w:sz w:val="28"/>
          <w:szCs w:val="28"/>
        </w:rPr>
        <w:t xml:space="preserve"> – </w:t>
      </w:r>
      <w:r w:rsidRPr="006E7172">
        <w:rPr>
          <w:sz w:val="28"/>
          <w:szCs w:val="28"/>
        </w:rPr>
        <w:t>431</w:t>
      </w:r>
      <w:r w:rsidR="00DA6E7B">
        <w:rPr>
          <w:sz w:val="28"/>
          <w:szCs w:val="28"/>
        </w:rPr>
        <w:t xml:space="preserve"> </w:t>
      </w:r>
      <w:r w:rsidRPr="006E7172">
        <w:rPr>
          <w:sz w:val="28"/>
          <w:szCs w:val="28"/>
        </w:rPr>
        <w:t>с.,</w:t>
      </w:r>
      <w:r w:rsidR="00DA6E7B">
        <w:rPr>
          <w:sz w:val="28"/>
          <w:szCs w:val="28"/>
        </w:rPr>
        <w:t xml:space="preserve"> </w:t>
      </w:r>
      <w:r w:rsidRPr="006E7172">
        <w:rPr>
          <w:sz w:val="28"/>
          <w:szCs w:val="28"/>
        </w:rPr>
        <w:t>ил.</w:t>
      </w:r>
    </w:p>
    <w:p w:rsidR="006E7172" w:rsidRPr="006E7172" w:rsidRDefault="006E7172" w:rsidP="00755CD4">
      <w:pPr>
        <w:tabs>
          <w:tab w:val="num" w:pos="851"/>
        </w:tabs>
        <w:spacing w:line="360" w:lineRule="auto"/>
        <w:ind w:right="283" w:firstLine="567"/>
        <w:jc w:val="both"/>
        <w:rPr>
          <w:sz w:val="28"/>
          <w:szCs w:val="28"/>
        </w:rPr>
      </w:pPr>
      <w:r w:rsidRPr="006E7172">
        <w:rPr>
          <w:sz w:val="28"/>
          <w:szCs w:val="28"/>
        </w:rPr>
        <w:t>3. Мукосеев Ю.Л., «Электроснабжение промышленных предприятий», учебник для вузов, М.: Энергия, 1973</w:t>
      </w:r>
      <w:r w:rsidR="00DA6E7B">
        <w:rPr>
          <w:sz w:val="28"/>
          <w:szCs w:val="28"/>
        </w:rPr>
        <w:t xml:space="preserve"> – </w:t>
      </w:r>
      <w:r w:rsidRPr="006E7172">
        <w:rPr>
          <w:sz w:val="28"/>
          <w:szCs w:val="28"/>
        </w:rPr>
        <w:t>548</w:t>
      </w:r>
      <w:r w:rsidR="00DA6E7B">
        <w:rPr>
          <w:sz w:val="28"/>
          <w:szCs w:val="28"/>
        </w:rPr>
        <w:t xml:space="preserve"> </w:t>
      </w:r>
      <w:r w:rsidRPr="006E7172">
        <w:rPr>
          <w:sz w:val="28"/>
          <w:szCs w:val="28"/>
        </w:rPr>
        <w:t>с. с ил.</w:t>
      </w:r>
    </w:p>
    <w:p w:rsidR="006E7172" w:rsidRPr="006E7172" w:rsidRDefault="006E7172" w:rsidP="00755CD4">
      <w:pPr>
        <w:tabs>
          <w:tab w:val="num" w:pos="851"/>
        </w:tabs>
        <w:spacing w:line="360" w:lineRule="auto"/>
        <w:ind w:right="283" w:firstLine="567"/>
        <w:jc w:val="both"/>
        <w:rPr>
          <w:sz w:val="28"/>
          <w:szCs w:val="28"/>
        </w:rPr>
      </w:pPr>
      <w:r w:rsidRPr="006E7172">
        <w:rPr>
          <w:sz w:val="28"/>
          <w:szCs w:val="28"/>
        </w:rPr>
        <w:t>4. Крючков И.П., Кувшинский Н.Н., Неклепаев Б.Н. «Электрическая часть электростанций и подстанций». Справочные материалы для курсового и дипломного проектирования. Учебное пособие для вузов, 4-е издание, переработан и дополнен, - М.: Энергоатомиздат, 1989</w:t>
      </w:r>
      <w:r w:rsidR="00DA6E7B">
        <w:rPr>
          <w:sz w:val="28"/>
          <w:szCs w:val="28"/>
        </w:rPr>
        <w:t xml:space="preserve"> – </w:t>
      </w:r>
      <w:r w:rsidRPr="006E7172">
        <w:rPr>
          <w:sz w:val="28"/>
          <w:szCs w:val="28"/>
        </w:rPr>
        <w:t>608</w:t>
      </w:r>
      <w:r w:rsidR="00DA6E7B">
        <w:rPr>
          <w:sz w:val="28"/>
          <w:szCs w:val="28"/>
        </w:rPr>
        <w:t xml:space="preserve"> </w:t>
      </w:r>
      <w:r w:rsidRPr="006E7172">
        <w:rPr>
          <w:sz w:val="28"/>
          <w:szCs w:val="28"/>
        </w:rPr>
        <w:t>с., ил.</w:t>
      </w:r>
    </w:p>
    <w:p w:rsidR="00C31BA4" w:rsidRPr="00C31BA4" w:rsidRDefault="00C31BA4" w:rsidP="00755CD4">
      <w:pPr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1BA4">
        <w:rPr>
          <w:sz w:val="28"/>
          <w:szCs w:val="28"/>
        </w:rPr>
        <w:t>. Неклепаев Б.И., Крючков И.П. Электрическая часть электростанций и подстанций: Справочные материалы для курсового и дипломного проектирования: Учеб. пособие для  вузов. - 4-е изд., перераб. и доп. – М.: Энергоатомиздат, 1989. - 608 с.: ил.</w:t>
      </w:r>
    </w:p>
    <w:p w:rsidR="006E7172" w:rsidRPr="006E7172" w:rsidRDefault="006E7172" w:rsidP="00755CD4">
      <w:pPr>
        <w:tabs>
          <w:tab w:val="left" w:pos="851"/>
          <w:tab w:val="left" w:pos="6521"/>
        </w:tabs>
        <w:spacing w:line="360" w:lineRule="auto"/>
        <w:ind w:right="283" w:firstLine="567"/>
        <w:jc w:val="both"/>
        <w:rPr>
          <w:sz w:val="28"/>
          <w:szCs w:val="28"/>
        </w:rPr>
      </w:pPr>
      <w:r w:rsidRPr="006E7172">
        <w:rPr>
          <w:sz w:val="28"/>
          <w:szCs w:val="28"/>
        </w:rPr>
        <w:t>6. Федоров А.А., Сербиновский Г.В., Справочник по электроснабжению промышленных предприятий. Промышленные электрические сети. 2-е издание, переработан и дополнен, - М.: Энергия, 1980</w:t>
      </w:r>
      <w:r w:rsidR="00DA6E7B">
        <w:rPr>
          <w:sz w:val="28"/>
          <w:szCs w:val="28"/>
        </w:rPr>
        <w:t xml:space="preserve"> – </w:t>
      </w:r>
      <w:r w:rsidRPr="006E7172">
        <w:rPr>
          <w:sz w:val="28"/>
          <w:szCs w:val="28"/>
        </w:rPr>
        <w:t>576</w:t>
      </w:r>
      <w:r w:rsidR="00DA6E7B">
        <w:rPr>
          <w:sz w:val="28"/>
          <w:szCs w:val="28"/>
        </w:rPr>
        <w:t xml:space="preserve"> </w:t>
      </w:r>
      <w:r w:rsidRPr="006E7172">
        <w:rPr>
          <w:sz w:val="28"/>
          <w:szCs w:val="28"/>
        </w:rPr>
        <w:t>с., ил.</w:t>
      </w:r>
    </w:p>
    <w:p w:rsidR="006E7172" w:rsidRPr="006E7172" w:rsidRDefault="006E7172" w:rsidP="009343E4">
      <w:pPr>
        <w:tabs>
          <w:tab w:val="num" w:pos="851"/>
        </w:tabs>
        <w:spacing w:line="360" w:lineRule="auto"/>
        <w:ind w:right="-1"/>
        <w:jc w:val="both"/>
        <w:rPr>
          <w:sz w:val="28"/>
          <w:szCs w:val="28"/>
        </w:rPr>
      </w:pPr>
    </w:p>
    <w:p w:rsidR="006E7172" w:rsidRPr="006E7172" w:rsidRDefault="006E7172" w:rsidP="006E7172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7172" w:rsidRDefault="006E7172" w:rsidP="006E7172">
      <w:pPr>
        <w:pStyle w:val="a5"/>
        <w:jc w:val="both"/>
        <w:rPr>
          <w:b/>
        </w:rPr>
      </w:pPr>
    </w:p>
    <w:p w:rsidR="00977D8D" w:rsidRDefault="00977D8D" w:rsidP="006E7172">
      <w:pPr>
        <w:pStyle w:val="a5"/>
        <w:jc w:val="both"/>
        <w:rPr>
          <w:b/>
        </w:rPr>
      </w:pPr>
    </w:p>
    <w:p w:rsidR="00977D8D" w:rsidRDefault="00977D8D" w:rsidP="006E7172">
      <w:pPr>
        <w:pStyle w:val="a5"/>
        <w:jc w:val="both"/>
        <w:rPr>
          <w:b/>
        </w:rPr>
      </w:pPr>
    </w:p>
    <w:p w:rsidR="00977D8D" w:rsidRDefault="00977D8D" w:rsidP="006E7172">
      <w:pPr>
        <w:pStyle w:val="a5"/>
        <w:jc w:val="both"/>
        <w:rPr>
          <w:b/>
        </w:rPr>
      </w:pPr>
    </w:p>
    <w:p w:rsidR="00977D8D" w:rsidRDefault="00977D8D" w:rsidP="006E7172">
      <w:pPr>
        <w:pStyle w:val="a5"/>
        <w:jc w:val="both"/>
        <w:rPr>
          <w:b/>
        </w:rPr>
      </w:pPr>
    </w:p>
    <w:p w:rsidR="00977D8D" w:rsidRDefault="00977D8D" w:rsidP="006E7172">
      <w:pPr>
        <w:pStyle w:val="a5"/>
        <w:jc w:val="both"/>
        <w:rPr>
          <w:b/>
        </w:rPr>
      </w:pPr>
    </w:p>
    <w:p w:rsidR="00977D8D" w:rsidRDefault="00977D8D" w:rsidP="006E7172">
      <w:pPr>
        <w:pStyle w:val="a5"/>
        <w:jc w:val="both"/>
        <w:rPr>
          <w:b/>
        </w:rPr>
      </w:pPr>
    </w:p>
    <w:p w:rsidR="00D83535" w:rsidRDefault="00D83535" w:rsidP="006E7172">
      <w:pPr>
        <w:pStyle w:val="a5"/>
        <w:jc w:val="both"/>
        <w:rPr>
          <w:b/>
        </w:rPr>
        <w:sectPr w:rsidR="00D83535" w:rsidSect="001F01FB">
          <w:pgSz w:w="11907" w:h="16839" w:code="9"/>
          <w:pgMar w:top="709" w:right="567" w:bottom="1134" w:left="1418" w:header="720" w:footer="720" w:gutter="0"/>
          <w:cols w:space="720"/>
          <w:docGrid w:linePitch="272"/>
        </w:sectPr>
      </w:pPr>
    </w:p>
    <w:p w:rsidR="00197A4E" w:rsidRDefault="000D0F9B" w:rsidP="00E677A4">
      <w:pPr>
        <w:pStyle w:val="a5"/>
        <w:ind w:left="567"/>
        <w:jc w:val="center"/>
        <w:rPr>
          <w:b/>
        </w:rPr>
      </w:pPr>
      <w:r>
        <w:rPr>
          <w:b/>
          <w:noProof/>
          <w:sz w:val="20"/>
        </w:rPr>
        <w:lastRenderedPageBreak/>
        <w:drawing>
          <wp:inline distT="0" distB="0" distL="0" distR="0">
            <wp:extent cx="5760085" cy="8389620"/>
            <wp:effectExtent l="19050" t="0" r="0" b="0"/>
            <wp:docPr id="5" name="Рисунок 4" descr="Чертеж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3.jpg"/>
                    <pic:cNvPicPr/>
                  </pic:nvPicPr>
                  <pic:blipFill>
                    <a:blip r:embed="rId30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38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D9C">
        <w:rPr>
          <w:b/>
          <w:noProof/>
          <w:sz w:val="20"/>
        </w:rPr>
        <w:pict>
          <v:group id="_x0000_s4539" style="position:absolute;left:0;text-align:left;margin-left:56.7pt;margin-top:19.85pt;width:518.8pt;height:802.3pt;z-index:251675136;mso-position-horizontal-relative:page;mso-position-vertical-relative:page" coordsize="20000,20000" o:allowincell="f">
            <v:rect id="_x0000_s4540" style="position:absolute;width:20000;height:20000" filled="f" strokeweight="2pt"/>
            <v:line id="_x0000_s4541" style="position:absolute" from="1093,18949" to="1095,19989" strokeweight="2pt"/>
            <v:line id="_x0000_s4542" style="position:absolute" from="10,18941" to="19977,18942" strokeweight="2pt"/>
            <v:line id="_x0000_s4543" style="position:absolute" from="2186,18949" to="2188,19989" strokeweight="2pt"/>
            <v:line id="_x0000_s4544" style="position:absolute" from="4919,18949" to="4921,19989" strokeweight="2pt"/>
            <v:line id="_x0000_s4545" style="position:absolute" from="6557,18959" to="6559,19989" strokeweight="2pt"/>
            <v:line id="_x0000_s4546" style="position:absolute" from="7650,18949" to="7652,19979" strokeweight="2pt"/>
            <v:line id="_x0000_s4547" style="position:absolute" from="18905,18949" to="18909,19989" strokeweight="2pt"/>
            <v:line id="_x0000_s4548" style="position:absolute" from="10,19293" to="7631,19295" strokeweight="1pt"/>
            <v:line id="_x0000_s4549" style="position:absolute" from="10,19646" to="7631,19647" strokeweight="2pt"/>
            <v:line id="_x0000_s4550" style="position:absolute" from="18919,19296" to="19990,19297" strokeweight="1pt"/>
            <v:rect id="_x0000_s4551" style="position:absolute;left:5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4552" style="position:absolute;left:1139;top:19660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553" style="position:absolute;left:2267;top:19660;width:2573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4554" style="position:absolute;left:4983;top:19660;width:1534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4555" style="position:absolute;left:6604;top:19660;width:1000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556" style="position:absolute;left:18949;top:18977;width:1001;height:309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557" style="position:absolute;left:18949;top:19435;width:1001;height:423" filled="f" stroked="f" strokeweight=".25pt">
              <v:textbox inset="1pt,1pt,1pt,1pt">
                <w:txbxContent>
                  <w:p w:rsidR="00AB1D19" w:rsidRPr="00E677A4" w:rsidRDefault="00AB1D19">
                    <w:pPr>
                      <w:pStyle w:val="af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29</w:t>
                    </w:r>
                  </w:p>
                </w:txbxContent>
              </v:textbox>
            </v:rect>
            <v:rect id="_x0000_s4558" style="position:absolute;left:7745;top:19221;width:11075;height:477" filled="f" stroked="f" strokeweight=".25pt">
              <v:textbox inset="1pt,1pt,1pt,1pt">
                <w:txbxContent>
                  <w:p w:rsidR="00AB1D19" w:rsidRDefault="00AB1D19">
                    <w:pPr>
                      <w:pStyle w:val="af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197A4E" w:rsidRDefault="00197A4E" w:rsidP="006E7172">
      <w:pPr>
        <w:pStyle w:val="a5"/>
        <w:jc w:val="both"/>
        <w:rPr>
          <w:b/>
        </w:rPr>
      </w:pPr>
    </w:p>
    <w:p w:rsidR="00977D8D" w:rsidRPr="006E7172" w:rsidRDefault="000D0F9B" w:rsidP="00E677A4">
      <w:pPr>
        <w:pStyle w:val="a5"/>
        <w:ind w:firstLine="567"/>
        <w:jc w:val="center"/>
        <w:rPr>
          <w:b/>
        </w:rPr>
      </w:pPr>
      <w:r>
        <w:rPr>
          <w:b/>
        </w:rPr>
        <w:t>Рис. 3. Монтажная схема деревообрабатывающего</w:t>
      </w:r>
      <w:r w:rsidR="00E677A4">
        <w:rPr>
          <w:b/>
        </w:rPr>
        <w:t xml:space="preserve"> цеха</w:t>
      </w:r>
    </w:p>
    <w:sectPr w:rsidR="00977D8D" w:rsidRPr="006E7172" w:rsidSect="00E677A4">
      <w:pgSz w:w="11907" w:h="16839" w:code="9"/>
      <w:pgMar w:top="1134" w:right="1418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9C" w:rsidRDefault="00F77D9C" w:rsidP="00FF3D22">
      <w:r>
        <w:separator/>
      </w:r>
    </w:p>
  </w:endnote>
  <w:endnote w:type="continuationSeparator" w:id="0">
    <w:p w:rsidR="00F77D9C" w:rsidRDefault="00F77D9C" w:rsidP="00FF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9C" w:rsidRDefault="00F77D9C" w:rsidP="00FF3D22">
      <w:r>
        <w:separator/>
      </w:r>
    </w:p>
  </w:footnote>
  <w:footnote w:type="continuationSeparator" w:id="0">
    <w:p w:rsidR="00F77D9C" w:rsidRDefault="00F77D9C" w:rsidP="00FF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55C"/>
    <w:multiLevelType w:val="multilevel"/>
    <w:tmpl w:val="885C9B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3C71F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D04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1D1209"/>
    <w:multiLevelType w:val="multilevel"/>
    <w:tmpl w:val="15E44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931768"/>
    <w:multiLevelType w:val="multilevel"/>
    <w:tmpl w:val="3084A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BC837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9F6663"/>
    <w:multiLevelType w:val="singleLevel"/>
    <w:tmpl w:val="4F26D594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1650352B"/>
    <w:multiLevelType w:val="multilevel"/>
    <w:tmpl w:val="E6A04E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7EB4099"/>
    <w:multiLevelType w:val="hybridMultilevel"/>
    <w:tmpl w:val="D290731E"/>
    <w:lvl w:ilvl="0" w:tplc="354034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00751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D5287E"/>
    <w:multiLevelType w:val="singleLevel"/>
    <w:tmpl w:val="041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7E0329"/>
    <w:multiLevelType w:val="hybridMultilevel"/>
    <w:tmpl w:val="E46EE996"/>
    <w:lvl w:ilvl="0" w:tplc="B2944C8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6A5613"/>
    <w:multiLevelType w:val="hybridMultilevel"/>
    <w:tmpl w:val="EC0C07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73073"/>
    <w:multiLevelType w:val="singleLevel"/>
    <w:tmpl w:val="041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4" w15:restartNumberingAfterBreak="0">
    <w:nsid w:val="2A5835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200382"/>
    <w:multiLevelType w:val="multilevel"/>
    <w:tmpl w:val="878C745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DE73E1A"/>
    <w:multiLevelType w:val="hybridMultilevel"/>
    <w:tmpl w:val="15E44A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112772"/>
    <w:multiLevelType w:val="singleLevel"/>
    <w:tmpl w:val="D170768E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 w15:restartNumberingAfterBreak="0">
    <w:nsid w:val="31997CFC"/>
    <w:multiLevelType w:val="multilevel"/>
    <w:tmpl w:val="2A846064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65D5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63B2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9D145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C276DED"/>
    <w:multiLevelType w:val="singleLevel"/>
    <w:tmpl w:val="D9BA68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3D59428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E250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B24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6556B7"/>
    <w:multiLevelType w:val="multilevel"/>
    <w:tmpl w:val="15E44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DE6B0C"/>
    <w:multiLevelType w:val="multilevel"/>
    <w:tmpl w:val="D4EC1B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739088A"/>
    <w:multiLevelType w:val="multilevel"/>
    <w:tmpl w:val="15E44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9415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E24768"/>
    <w:multiLevelType w:val="hybridMultilevel"/>
    <w:tmpl w:val="1FCAD746"/>
    <w:lvl w:ilvl="0" w:tplc="904E6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D52525D"/>
    <w:multiLevelType w:val="multilevel"/>
    <w:tmpl w:val="EC6A2F26"/>
    <w:lvl w:ilvl="0">
      <w:start w:val="3"/>
      <w:numFmt w:val="decimal"/>
      <w:lvlText w:val="%1."/>
      <w:lvlJc w:val="left"/>
      <w:pPr>
        <w:tabs>
          <w:tab w:val="num" w:pos="424"/>
        </w:tabs>
        <w:ind w:left="424" w:hanging="4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2331CB3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2731814"/>
    <w:multiLevelType w:val="multilevel"/>
    <w:tmpl w:val="CE7E43D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D6A37C1"/>
    <w:multiLevelType w:val="multilevel"/>
    <w:tmpl w:val="15E44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990BCC"/>
    <w:multiLevelType w:val="multilevel"/>
    <w:tmpl w:val="096A81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6184B82"/>
    <w:multiLevelType w:val="singleLevel"/>
    <w:tmpl w:val="E05489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83306F0"/>
    <w:multiLevelType w:val="multilevel"/>
    <w:tmpl w:val="15E44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06646F"/>
    <w:multiLevelType w:val="hybridMultilevel"/>
    <w:tmpl w:val="A92EF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7C6AE4"/>
    <w:multiLevelType w:val="multilevel"/>
    <w:tmpl w:val="D122BADA"/>
    <w:lvl w:ilvl="0">
      <w:start w:val="7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0" w:hanging="2160"/>
      </w:pPr>
      <w:rPr>
        <w:rFonts w:hint="default"/>
      </w:rPr>
    </w:lvl>
  </w:abstractNum>
  <w:abstractNum w:abstractNumId="40" w15:restartNumberingAfterBreak="0">
    <w:nsid w:val="7D0D3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33"/>
  </w:num>
  <w:num w:numId="5">
    <w:abstractNumId w:val="36"/>
  </w:num>
  <w:num w:numId="6">
    <w:abstractNumId w:val="19"/>
  </w:num>
  <w:num w:numId="7">
    <w:abstractNumId w:val="31"/>
  </w:num>
  <w:num w:numId="8">
    <w:abstractNumId w:val="7"/>
  </w:num>
  <w:num w:numId="9">
    <w:abstractNumId w:val="27"/>
  </w:num>
  <w:num w:numId="10">
    <w:abstractNumId w:val="10"/>
  </w:num>
  <w:num w:numId="11">
    <w:abstractNumId w:val="14"/>
  </w:num>
  <w:num w:numId="12">
    <w:abstractNumId w:val="9"/>
  </w:num>
  <w:num w:numId="13">
    <w:abstractNumId w:val="35"/>
  </w:num>
  <w:num w:numId="14">
    <w:abstractNumId w:val="4"/>
  </w:num>
  <w:num w:numId="15">
    <w:abstractNumId w:val="23"/>
  </w:num>
  <w:num w:numId="16">
    <w:abstractNumId w:val="21"/>
  </w:num>
  <w:num w:numId="17">
    <w:abstractNumId w:val="2"/>
  </w:num>
  <w:num w:numId="18">
    <w:abstractNumId w:val="24"/>
  </w:num>
  <w:num w:numId="19">
    <w:abstractNumId w:val="29"/>
  </w:num>
  <w:num w:numId="20">
    <w:abstractNumId w:val="25"/>
  </w:num>
  <w:num w:numId="21">
    <w:abstractNumId w:val="13"/>
  </w:num>
  <w:num w:numId="22">
    <w:abstractNumId w:val="32"/>
  </w:num>
  <w:num w:numId="23">
    <w:abstractNumId w:val="20"/>
  </w:num>
  <w:num w:numId="24">
    <w:abstractNumId w:val="18"/>
  </w:num>
  <w:num w:numId="25">
    <w:abstractNumId w:val="22"/>
  </w:num>
  <w:num w:numId="26">
    <w:abstractNumId w:val="5"/>
  </w:num>
  <w:num w:numId="27">
    <w:abstractNumId w:val="40"/>
  </w:num>
  <w:num w:numId="28">
    <w:abstractNumId w:val="6"/>
  </w:num>
  <w:num w:numId="29">
    <w:abstractNumId w:val="1"/>
  </w:num>
  <w:num w:numId="30">
    <w:abstractNumId w:val="38"/>
  </w:num>
  <w:num w:numId="31">
    <w:abstractNumId w:val="16"/>
  </w:num>
  <w:num w:numId="32">
    <w:abstractNumId w:val="8"/>
  </w:num>
  <w:num w:numId="33">
    <w:abstractNumId w:val="30"/>
  </w:num>
  <w:num w:numId="34">
    <w:abstractNumId w:val="11"/>
  </w:num>
  <w:num w:numId="35">
    <w:abstractNumId w:val="39"/>
  </w:num>
  <w:num w:numId="36">
    <w:abstractNumId w:val="34"/>
  </w:num>
  <w:num w:numId="37">
    <w:abstractNumId w:val="37"/>
  </w:num>
  <w:num w:numId="38">
    <w:abstractNumId w:val="28"/>
  </w:num>
  <w:num w:numId="39">
    <w:abstractNumId w:val="3"/>
  </w:num>
  <w:num w:numId="40">
    <w:abstractNumId w:val="2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1D"/>
    <w:rsid w:val="000012AE"/>
    <w:rsid w:val="000025D1"/>
    <w:rsid w:val="000030AA"/>
    <w:rsid w:val="00010BB2"/>
    <w:rsid w:val="00011A12"/>
    <w:rsid w:val="00013FDC"/>
    <w:rsid w:val="00014B85"/>
    <w:rsid w:val="000200BA"/>
    <w:rsid w:val="00023215"/>
    <w:rsid w:val="00026169"/>
    <w:rsid w:val="000263FD"/>
    <w:rsid w:val="00030890"/>
    <w:rsid w:val="00031184"/>
    <w:rsid w:val="000324D1"/>
    <w:rsid w:val="000369D0"/>
    <w:rsid w:val="00037308"/>
    <w:rsid w:val="000410FE"/>
    <w:rsid w:val="0004272F"/>
    <w:rsid w:val="00044174"/>
    <w:rsid w:val="00052B9C"/>
    <w:rsid w:val="00057312"/>
    <w:rsid w:val="00057320"/>
    <w:rsid w:val="00057DCE"/>
    <w:rsid w:val="00060174"/>
    <w:rsid w:val="00060766"/>
    <w:rsid w:val="000618CB"/>
    <w:rsid w:val="00063CE8"/>
    <w:rsid w:val="000648BA"/>
    <w:rsid w:val="000658BC"/>
    <w:rsid w:val="00066680"/>
    <w:rsid w:val="00066D58"/>
    <w:rsid w:val="000674D7"/>
    <w:rsid w:val="00074ECF"/>
    <w:rsid w:val="00075022"/>
    <w:rsid w:val="00076496"/>
    <w:rsid w:val="000851DB"/>
    <w:rsid w:val="000858EB"/>
    <w:rsid w:val="00085E1D"/>
    <w:rsid w:val="000875EB"/>
    <w:rsid w:val="00087C63"/>
    <w:rsid w:val="000904D2"/>
    <w:rsid w:val="000912B9"/>
    <w:rsid w:val="00091452"/>
    <w:rsid w:val="00094B9B"/>
    <w:rsid w:val="000A03EA"/>
    <w:rsid w:val="000A3522"/>
    <w:rsid w:val="000A3B7E"/>
    <w:rsid w:val="000A5E47"/>
    <w:rsid w:val="000A7012"/>
    <w:rsid w:val="000B0267"/>
    <w:rsid w:val="000B0CA3"/>
    <w:rsid w:val="000B27BD"/>
    <w:rsid w:val="000B2EC4"/>
    <w:rsid w:val="000B394D"/>
    <w:rsid w:val="000B5560"/>
    <w:rsid w:val="000B5F39"/>
    <w:rsid w:val="000B71CB"/>
    <w:rsid w:val="000C1E5C"/>
    <w:rsid w:val="000C488C"/>
    <w:rsid w:val="000C4E55"/>
    <w:rsid w:val="000C63A6"/>
    <w:rsid w:val="000C6FAB"/>
    <w:rsid w:val="000D0F9B"/>
    <w:rsid w:val="000D47FA"/>
    <w:rsid w:val="000D52FD"/>
    <w:rsid w:val="000D5B51"/>
    <w:rsid w:val="000E3953"/>
    <w:rsid w:val="000E499D"/>
    <w:rsid w:val="000E51A8"/>
    <w:rsid w:val="000F073C"/>
    <w:rsid w:val="000F3A15"/>
    <w:rsid w:val="0010120C"/>
    <w:rsid w:val="0010227F"/>
    <w:rsid w:val="00102A6A"/>
    <w:rsid w:val="00104191"/>
    <w:rsid w:val="00105920"/>
    <w:rsid w:val="0010689F"/>
    <w:rsid w:val="00110ADD"/>
    <w:rsid w:val="00112505"/>
    <w:rsid w:val="00112CE0"/>
    <w:rsid w:val="00122E2F"/>
    <w:rsid w:val="0012720F"/>
    <w:rsid w:val="0013635F"/>
    <w:rsid w:val="00137FC1"/>
    <w:rsid w:val="00141199"/>
    <w:rsid w:val="0014377E"/>
    <w:rsid w:val="00150B1F"/>
    <w:rsid w:val="00152FAF"/>
    <w:rsid w:val="00153C5A"/>
    <w:rsid w:val="001544AD"/>
    <w:rsid w:val="0015582E"/>
    <w:rsid w:val="001579AF"/>
    <w:rsid w:val="00163E0C"/>
    <w:rsid w:val="00164B9B"/>
    <w:rsid w:val="00164C9C"/>
    <w:rsid w:val="001656F1"/>
    <w:rsid w:val="00165E81"/>
    <w:rsid w:val="00171B37"/>
    <w:rsid w:val="00172DF4"/>
    <w:rsid w:val="00174D6B"/>
    <w:rsid w:val="00174E4A"/>
    <w:rsid w:val="00175332"/>
    <w:rsid w:val="001762AD"/>
    <w:rsid w:val="00181312"/>
    <w:rsid w:val="0018181D"/>
    <w:rsid w:val="00181A34"/>
    <w:rsid w:val="001910D7"/>
    <w:rsid w:val="0019304F"/>
    <w:rsid w:val="00194010"/>
    <w:rsid w:val="00197A4E"/>
    <w:rsid w:val="001A0DC0"/>
    <w:rsid w:val="001A6D4F"/>
    <w:rsid w:val="001B093A"/>
    <w:rsid w:val="001B3593"/>
    <w:rsid w:val="001B74D8"/>
    <w:rsid w:val="001C0667"/>
    <w:rsid w:val="001C2A66"/>
    <w:rsid w:val="001C2BFC"/>
    <w:rsid w:val="001C2CEE"/>
    <w:rsid w:val="001C5BE8"/>
    <w:rsid w:val="001C73EC"/>
    <w:rsid w:val="001D54A5"/>
    <w:rsid w:val="001D60F3"/>
    <w:rsid w:val="001E0829"/>
    <w:rsid w:val="001E328A"/>
    <w:rsid w:val="001E3446"/>
    <w:rsid w:val="001E3551"/>
    <w:rsid w:val="001E389D"/>
    <w:rsid w:val="001E4616"/>
    <w:rsid w:val="001E6648"/>
    <w:rsid w:val="001E6B94"/>
    <w:rsid w:val="001F0184"/>
    <w:rsid w:val="001F01FB"/>
    <w:rsid w:val="001F0FEA"/>
    <w:rsid w:val="001F68A3"/>
    <w:rsid w:val="00202E7C"/>
    <w:rsid w:val="00205643"/>
    <w:rsid w:val="00205A67"/>
    <w:rsid w:val="0020663C"/>
    <w:rsid w:val="00207DE2"/>
    <w:rsid w:val="002144E1"/>
    <w:rsid w:val="002162ED"/>
    <w:rsid w:val="0021677C"/>
    <w:rsid w:val="00221245"/>
    <w:rsid w:val="00221530"/>
    <w:rsid w:val="002228EC"/>
    <w:rsid w:val="002233CC"/>
    <w:rsid w:val="0022525C"/>
    <w:rsid w:val="00226510"/>
    <w:rsid w:val="00226B3F"/>
    <w:rsid w:val="00227359"/>
    <w:rsid w:val="00227E11"/>
    <w:rsid w:val="00237A34"/>
    <w:rsid w:val="00247238"/>
    <w:rsid w:val="002525E8"/>
    <w:rsid w:val="00254251"/>
    <w:rsid w:val="002545F9"/>
    <w:rsid w:val="00266F6D"/>
    <w:rsid w:val="00267E5D"/>
    <w:rsid w:val="00267F61"/>
    <w:rsid w:val="00270D7B"/>
    <w:rsid w:val="00271BD4"/>
    <w:rsid w:val="00276C0D"/>
    <w:rsid w:val="00285F8D"/>
    <w:rsid w:val="002876C5"/>
    <w:rsid w:val="002929F0"/>
    <w:rsid w:val="00293065"/>
    <w:rsid w:val="00295C3B"/>
    <w:rsid w:val="00297F2F"/>
    <w:rsid w:val="002A2488"/>
    <w:rsid w:val="002A2778"/>
    <w:rsid w:val="002A3E92"/>
    <w:rsid w:val="002A4C62"/>
    <w:rsid w:val="002A5F49"/>
    <w:rsid w:val="002A6EC7"/>
    <w:rsid w:val="002A723E"/>
    <w:rsid w:val="002B79B1"/>
    <w:rsid w:val="002C1F5E"/>
    <w:rsid w:val="002C25CB"/>
    <w:rsid w:val="002C2B60"/>
    <w:rsid w:val="002C2CE0"/>
    <w:rsid w:val="002C420B"/>
    <w:rsid w:val="002C79E8"/>
    <w:rsid w:val="002D05C8"/>
    <w:rsid w:val="002D11A5"/>
    <w:rsid w:val="002D149F"/>
    <w:rsid w:val="002D25C4"/>
    <w:rsid w:val="002D332A"/>
    <w:rsid w:val="002D4849"/>
    <w:rsid w:val="002D6BD7"/>
    <w:rsid w:val="002D6FD6"/>
    <w:rsid w:val="002E2B44"/>
    <w:rsid w:val="002E4F8E"/>
    <w:rsid w:val="002E7D8B"/>
    <w:rsid w:val="002F00BC"/>
    <w:rsid w:val="002F1A3D"/>
    <w:rsid w:val="002F2353"/>
    <w:rsid w:val="002F26A3"/>
    <w:rsid w:val="002F6121"/>
    <w:rsid w:val="002F6566"/>
    <w:rsid w:val="002F715E"/>
    <w:rsid w:val="00300C35"/>
    <w:rsid w:val="00306292"/>
    <w:rsid w:val="0030773E"/>
    <w:rsid w:val="00312832"/>
    <w:rsid w:val="00317227"/>
    <w:rsid w:val="00317DCC"/>
    <w:rsid w:val="00321D2F"/>
    <w:rsid w:val="0032770B"/>
    <w:rsid w:val="003278DF"/>
    <w:rsid w:val="00327B2E"/>
    <w:rsid w:val="00332765"/>
    <w:rsid w:val="003418CD"/>
    <w:rsid w:val="0034268D"/>
    <w:rsid w:val="00344D65"/>
    <w:rsid w:val="00345ED9"/>
    <w:rsid w:val="00350204"/>
    <w:rsid w:val="00350F6A"/>
    <w:rsid w:val="003531C1"/>
    <w:rsid w:val="003532BC"/>
    <w:rsid w:val="0035366B"/>
    <w:rsid w:val="00357878"/>
    <w:rsid w:val="00357D9A"/>
    <w:rsid w:val="00365242"/>
    <w:rsid w:val="0036543A"/>
    <w:rsid w:val="00365A87"/>
    <w:rsid w:val="00367853"/>
    <w:rsid w:val="00371690"/>
    <w:rsid w:val="0037185C"/>
    <w:rsid w:val="003726A1"/>
    <w:rsid w:val="0037374B"/>
    <w:rsid w:val="00377816"/>
    <w:rsid w:val="003810AB"/>
    <w:rsid w:val="0039215E"/>
    <w:rsid w:val="00392341"/>
    <w:rsid w:val="00394853"/>
    <w:rsid w:val="00395EDE"/>
    <w:rsid w:val="003A1638"/>
    <w:rsid w:val="003A4C8F"/>
    <w:rsid w:val="003A7342"/>
    <w:rsid w:val="003B08EC"/>
    <w:rsid w:val="003B1899"/>
    <w:rsid w:val="003B6703"/>
    <w:rsid w:val="003B67EC"/>
    <w:rsid w:val="003B731B"/>
    <w:rsid w:val="003C1342"/>
    <w:rsid w:val="003C37A9"/>
    <w:rsid w:val="003C395D"/>
    <w:rsid w:val="003C4BAB"/>
    <w:rsid w:val="003C6191"/>
    <w:rsid w:val="003C67CC"/>
    <w:rsid w:val="003C7DFE"/>
    <w:rsid w:val="003D0153"/>
    <w:rsid w:val="003D5019"/>
    <w:rsid w:val="003E07AF"/>
    <w:rsid w:val="003E0DC5"/>
    <w:rsid w:val="003E2559"/>
    <w:rsid w:val="003E2751"/>
    <w:rsid w:val="003E38C9"/>
    <w:rsid w:val="003E5CE7"/>
    <w:rsid w:val="003E5FDC"/>
    <w:rsid w:val="003E735C"/>
    <w:rsid w:val="003E7C6C"/>
    <w:rsid w:val="003F13C4"/>
    <w:rsid w:val="003F1787"/>
    <w:rsid w:val="003F42D3"/>
    <w:rsid w:val="003F5D4A"/>
    <w:rsid w:val="00401BB0"/>
    <w:rsid w:val="0040549C"/>
    <w:rsid w:val="00407255"/>
    <w:rsid w:val="00411008"/>
    <w:rsid w:val="0041145D"/>
    <w:rsid w:val="00412B4E"/>
    <w:rsid w:val="00421653"/>
    <w:rsid w:val="00426B0F"/>
    <w:rsid w:val="0042790A"/>
    <w:rsid w:val="00437E5A"/>
    <w:rsid w:val="00440FE3"/>
    <w:rsid w:val="00442ABD"/>
    <w:rsid w:val="00443958"/>
    <w:rsid w:val="00444282"/>
    <w:rsid w:val="00444C9C"/>
    <w:rsid w:val="004533E0"/>
    <w:rsid w:val="00454F65"/>
    <w:rsid w:val="004565CA"/>
    <w:rsid w:val="004579B4"/>
    <w:rsid w:val="00461042"/>
    <w:rsid w:val="004611E7"/>
    <w:rsid w:val="00461422"/>
    <w:rsid w:val="00461C94"/>
    <w:rsid w:val="00461E7B"/>
    <w:rsid w:val="0046559B"/>
    <w:rsid w:val="00465C27"/>
    <w:rsid w:val="00483AF1"/>
    <w:rsid w:val="00483FA9"/>
    <w:rsid w:val="004918E0"/>
    <w:rsid w:val="00492BF0"/>
    <w:rsid w:val="004942EC"/>
    <w:rsid w:val="004A1773"/>
    <w:rsid w:val="004A24CC"/>
    <w:rsid w:val="004A39D7"/>
    <w:rsid w:val="004A4749"/>
    <w:rsid w:val="004A6C5B"/>
    <w:rsid w:val="004A77BF"/>
    <w:rsid w:val="004B0620"/>
    <w:rsid w:val="004B0886"/>
    <w:rsid w:val="004B1B5C"/>
    <w:rsid w:val="004B2D3F"/>
    <w:rsid w:val="004B3FEB"/>
    <w:rsid w:val="004B6B3A"/>
    <w:rsid w:val="004B7FB7"/>
    <w:rsid w:val="004C057A"/>
    <w:rsid w:val="004C1BBC"/>
    <w:rsid w:val="004C221E"/>
    <w:rsid w:val="004C7532"/>
    <w:rsid w:val="004C7B65"/>
    <w:rsid w:val="004D16CB"/>
    <w:rsid w:val="004D22E3"/>
    <w:rsid w:val="004D3C64"/>
    <w:rsid w:val="004D5F23"/>
    <w:rsid w:val="004D7D4C"/>
    <w:rsid w:val="004E0E78"/>
    <w:rsid w:val="004E173B"/>
    <w:rsid w:val="004E218E"/>
    <w:rsid w:val="004E38B1"/>
    <w:rsid w:val="004E601A"/>
    <w:rsid w:val="004F002D"/>
    <w:rsid w:val="004F0DA4"/>
    <w:rsid w:val="004F32DE"/>
    <w:rsid w:val="004F35E9"/>
    <w:rsid w:val="004F67DF"/>
    <w:rsid w:val="004F7D54"/>
    <w:rsid w:val="0050029F"/>
    <w:rsid w:val="00501205"/>
    <w:rsid w:val="00501467"/>
    <w:rsid w:val="00502C0E"/>
    <w:rsid w:val="00503A3E"/>
    <w:rsid w:val="005067AC"/>
    <w:rsid w:val="005076B2"/>
    <w:rsid w:val="00510EE3"/>
    <w:rsid w:val="0051360B"/>
    <w:rsid w:val="0051622B"/>
    <w:rsid w:val="00516774"/>
    <w:rsid w:val="00522BA7"/>
    <w:rsid w:val="00523AE7"/>
    <w:rsid w:val="00525CCC"/>
    <w:rsid w:val="00526F64"/>
    <w:rsid w:val="005307D5"/>
    <w:rsid w:val="005324A0"/>
    <w:rsid w:val="00540CCA"/>
    <w:rsid w:val="0054147A"/>
    <w:rsid w:val="0054197C"/>
    <w:rsid w:val="005423E3"/>
    <w:rsid w:val="00547C89"/>
    <w:rsid w:val="00551135"/>
    <w:rsid w:val="00551858"/>
    <w:rsid w:val="00553772"/>
    <w:rsid w:val="00554701"/>
    <w:rsid w:val="005616CA"/>
    <w:rsid w:val="005621B1"/>
    <w:rsid w:val="00565207"/>
    <w:rsid w:val="005657A7"/>
    <w:rsid w:val="00577787"/>
    <w:rsid w:val="00577E15"/>
    <w:rsid w:val="00581D77"/>
    <w:rsid w:val="00582115"/>
    <w:rsid w:val="00587893"/>
    <w:rsid w:val="00592359"/>
    <w:rsid w:val="00595739"/>
    <w:rsid w:val="00596C07"/>
    <w:rsid w:val="005A2E87"/>
    <w:rsid w:val="005A5141"/>
    <w:rsid w:val="005A51F8"/>
    <w:rsid w:val="005A538B"/>
    <w:rsid w:val="005B227D"/>
    <w:rsid w:val="005B2387"/>
    <w:rsid w:val="005B5B00"/>
    <w:rsid w:val="005C082A"/>
    <w:rsid w:val="005C1714"/>
    <w:rsid w:val="005C1BE2"/>
    <w:rsid w:val="005C1D81"/>
    <w:rsid w:val="005C7497"/>
    <w:rsid w:val="005C7EAC"/>
    <w:rsid w:val="005D1B6F"/>
    <w:rsid w:val="005D3B27"/>
    <w:rsid w:val="005D3E8B"/>
    <w:rsid w:val="005D5874"/>
    <w:rsid w:val="005D7F94"/>
    <w:rsid w:val="005E3FFF"/>
    <w:rsid w:val="005E7DAC"/>
    <w:rsid w:val="005F4B3B"/>
    <w:rsid w:val="005F75E8"/>
    <w:rsid w:val="0060061A"/>
    <w:rsid w:val="00600BAA"/>
    <w:rsid w:val="00603124"/>
    <w:rsid w:val="00603BD0"/>
    <w:rsid w:val="006044BD"/>
    <w:rsid w:val="00607CD7"/>
    <w:rsid w:val="006179E8"/>
    <w:rsid w:val="00620ED5"/>
    <w:rsid w:val="006217BF"/>
    <w:rsid w:val="00626E65"/>
    <w:rsid w:val="00631639"/>
    <w:rsid w:val="00636E04"/>
    <w:rsid w:val="00637D2A"/>
    <w:rsid w:val="00641513"/>
    <w:rsid w:val="00643FAD"/>
    <w:rsid w:val="00645510"/>
    <w:rsid w:val="00646930"/>
    <w:rsid w:val="0064696B"/>
    <w:rsid w:val="00655C33"/>
    <w:rsid w:val="00657123"/>
    <w:rsid w:val="006606A3"/>
    <w:rsid w:val="006636B4"/>
    <w:rsid w:val="0066516B"/>
    <w:rsid w:val="00665462"/>
    <w:rsid w:val="0066745B"/>
    <w:rsid w:val="0066762E"/>
    <w:rsid w:val="00667AF8"/>
    <w:rsid w:val="00671542"/>
    <w:rsid w:val="00672949"/>
    <w:rsid w:val="00672975"/>
    <w:rsid w:val="00676D61"/>
    <w:rsid w:val="00677B42"/>
    <w:rsid w:val="00681C8A"/>
    <w:rsid w:val="006834F7"/>
    <w:rsid w:val="0068546D"/>
    <w:rsid w:val="006866E3"/>
    <w:rsid w:val="00693FDF"/>
    <w:rsid w:val="00694C79"/>
    <w:rsid w:val="006960EF"/>
    <w:rsid w:val="006A036D"/>
    <w:rsid w:val="006A0A68"/>
    <w:rsid w:val="006A6546"/>
    <w:rsid w:val="006B2107"/>
    <w:rsid w:val="006B48EF"/>
    <w:rsid w:val="006B51F1"/>
    <w:rsid w:val="006B5AB7"/>
    <w:rsid w:val="006B5F03"/>
    <w:rsid w:val="006C3FFD"/>
    <w:rsid w:val="006C41E3"/>
    <w:rsid w:val="006C5511"/>
    <w:rsid w:val="006D021C"/>
    <w:rsid w:val="006D0744"/>
    <w:rsid w:val="006D18CE"/>
    <w:rsid w:val="006D18EF"/>
    <w:rsid w:val="006D21E7"/>
    <w:rsid w:val="006D280E"/>
    <w:rsid w:val="006D5E25"/>
    <w:rsid w:val="006E1663"/>
    <w:rsid w:val="006E22A7"/>
    <w:rsid w:val="006E34EA"/>
    <w:rsid w:val="006E7172"/>
    <w:rsid w:val="006E7459"/>
    <w:rsid w:val="006E794C"/>
    <w:rsid w:val="006F1019"/>
    <w:rsid w:val="006F134C"/>
    <w:rsid w:val="006F1A39"/>
    <w:rsid w:val="006F386C"/>
    <w:rsid w:val="006F59DE"/>
    <w:rsid w:val="006F5E6D"/>
    <w:rsid w:val="006F70DD"/>
    <w:rsid w:val="006F7622"/>
    <w:rsid w:val="007030E3"/>
    <w:rsid w:val="00706F09"/>
    <w:rsid w:val="007125F4"/>
    <w:rsid w:val="007127B3"/>
    <w:rsid w:val="00712BAF"/>
    <w:rsid w:val="00715A93"/>
    <w:rsid w:val="00715ABA"/>
    <w:rsid w:val="00715B36"/>
    <w:rsid w:val="00717A15"/>
    <w:rsid w:val="00720794"/>
    <w:rsid w:val="00720AA8"/>
    <w:rsid w:val="00721318"/>
    <w:rsid w:val="00724591"/>
    <w:rsid w:val="00726A88"/>
    <w:rsid w:val="00727D49"/>
    <w:rsid w:val="007306E0"/>
    <w:rsid w:val="00732FD5"/>
    <w:rsid w:val="0073380A"/>
    <w:rsid w:val="007346E1"/>
    <w:rsid w:val="00735BA6"/>
    <w:rsid w:val="00736A84"/>
    <w:rsid w:val="00737C4C"/>
    <w:rsid w:val="0074296C"/>
    <w:rsid w:val="00745F17"/>
    <w:rsid w:val="007477D8"/>
    <w:rsid w:val="0075082B"/>
    <w:rsid w:val="007508C8"/>
    <w:rsid w:val="00750B15"/>
    <w:rsid w:val="00751233"/>
    <w:rsid w:val="00755CD4"/>
    <w:rsid w:val="00761032"/>
    <w:rsid w:val="00763CD5"/>
    <w:rsid w:val="00767B2E"/>
    <w:rsid w:val="00773EC4"/>
    <w:rsid w:val="007765C9"/>
    <w:rsid w:val="007778B5"/>
    <w:rsid w:val="007831F9"/>
    <w:rsid w:val="007835EE"/>
    <w:rsid w:val="00783B7F"/>
    <w:rsid w:val="00793AE6"/>
    <w:rsid w:val="007B25A2"/>
    <w:rsid w:val="007B7D73"/>
    <w:rsid w:val="007C2164"/>
    <w:rsid w:val="007C5EFB"/>
    <w:rsid w:val="007D2A43"/>
    <w:rsid w:val="007D2B4E"/>
    <w:rsid w:val="007D2F8E"/>
    <w:rsid w:val="007D49BF"/>
    <w:rsid w:val="007E164D"/>
    <w:rsid w:val="007E3207"/>
    <w:rsid w:val="007E569B"/>
    <w:rsid w:val="007E5DB3"/>
    <w:rsid w:val="007E6449"/>
    <w:rsid w:val="007E732C"/>
    <w:rsid w:val="007E7A81"/>
    <w:rsid w:val="00800A0E"/>
    <w:rsid w:val="00802AD1"/>
    <w:rsid w:val="00804B0D"/>
    <w:rsid w:val="008060D0"/>
    <w:rsid w:val="00812A34"/>
    <w:rsid w:val="00814174"/>
    <w:rsid w:val="00815EC9"/>
    <w:rsid w:val="00816876"/>
    <w:rsid w:val="00817061"/>
    <w:rsid w:val="00817679"/>
    <w:rsid w:val="00817DB9"/>
    <w:rsid w:val="00823644"/>
    <w:rsid w:val="00826F5F"/>
    <w:rsid w:val="00830707"/>
    <w:rsid w:val="00831B30"/>
    <w:rsid w:val="008331EC"/>
    <w:rsid w:val="00844185"/>
    <w:rsid w:val="00847854"/>
    <w:rsid w:val="0085020B"/>
    <w:rsid w:val="00851FAB"/>
    <w:rsid w:val="00854E51"/>
    <w:rsid w:val="00860715"/>
    <w:rsid w:val="0087019E"/>
    <w:rsid w:val="0087039D"/>
    <w:rsid w:val="00870662"/>
    <w:rsid w:val="00870F02"/>
    <w:rsid w:val="008712DB"/>
    <w:rsid w:val="00873289"/>
    <w:rsid w:val="0087400E"/>
    <w:rsid w:val="00875C67"/>
    <w:rsid w:val="0087670F"/>
    <w:rsid w:val="00880898"/>
    <w:rsid w:val="00880D0A"/>
    <w:rsid w:val="00881E01"/>
    <w:rsid w:val="00886089"/>
    <w:rsid w:val="00887790"/>
    <w:rsid w:val="00892B20"/>
    <w:rsid w:val="00893954"/>
    <w:rsid w:val="00894E76"/>
    <w:rsid w:val="008951A5"/>
    <w:rsid w:val="00895D3F"/>
    <w:rsid w:val="008A2194"/>
    <w:rsid w:val="008A2E62"/>
    <w:rsid w:val="008A4F8B"/>
    <w:rsid w:val="008A5CDF"/>
    <w:rsid w:val="008A6B3E"/>
    <w:rsid w:val="008B2100"/>
    <w:rsid w:val="008B4E07"/>
    <w:rsid w:val="008B5AF6"/>
    <w:rsid w:val="008B6E4A"/>
    <w:rsid w:val="008C3149"/>
    <w:rsid w:val="008C35AD"/>
    <w:rsid w:val="008C58DB"/>
    <w:rsid w:val="008C5FEB"/>
    <w:rsid w:val="008D0FC7"/>
    <w:rsid w:val="008D18B2"/>
    <w:rsid w:val="008D3360"/>
    <w:rsid w:val="008E12DE"/>
    <w:rsid w:val="008E2E9E"/>
    <w:rsid w:val="008E4F58"/>
    <w:rsid w:val="008E5918"/>
    <w:rsid w:val="008E5EDD"/>
    <w:rsid w:val="008E6B18"/>
    <w:rsid w:val="008E731E"/>
    <w:rsid w:val="008F1A8E"/>
    <w:rsid w:val="008F1D01"/>
    <w:rsid w:val="008F1D8E"/>
    <w:rsid w:val="008F30AB"/>
    <w:rsid w:val="008F45C1"/>
    <w:rsid w:val="008F6C99"/>
    <w:rsid w:val="008F7E4F"/>
    <w:rsid w:val="009017E5"/>
    <w:rsid w:val="00905738"/>
    <w:rsid w:val="00914445"/>
    <w:rsid w:val="00916118"/>
    <w:rsid w:val="00920B38"/>
    <w:rsid w:val="00932464"/>
    <w:rsid w:val="00933455"/>
    <w:rsid w:val="0093381D"/>
    <w:rsid w:val="00933CB6"/>
    <w:rsid w:val="009343E4"/>
    <w:rsid w:val="009370BB"/>
    <w:rsid w:val="00937D36"/>
    <w:rsid w:val="00940217"/>
    <w:rsid w:val="0094040C"/>
    <w:rsid w:val="009418BF"/>
    <w:rsid w:val="00941ABD"/>
    <w:rsid w:val="00943DB6"/>
    <w:rsid w:val="0094522A"/>
    <w:rsid w:val="00950A6E"/>
    <w:rsid w:val="009521EF"/>
    <w:rsid w:val="00953DBD"/>
    <w:rsid w:val="00954362"/>
    <w:rsid w:val="00954A9E"/>
    <w:rsid w:val="0095542F"/>
    <w:rsid w:val="00956E25"/>
    <w:rsid w:val="00957B0F"/>
    <w:rsid w:val="009603A6"/>
    <w:rsid w:val="00964968"/>
    <w:rsid w:val="009671F3"/>
    <w:rsid w:val="00970173"/>
    <w:rsid w:val="00970B4D"/>
    <w:rsid w:val="00970E92"/>
    <w:rsid w:val="00977D8D"/>
    <w:rsid w:val="009804F1"/>
    <w:rsid w:val="0098131E"/>
    <w:rsid w:val="009853BE"/>
    <w:rsid w:val="009932C0"/>
    <w:rsid w:val="0099378B"/>
    <w:rsid w:val="00994694"/>
    <w:rsid w:val="009974D9"/>
    <w:rsid w:val="009A1935"/>
    <w:rsid w:val="009A3570"/>
    <w:rsid w:val="009B0B67"/>
    <w:rsid w:val="009B5531"/>
    <w:rsid w:val="009B55A9"/>
    <w:rsid w:val="009B7097"/>
    <w:rsid w:val="009B716A"/>
    <w:rsid w:val="009C48A8"/>
    <w:rsid w:val="009C6255"/>
    <w:rsid w:val="009C64D3"/>
    <w:rsid w:val="009D0F96"/>
    <w:rsid w:val="009D19D8"/>
    <w:rsid w:val="009D1B07"/>
    <w:rsid w:val="009D434F"/>
    <w:rsid w:val="009D5E54"/>
    <w:rsid w:val="009D5FB7"/>
    <w:rsid w:val="009E00D7"/>
    <w:rsid w:val="009E051F"/>
    <w:rsid w:val="009E1067"/>
    <w:rsid w:val="009E1BD4"/>
    <w:rsid w:val="009E4099"/>
    <w:rsid w:val="009F0460"/>
    <w:rsid w:val="009F21E5"/>
    <w:rsid w:val="009F24DB"/>
    <w:rsid w:val="009F51BD"/>
    <w:rsid w:val="009F6A82"/>
    <w:rsid w:val="00A03B57"/>
    <w:rsid w:val="00A1579D"/>
    <w:rsid w:val="00A16274"/>
    <w:rsid w:val="00A1680D"/>
    <w:rsid w:val="00A177A7"/>
    <w:rsid w:val="00A214F3"/>
    <w:rsid w:val="00A219FB"/>
    <w:rsid w:val="00A21D3E"/>
    <w:rsid w:val="00A230CC"/>
    <w:rsid w:val="00A260DC"/>
    <w:rsid w:val="00A26785"/>
    <w:rsid w:val="00A3199C"/>
    <w:rsid w:val="00A32FB3"/>
    <w:rsid w:val="00A36A25"/>
    <w:rsid w:val="00A3780B"/>
    <w:rsid w:val="00A40735"/>
    <w:rsid w:val="00A451E7"/>
    <w:rsid w:val="00A45513"/>
    <w:rsid w:val="00A46EA4"/>
    <w:rsid w:val="00A51E1D"/>
    <w:rsid w:val="00A52D47"/>
    <w:rsid w:val="00A60088"/>
    <w:rsid w:val="00A62869"/>
    <w:rsid w:val="00A63C26"/>
    <w:rsid w:val="00A64289"/>
    <w:rsid w:val="00A644D4"/>
    <w:rsid w:val="00A66442"/>
    <w:rsid w:val="00A66E28"/>
    <w:rsid w:val="00A67390"/>
    <w:rsid w:val="00A67AE2"/>
    <w:rsid w:val="00A730A6"/>
    <w:rsid w:val="00A74C50"/>
    <w:rsid w:val="00A75BA0"/>
    <w:rsid w:val="00A77947"/>
    <w:rsid w:val="00A8167E"/>
    <w:rsid w:val="00A83D4A"/>
    <w:rsid w:val="00A83ED6"/>
    <w:rsid w:val="00A84514"/>
    <w:rsid w:val="00A84A99"/>
    <w:rsid w:val="00A86373"/>
    <w:rsid w:val="00A86FCC"/>
    <w:rsid w:val="00AA0078"/>
    <w:rsid w:val="00AA2779"/>
    <w:rsid w:val="00AA2A90"/>
    <w:rsid w:val="00AA3B11"/>
    <w:rsid w:val="00AA78CA"/>
    <w:rsid w:val="00AB1228"/>
    <w:rsid w:val="00AB1D19"/>
    <w:rsid w:val="00AB39BC"/>
    <w:rsid w:val="00AB558B"/>
    <w:rsid w:val="00AB645E"/>
    <w:rsid w:val="00AC08D7"/>
    <w:rsid w:val="00AC40B7"/>
    <w:rsid w:val="00AC4DBD"/>
    <w:rsid w:val="00AC5ED7"/>
    <w:rsid w:val="00AD1CA7"/>
    <w:rsid w:val="00AD6A56"/>
    <w:rsid w:val="00AD6EA7"/>
    <w:rsid w:val="00AD6FF9"/>
    <w:rsid w:val="00AE1CEF"/>
    <w:rsid w:val="00AE3DFF"/>
    <w:rsid w:val="00AE67E7"/>
    <w:rsid w:val="00AE74F9"/>
    <w:rsid w:val="00AE7A0D"/>
    <w:rsid w:val="00AF4E0A"/>
    <w:rsid w:val="00AF507C"/>
    <w:rsid w:val="00B0434A"/>
    <w:rsid w:val="00B047B9"/>
    <w:rsid w:val="00B04C14"/>
    <w:rsid w:val="00B072B0"/>
    <w:rsid w:val="00B0753F"/>
    <w:rsid w:val="00B126A5"/>
    <w:rsid w:val="00B15E4E"/>
    <w:rsid w:val="00B214F7"/>
    <w:rsid w:val="00B21B4A"/>
    <w:rsid w:val="00B21E8C"/>
    <w:rsid w:val="00B22DBD"/>
    <w:rsid w:val="00B23577"/>
    <w:rsid w:val="00B262DB"/>
    <w:rsid w:val="00B30BFD"/>
    <w:rsid w:val="00B31D71"/>
    <w:rsid w:val="00B32ACB"/>
    <w:rsid w:val="00B32BC9"/>
    <w:rsid w:val="00B32BEA"/>
    <w:rsid w:val="00B336F7"/>
    <w:rsid w:val="00B370E4"/>
    <w:rsid w:val="00B417DE"/>
    <w:rsid w:val="00B41EEC"/>
    <w:rsid w:val="00B441EB"/>
    <w:rsid w:val="00B446D0"/>
    <w:rsid w:val="00B51877"/>
    <w:rsid w:val="00B53DF6"/>
    <w:rsid w:val="00B5499E"/>
    <w:rsid w:val="00B60A7C"/>
    <w:rsid w:val="00B64595"/>
    <w:rsid w:val="00B65538"/>
    <w:rsid w:val="00B6780A"/>
    <w:rsid w:val="00B7184A"/>
    <w:rsid w:val="00B73968"/>
    <w:rsid w:val="00B75FDB"/>
    <w:rsid w:val="00B76418"/>
    <w:rsid w:val="00B93187"/>
    <w:rsid w:val="00BA1FC9"/>
    <w:rsid w:val="00BA4CCE"/>
    <w:rsid w:val="00BB0673"/>
    <w:rsid w:val="00BB1231"/>
    <w:rsid w:val="00BB28D8"/>
    <w:rsid w:val="00BB3206"/>
    <w:rsid w:val="00BB3A7A"/>
    <w:rsid w:val="00BB3DBD"/>
    <w:rsid w:val="00BC491B"/>
    <w:rsid w:val="00BC5B3D"/>
    <w:rsid w:val="00BD156F"/>
    <w:rsid w:val="00BE0DE2"/>
    <w:rsid w:val="00BE3C20"/>
    <w:rsid w:val="00BE4EC3"/>
    <w:rsid w:val="00BE51E3"/>
    <w:rsid w:val="00BE775F"/>
    <w:rsid w:val="00BF0C98"/>
    <w:rsid w:val="00BF10FF"/>
    <w:rsid w:val="00BF1A64"/>
    <w:rsid w:val="00BF2C2E"/>
    <w:rsid w:val="00BF690B"/>
    <w:rsid w:val="00BF7B08"/>
    <w:rsid w:val="00C04F80"/>
    <w:rsid w:val="00C10D65"/>
    <w:rsid w:val="00C1213D"/>
    <w:rsid w:val="00C12959"/>
    <w:rsid w:val="00C16041"/>
    <w:rsid w:val="00C16470"/>
    <w:rsid w:val="00C17D39"/>
    <w:rsid w:val="00C228DA"/>
    <w:rsid w:val="00C236A7"/>
    <w:rsid w:val="00C243B1"/>
    <w:rsid w:val="00C24684"/>
    <w:rsid w:val="00C24E92"/>
    <w:rsid w:val="00C2518B"/>
    <w:rsid w:val="00C309E5"/>
    <w:rsid w:val="00C31BA4"/>
    <w:rsid w:val="00C3239E"/>
    <w:rsid w:val="00C33805"/>
    <w:rsid w:val="00C34F6D"/>
    <w:rsid w:val="00C3508B"/>
    <w:rsid w:val="00C35E07"/>
    <w:rsid w:val="00C369E5"/>
    <w:rsid w:val="00C402CD"/>
    <w:rsid w:val="00C40CFA"/>
    <w:rsid w:val="00C41A7C"/>
    <w:rsid w:val="00C44C68"/>
    <w:rsid w:val="00C47DCB"/>
    <w:rsid w:val="00C52580"/>
    <w:rsid w:val="00C546A6"/>
    <w:rsid w:val="00C54843"/>
    <w:rsid w:val="00C54C04"/>
    <w:rsid w:val="00C55B1B"/>
    <w:rsid w:val="00C575C0"/>
    <w:rsid w:val="00C612B8"/>
    <w:rsid w:val="00C64505"/>
    <w:rsid w:val="00C67A11"/>
    <w:rsid w:val="00C71701"/>
    <w:rsid w:val="00C7253D"/>
    <w:rsid w:val="00C7506A"/>
    <w:rsid w:val="00C7538D"/>
    <w:rsid w:val="00C7726D"/>
    <w:rsid w:val="00C773AB"/>
    <w:rsid w:val="00C77838"/>
    <w:rsid w:val="00C81DF8"/>
    <w:rsid w:val="00C83D8B"/>
    <w:rsid w:val="00C84071"/>
    <w:rsid w:val="00C85B2B"/>
    <w:rsid w:val="00C91709"/>
    <w:rsid w:val="00C936A7"/>
    <w:rsid w:val="00C95821"/>
    <w:rsid w:val="00CA53E9"/>
    <w:rsid w:val="00CA64B4"/>
    <w:rsid w:val="00CB03DF"/>
    <w:rsid w:val="00CB144C"/>
    <w:rsid w:val="00CB1EC2"/>
    <w:rsid w:val="00CB21CD"/>
    <w:rsid w:val="00CB6C53"/>
    <w:rsid w:val="00CB7F72"/>
    <w:rsid w:val="00CC11FE"/>
    <w:rsid w:val="00CC1C93"/>
    <w:rsid w:val="00CC2DAB"/>
    <w:rsid w:val="00CC416A"/>
    <w:rsid w:val="00CC5240"/>
    <w:rsid w:val="00CC6416"/>
    <w:rsid w:val="00CC6D2F"/>
    <w:rsid w:val="00CD07EB"/>
    <w:rsid w:val="00CD1156"/>
    <w:rsid w:val="00CD2F96"/>
    <w:rsid w:val="00CD3C6E"/>
    <w:rsid w:val="00CD5EC0"/>
    <w:rsid w:val="00CE3F2C"/>
    <w:rsid w:val="00CE5821"/>
    <w:rsid w:val="00CE6992"/>
    <w:rsid w:val="00CE71DB"/>
    <w:rsid w:val="00CE791D"/>
    <w:rsid w:val="00CF0C85"/>
    <w:rsid w:val="00CF2B0C"/>
    <w:rsid w:val="00CF3B9B"/>
    <w:rsid w:val="00D00609"/>
    <w:rsid w:val="00D02F52"/>
    <w:rsid w:val="00D03779"/>
    <w:rsid w:val="00D03848"/>
    <w:rsid w:val="00D04FC4"/>
    <w:rsid w:val="00D05229"/>
    <w:rsid w:val="00D13764"/>
    <w:rsid w:val="00D138C0"/>
    <w:rsid w:val="00D15361"/>
    <w:rsid w:val="00D175AF"/>
    <w:rsid w:val="00D17B7A"/>
    <w:rsid w:val="00D17CF0"/>
    <w:rsid w:val="00D20E5D"/>
    <w:rsid w:val="00D21D9F"/>
    <w:rsid w:val="00D23E27"/>
    <w:rsid w:val="00D2469A"/>
    <w:rsid w:val="00D25447"/>
    <w:rsid w:val="00D267A0"/>
    <w:rsid w:val="00D26BB6"/>
    <w:rsid w:val="00D34BA4"/>
    <w:rsid w:val="00D35DC3"/>
    <w:rsid w:val="00D36987"/>
    <w:rsid w:val="00D37131"/>
    <w:rsid w:val="00D37A79"/>
    <w:rsid w:val="00D44328"/>
    <w:rsid w:val="00D472D4"/>
    <w:rsid w:val="00D50516"/>
    <w:rsid w:val="00D5491A"/>
    <w:rsid w:val="00D55F12"/>
    <w:rsid w:val="00D57557"/>
    <w:rsid w:val="00D6006D"/>
    <w:rsid w:val="00D614FA"/>
    <w:rsid w:val="00D62935"/>
    <w:rsid w:val="00D640D5"/>
    <w:rsid w:val="00D64316"/>
    <w:rsid w:val="00D65627"/>
    <w:rsid w:val="00D6584F"/>
    <w:rsid w:val="00D67F5A"/>
    <w:rsid w:val="00D70B7E"/>
    <w:rsid w:val="00D745E3"/>
    <w:rsid w:val="00D763C7"/>
    <w:rsid w:val="00D763FA"/>
    <w:rsid w:val="00D7728B"/>
    <w:rsid w:val="00D77B71"/>
    <w:rsid w:val="00D77C7E"/>
    <w:rsid w:val="00D80E6E"/>
    <w:rsid w:val="00D83535"/>
    <w:rsid w:val="00D94BA0"/>
    <w:rsid w:val="00D94DF0"/>
    <w:rsid w:val="00DA47E0"/>
    <w:rsid w:val="00DA6E7B"/>
    <w:rsid w:val="00DA712E"/>
    <w:rsid w:val="00DA7D3E"/>
    <w:rsid w:val="00DB185F"/>
    <w:rsid w:val="00DB5A66"/>
    <w:rsid w:val="00DC0A73"/>
    <w:rsid w:val="00DC10CC"/>
    <w:rsid w:val="00DC163C"/>
    <w:rsid w:val="00DC2F2B"/>
    <w:rsid w:val="00DC43E0"/>
    <w:rsid w:val="00DC5FAA"/>
    <w:rsid w:val="00DC68AB"/>
    <w:rsid w:val="00DD05B9"/>
    <w:rsid w:val="00DD3E84"/>
    <w:rsid w:val="00DD50CB"/>
    <w:rsid w:val="00DE13E7"/>
    <w:rsid w:val="00DE2D4F"/>
    <w:rsid w:val="00DE6FB6"/>
    <w:rsid w:val="00DE79B6"/>
    <w:rsid w:val="00DF6FF2"/>
    <w:rsid w:val="00E0069E"/>
    <w:rsid w:val="00E00E63"/>
    <w:rsid w:val="00E02929"/>
    <w:rsid w:val="00E04CF0"/>
    <w:rsid w:val="00E07AF8"/>
    <w:rsid w:val="00E11EC7"/>
    <w:rsid w:val="00E13E63"/>
    <w:rsid w:val="00E239A6"/>
    <w:rsid w:val="00E243D4"/>
    <w:rsid w:val="00E258AD"/>
    <w:rsid w:val="00E27CF9"/>
    <w:rsid w:val="00E30B03"/>
    <w:rsid w:val="00E34D1D"/>
    <w:rsid w:val="00E35713"/>
    <w:rsid w:val="00E411F5"/>
    <w:rsid w:val="00E4148A"/>
    <w:rsid w:val="00E43006"/>
    <w:rsid w:val="00E43074"/>
    <w:rsid w:val="00E45E38"/>
    <w:rsid w:val="00E50AFF"/>
    <w:rsid w:val="00E54CDA"/>
    <w:rsid w:val="00E56ED5"/>
    <w:rsid w:val="00E57AF4"/>
    <w:rsid w:val="00E61448"/>
    <w:rsid w:val="00E64344"/>
    <w:rsid w:val="00E6535A"/>
    <w:rsid w:val="00E65743"/>
    <w:rsid w:val="00E6653C"/>
    <w:rsid w:val="00E677A4"/>
    <w:rsid w:val="00E67930"/>
    <w:rsid w:val="00E731E4"/>
    <w:rsid w:val="00E73220"/>
    <w:rsid w:val="00E733B0"/>
    <w:rsid w:val="00E770B4"/>
    <w:rsid w:val="00E854E9"/>
    <w:rsid w:val="00E85F85"/>
    <w:rsid w:val="00E868C6"/>
    <w:rsid w:val="00E90AE0"/>
    <w:rsid w:val="00E9147D"/>
    <w:rsid w:val="00E91620"/>
    <w:rsid w:val="00E9175A"/>
    <w:rsid w:val="00E938C9"/>
    <w:rsid w:val="00E94593"/>
    <w:rsid w:val="00E948B3"/>
    <w:rsid w:val="00EA4698"/>
    <w:rsid w:val="00EA4C6F"/>
    <w:rsid w:val="00EA52E0"/>
    <w:rsid w:val="00EA5669"/>
    <w:rsid w:val="00EB08D7"/>
    <w:rsid w:val="00EC34CA"/>
    <w:rsid w:val="00ED00BA"/>
    <w:rsid w:val="00ED13F7"/>
    <w:rsid w:val="00ED3EA0"/>
    <w:rsid w:val="00ED3FA6"/>
    <w:rsid w:val="00EE3E8E"/>
    <w:rsid w:val="00EE65DF"/>
    <w:rsid w:val="00EE69BB"/>
    <w:rsid w:val="00EE6E90"/>
    <w:rsid w:val="00EF1F5B"/>
    <w:rsid w:val="00EF20FC"/>
    <w:rsid w:val="00EF7008"/>
    <w:rsid w:val="00F0026A"/>
    <w:rsid w:val="00F003B4"/>
    <w:rsid w:val="00F025CC"/>
    <w:rsid w:val="00F02741"/>
    <w:rsid w:val="00F045E5"/>
    <w:rsid w:val="00F04998"/>
    <w:rsid w:val="00F06E93"/>
    <w:rsid w:val="00F102DD"/>
    <w:rsid w:val="00F10C25"/>
    <w:rsid w:val="00F11F7C"/>
    <w:rsid w:val="00F12AED"/>
    <w:rsid w:val="00F13BDC"/>
    <w:rsid w:val="00F15B73"/>
    <w:rsid w:val="00F17983"/>
    <w:rsid w:val="00F20016"/>
    <w:rsid w:val="00F233F6"/>
    <w:rsid w:val="00F24733"/>
    <w:rsid w:val="00F2726B"/>
    <w:rsid w:val="00F32060"/>
    <w:rsid w:val="00F3474A"/>
    <w:rsid w:val="00F362D5"/>
    <w:rsid w:val="00F3732E"/>
    <w:rsid w:val="00F410F8"/>
    <w:rsid w:val="00F41544"/>
    <w:rsid w:val="00F469D5"/>
    <w:rsid w:val="00F47416"/>
    <w:rsid w:val="00F5101E"/>
    <w:rsid w:val="00F53BA5"/>
    <w:rsid w:val="00F5416C"/>
    <w:rsid w:val="00F633AB"/>
    <w:rsid w:val="00F64279"/>
    <w:rsid w:val="00F6650D"/>
    <w:rsid w:val="00F665A7"/>
    <w:rsid w:val="00F6735D"/>
    <w:rsid w:val="00F67CE8"/>
    <w:rsid w:val="00F70294"/>
    <w:rsid w:val="00F7186C"/>
    <w:rsid w:val="00F740EE"/>
    <w:rsid w:val="00F74F05"/>
    <w:rsid w:val="00F7593B"/>
    <w:rsid w:val="00F75FD5"/>
    <w:rsid w:val="00F77D9C"/>
    <w:rsid w:val="00F811E7"/>
    <w:rsid w:val="00F84203"/>
    <w:rsid w:val="00F86784"/>
    <w:rsid w:val="00F91738"/>
    <w:rsid w:val="00F91B0C"/>
    <w:rsid w:val="00F927EF"/>
    <w:rsid w:val="00F930D8"/>
    <w:rsid w:val="00F93DEA"/>
    <w:rsid w:val="00F94DE1"/>
    <w:rsid w:val="00F96B75"/>
    <w:rsid w:val="00F97B01"/>
    <w:rsid w:val="00FA123B"/>
    <w:rsid w:val="00FA286D"/>
    <w:rsid w:val="00FA43DA"/>
    <w:rsid w:val="00FA622F"/>
    <w:rsid w:val="00FA62B9"/>
    <w:rsid w:val="00FA77E5"/>
    <w:rsid w:val="00FB38ED"/>
    <w:rsid w:val="00FB398F"/>
    <w:rsid w:val="00FB4116"/>
    <w:rsid w:val="00FB50F1"/>
    <w:rsid w:val="00FB7439"/>
    <w:rsid w:val="00FB78ED"/>
    <w:rsid w:val="00FC2E2E"/>
    <w:rsid w:val="00FC3515"/>
    <w:rsid w:val="00FD240C"/>
    <w:rsid w:val="00FD296F"/>
    <w:rsid w:val="00FD5369"/>
    <w:rsid w:val="00FE1878"/>
    <w:rsid w:val="00FE20D1"/>
    <w:rsid w:val="00FE521C"/>
    <w:rsid w:val="00FE7662"/>
    <w:rsid w:val="00FF0147"/>
    <w:rsid w:val="00FF0B28"/>
    <w:rsid w:val="00FF3D22"/>
    <w:rsid w:val="00FF42A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60"/>
    <o:shapelayout v:ext="edit">
      <o:idmap v:ext="edit" data="1,2,3,4,5"/>
    </o:shapelayout>
  </w:shapeDefaults>
  <w:decimalSymbol w:val=","/>
  <w:listSeparator w:val=";"/>
  <w14:docId w14:val="19FD8C32"/>
  <w15:docId w15:val="{EECC37A6-0CAF-418B-B56B-C4BDE788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AC"/>
  </w:style>
  <w:style w:type="paragraph" w:styleId="1">
    <w:name w:val="heading 1"/>
    <w:basedOn w:val="a"/>
    <w:next w:val="a"/>
    <w:qFormat/>
    <w:rsid w:val="004A6C5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6C5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4A6C5B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4A6C5B"/>
    <w:pPr>
      <w:keepNext/>
      <w:ind w:right="282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C5B"/>
    <w:pPr>
      <w:jc w:val="center"/>
    </w:pPr>
    <w:rPr>
      <w:sz w:val="32"/>
    </w:rPr>
  </w:style>
  <w:style w:type="paragraph" w:styleId="a5">
    <w:name w:val="Body Text"/>
    <w:basedOn w:val="a"/>
    <w:rsid w:val="004A6C5B"/>
    <w:rPr>
      <w:sz w:val="28"/>
    </w:rPr>
  </w:style>
  <w:style w:type="paragraph" w:styleId="a6">
    <w:name w:val="Subtitle"/>
    <w:basedOn w:val="a"/>
    <w:qFormat/>
    <w:rsid w:val="004A6C5B"/>
    <w:pPr>
      <w:jc w:val="center"/>
    </w:pPr>
    <w:rPr>
      <w:sz w:val="32"/>
    </w:rPr>
  </w:style>
  <w:style w:type="character" w:styleId="a7">
    <w:name w:val="Emphasis"/>
    <w:basedOn w:val="a0"/>
    <w:qFormat/>
    <w:rsid w:val="004A6C5B"/>
    <w:rPr>
      <w:i/>
    </w:rPr>
  </w:style>
  <w:style w:type="character" w:styleId="a8">
    <w:name w:val="Strong"/>
    <w:basedOn w:val="a0"/>
    <w:qFormat/>
    <w:rsid w:val="004A6C5B"/>
    <w:rPr>
      <w:b/>
    </w:rPr>
  </w:style>
  <w:style w:type="paragraph" w:styleId="a9">
    <w:name w:val="Block Text"/>
    <w:basedOn w:val="a"/>
    <w:rsid w:val="004A6C5B"/>
    <w:pPr>
      <w:tabs>
        <w:tab w:val="left" w:pos="819"/>
      </w:tabs>
      <w:ind w:left="-108" w:right="-65"/>
      <w:jc w:val="center"/>
    </w:pPr>
  </w:style>
  <w:style w:type="paragraph" w:styleId="aa">
    <w:name w:val="Body Text Indent"/>
    <w:basedOn w:val="a"/>
    <w:rsid w:val="004A6C5B"/>
    <w:pPr>
      <w:ind w:right="-1" w:firstLine="850"/>
    </w:pPr>
    <w:rPr>
      <w:sz w:val="28"/>
    </w:rPr>
  </w:style>
  <w:style w:type="paragraph" w:styleId="20">
    <w:name w:val="Body Text Indent 2"/>
    <w:basedOn w:val="a"/>
    <w:rsid w:val="004A6C5B"/>
    <w:pPr>
      <w:ind w:right="-1" w:firstLine="850"/>
      <w:jc w:val="both"/>
    </w:pPr>
    <w:rPr>
      <w:spacing w:val="-6"/>
      <w:sz w:val="28"/>
    </w:rPr>
  </w:style>
  <w:style w:type="paragraph" w:styleId="30">
    <w:name w:val="Body Text Indent 3"/>
    <w:basedOn w:val="a"/>
    <w:rsid w:val="004A6C5B"/>
    <w:pPr>
      <w:spacing w:line="260" w:lineRule="exact"/>
      <w:ind w:firstLine="851"/>
      <w:jc w:val="both"/>
    </w:pPr>
    <w:rPr>
      <w:spacing w:val="-6"/>
      <w:sz w:val="28"/>
    </w:rPr>
  </w:style>
  <w:style w:type="paragraph" w:styleId="ab">
    <w:name w:val="footer"/>
    <w:basedOn w:val="a"/>
    <w:rsid w:val="004A6C5B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xl24">
    <w:name w:val="xl24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5">
    <w:name w:val="xl25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26">
    <w:name w:val="xl26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a"/>
    <w:rsid w:val="004A6C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8">
    <w:name w:val="xl28"/>
    <w:basedOn w:val="a"/>
    <w:rsid w:val="004A6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29">
    <w:name w:val="xl29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31">
    <w:name w:val="xl31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2">
    <w:name w:val="xl32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34">
    <w:name w:val="xl34"/>
    <w:basedOn w:val="a"/>
    <w:rsid w:val="004A6C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35">
    <w:name w:val="xl35"/>
    <w:basedOn w:val="a"/>
    <w:rsid w:val="004A6C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36">
    <w:name w:val="xl36"/>
    <w:basedOn w:val="a"/>
    <w:rsid w:val="004A6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37">
    <w:name w:val="xl37"/>
    <w:basedOn w:val="a"/>
    <w:rsid w:val="004A6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a"/>
    <w:rsid w:val="004A6C5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39">
    <w:name w:val="xl39"/>
    <w:basedOn w:val="a"/>
    <w:rsid w:val="004A6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0">
    <w:name w:val="xl40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1">
    <w:name w:val="xl41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2">
    <w:name w:val="xl42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3">
    <w:name w:val="xl43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44">
    <w:name w:val="xl44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5">
    <w:name w:val="xl45"/>
    <w:basedOn w:val="a"/>
    <w:rsid w:val="004A6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6">
    <w:name w:val="xl46"/>
    <w:basedOn w:val="a"/>
    <w:rsid w:val="004A6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4A6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8">
    <w:name w:val="xl48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4A6C5B"/>
    <w:pPr>
      <w:spacing w:before="100" w:beforeAutospacing="1" w:after="100" w:afterAutospacing="1"/>
      <w:textAlignment w:val="center"/>
    </w:pPr>
    <w:rPr>
      <w:rFonts w:ascii="Arial" w:hAnsi="Arial"/>
      <w:sz w:val="28"/>
      <w:szCs w:val="28"/>
    </w:rPr>
  </w:style>
  <w:style w:type="paragraph" w:customStyle="1" w:styleId="xl51">
    <w:name w:val="xl51"/>
    <w:basedOn w:val="a"/>
    <w:rsid w:val="004A6C5B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52">
    <w:name w:val="xl52"/>
    <w:basedOn w:val="a"/>
    <w:rsid w:val="004A6C5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53">
    <w:name w:val="xl53"/>
    <w:basedOn w:val="a"/>
    <w:rsid w:val="004A6C5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54">
    <w:name w:val="xl54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55">
    <w:name w:val="xl55"/>
    <w:basedOn w:val="a"/>
    <w:rsid w:val="004A6C5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56">
    <w:name w:val="xl56"/>
    <w:basedOn w:val="a"/>
    <w:rsid w:val="004A6C5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57">
    <w:name w:val="xl57"/>
    <w:basedOn w:val="a"/>
    <w:rsid w:val="004A6C5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58">
    <w:name w:val="xl58"/>
    <w:basedOn w:val="a"/>
    <w:rsid w:val="004A6C5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59">
    <w:name w:val="xl59"/>
    <w:basedOn w:val="a"/>
    <w:rsid w:val="004A6C5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4A6C5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61">
    <w:name w:val="xl61"/>
    <w:basedOn w:val="a"/>
    <w:rsid w:val="004A6C5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62">
    <w:name w:val="xl62"/>
    <w:basedOn w:val="a"/>
    <w:rsid w:val="004A6C5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63">
    <w:name w:val="xl63"/>
    <w:basedOn w:val="a"/>
    <w:rsid w:val="004A6C5B"/>
    <w:pPr>
      <w:pBdr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rsid w:val="004A6C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4A6C5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6">
    <w:name w:val="xl66"/>
    <w:basedOn w:val="a"/>
    <w:rsid w:val="004A6C5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67">
    <w:name w:val="xl67"/>
    <w:basedOn w:val="a"/>
    <w:rsid w:val="004A6C5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68">
    <w:name w:val="xl68"/>
    <w:basedOn w:val="a"/>
    <w:rsid w:val="004A6C5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9">
    <w:name w:val="xl69"/>
    <w:basedOn w:val="a"/>
    <w:rsid w:val="004A6C5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0">
    <w:name w:val="xl70"/>
    <w:basedOn w:val="a"/>
    <w:rsid w:val="004A6C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4A6C5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A6C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4A6C5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A6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5">
    <w:name w:val="xl75"/>
    <w:basedOn w:val="a"/>
    <w:rsid w:val="004A6C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A6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4A6C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4A6C5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4A6C5B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80">
    <w:name w:val="xl80"/>
    <w:basedOn w:val="a"/>
    <w:rsid w:val="004A6C5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81">
    <w:name w:val="xl81"/>
    <w:basedOn w:val="a"/>
    <w:rsid w:val="004A6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82">
    <w:name w:val="xl82"/>
    <w:basedOn w:val="a"/>
    <w:rsid w:val="004A6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83">
    <w:name w:val="xl83"/>
    <w:basedOn w:val="a"/>
    <w:rsid w:val="004A6C5B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84">
    <w:name w:val="xl84"/>
    <w:basedOn w:val="a"/>
    <w:rsid w:val="004A6C5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styleId="21">
    <w:name w:val="Body Text 2"/>
    <w:basedOn w:val="a"/>
    <w:rsid w:val="004A6C5B"/>
    <w:pPr>
      <w:ind w:right="-1"/>
    </w:pPr>
    <w:rPr>
      <w:sz w:val="32"/>
    </w:rPr>
  </w:style>
  <w:style w:type="paragraph" w:customStyle="1" w:styleId="ac">
    <w:name w:val="Текст пояснительной записки"/>
    <w:basedOn w:val="a"/>
    <w:rsid w:val="004A6C5B"/>
    <w:pPr>
      <w:ind w:left="567" w:right="284" w:firstLine="567"/>
      <w:jc w:val="both"/>
    </w:pPr>
    <w:rPr>
      <w:rFonts w:eastAsia="SimSun"/>
      <w:sz w:val="24"/>
      <w:szCs w:val="24"/>
      <w:lang w:val="en-US"/>
    </w:rPr>
  </w:style>
  <w:style w:type="paragraph" w:customStyle="1" w:styleId="font5">
    <w:name w:val="font5"/>
    <w:basedOn w:val="a"/>
    <w:rsid w:val="004A6C5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4A6C5B"/>
    <w:pPr>
      <w:spacing w:before="100" w:beforeAutospacing="1" w:after="100" w:afterAutospacing="1"/>
    </w:pPr>
    <w:rPr>
      <w:rFonts w:ascii="Arial" w:hAnsi="Arial" w:cs="Arial"/>
    </w:rPr>
  </w:style>
  <w:style w:type="paragraph" w:styleId="22">
    <w:name w:val="toc 2"/>
    <w:basedOn w:val="a"/>
    <w:next w:val="a"/>
    <w:autoRedefine/>
    <w:semiHidden/>
    <w:rsid w:val="004A6C5B"/>
    <w:pPr>
      <w:tabs>
        <w:tab w:val="left" w:pos="960"/>
        <w:tab w:val="right" w:pos="9639"/>
      </w:tabs>
      <w:ind w:left="200" w:right="425"/>
    </w:pPr>
    <w:rPr>
      <w:rFonts w:ascii="Arial" w:eastAsia="SimSun" w:hAnsi="Arial" w:cs="Arial"/>
      <w:smallCaps/>
      <w:noProof/>
      <w:sz w:val="28"/>
      <w:szCs w:val="28"/>
    </w:rPr>
  </w:style>
  <w:style w:type="table" w:styleId="ad">
    <w:name w:val="Table Grid"/>
    <w:basedOn w:val="a1"/>
    <w:rsid w:val="003C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autoRedefine/>
    <w:qFormat/>
    <w:rsid w:val="00A62869"/>
    <w:pPr>
      <w:keepNext/>
      <w:spacing w:before="240"/>
      <w:ind w:right="-86"/>
      <w:jc w:val="right"/>
    </w:pPr>
    <w:rPr>
      <w:rFonts w:eastAsia="SimSun"/>
      <w:b/>
      <w:iCs/>
      <w:noProof/>
    </w:rPr>
  </w:style>
  <w:style w:type="paragraph" w:styleId="af">
    <w:name w:val="Document Map"/>
    <w:basedOn w:val="a"/>
    <w:semiHidden/>
    <w:rsid w:val="008A5CDF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085E1D"/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595739"/>
    <w:rPr>
      <w:sz w:val="32"/>
    </w:rPr>
  </w:style>
  <w:style w:type="paragraph" w:styleId="af0">
    <w:name w:val="header"/>
    <w:aliases w:val=" Знак"/>
    <w:basedOn w:val="a"/>
    <w:link w:val="af1"/>
    <w:uiPriority w:val="99"/>
    <w:semiHidden/>
    <w:unhideWhenUsed/>
    <w:rsid w:val="00FF3D2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 Знак"/>
    <w:basedOn w:val="a0"/>
    <w:link w:val="af0"/>
    <w:uiPriority w:val="99"/>
    <w:semiHidden/>
    <w:rsid w:val="00FF3D22"/>
  </w:style>
  <w:style w:type="table" w:styleId="af2">
    <w:name w:val="Table Elegant"/>
    <w:basedOn w:val="a1"/>
    <w:rsid w:val="003578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3">
    <w:name w:val="Чертежный"/>
    <w:rsid w:val="00B21B4A"/>
    <w:pPr>
      <w:jc w:val="both"/>
    </w:pPr>
    <w:rPr>
      <w:rFonts w:ascii="ISOCPEUR" w:hAnsi="ISOCPEUR"/>
      <w:i/>
      <w:sz w:val="28"/>
      <w:lang w:val="uk-UA"/>
    </w:rPr>
  </w:style>
  <w:style w:type="paragraph" w:styleId="af4">
    <w:name w:val="Balloon Text"/>
    <w:basedOn w:val="a"/>
    <w:link w:val="af5"/>
    <w:uiPriority w:val="99"/>
    <w:semiHidden/>
    <w:unhideWhenUsed/>
    <w:rsid w:val="00526F6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99" Type="http://schemas.openxmlformats.org/officeDocument/2006/relationships/oleObject" Target="embeddings/oleObject146.bin"/><Relationship Id="rId303" Type="http://schemas.openxmlformats.org/officeDocument/2006/relationships/image" Target="media/image14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06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47.bin"/><Relationship Id="rId268" Type="http://schemas.openxmlformats.org/officeDocument/2006/relationships/image" Target="media/image127.wmf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2.wmf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1.bin"/><Relationship Id="rId160" Type="http://schemas.openxmlformats.org/officeDocument/2006/relationships/image" Target="media/image73.wmf"/><Relationship Id="rId181" Type="http://schemas.openxmlformats.org/officeDocument/2006/relationships/package" Target="embeddings/_____Microsoft_Excel2.xlsx"/><Relationship Id="rId216" Type="http://schemas.openxmlformats.org/officeDocument/2006/relationships/image" Target="media/image101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2.wmf"/><Relationship Id="rId279" Type="http://schemas.openxmlformats.org/officeDocument/2006/relationships/oleObject" Target="embeddings/oleObject136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3.bin"/><Relationship Id="rId290" Type="http://schemas.openxmlformats.org/officeDocument/2006/relationships/image" Target="media/image138.wmf"/><Relationship Id="rId304" Type="http://schemas.openxmlformats.org/officeDocument/2006/relationships/oleObject" Target="embeddings/oleObject14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17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3.jpeg"/><Relationship Id="rId33" Type="http://schemas.openxmlformats.org/officeDocument/2006/relationships/image" Target="media/image14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58.bin"/><Relationship Id="rId280" Type="http://schemas.openxmlformats.org/officeDocument/2006/relationships/image" Target="media/image133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image" Target="media/image46.wmf"/><Relationship Id="rId140" Type="http://schemas.openxmlformats.org/officeDocument/2006/relationships/oleObject" Target="embeddings/oleObject64.bin"/><Relationship Id="rId161" Type="http://schemas.openxmlformats.org/officeDocument/2006/relationships/oleObject" Target="embeddings/oleObject79.bin"/><Relationship Id="rId182" Type="http://schemas.openxmlformats.org/officeDocument/2006/relationships/image" Target="media/image84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2.wmf"/><Relationship Id="rId259" Type="http://schemas.openxmlformats.org/officeDocument/2006/relationships/oleObject" Target="embeddings/oleObject126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3.bin"/><Relationship Id="rId270" Type="http://schemas.openxmlformats.org/officeDocument/2006/relationships/image" Target="media/image128.wmf"/><Relationship Id="rId291" Type="http://schemas.openxmlformats.org/officeDocument/2006/relationships/oleObject" Target="embeddings/oleObject142.bin"/><Relationship Id="rId305" Type="http://schemas.openxmlformats.org/officeDocument/2006/relationships/image" Target="media/image146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3.wmf"/><Relationship Id="rId151" Type="http://schemas.openxmlformats.org/officeDocument/2006/relationships/image" Target="media/image71.wmf"/><Relationship Id="rId172" Type="http://schemas.openxmlformats.org/officeDocument/2006/relationships/image" Target="media/image79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07.wmf"/><Relationship Id="rId249" Type="http://schemas.openxmlformats.org/officeDocument/2006/relationships/oleObject" Target="embeddings/oleObject121.bin"/><Relationship Id="rId13" Type="http://schemas.openxmlformats.org/officeDocument/2006/relationships/image" Target="media/image4.wmf"/><Relationship Id="rId109" Type="http://schemas.openxmlformats.org/officeDocument/2006/relationships/oleObject" Target="embeddings/oleObject48.bin"/><Relationship Id="rId260" Type="http://schemas.openxmlformats.org/officeDocument/2006/relationships/image" Target="media/image123.wmf"/><Relationship Id="rId281" Type="http://schemas.openxmlformats.org/officeDocument/2006/relationships/oleObject" Target="embeddings/oleObject137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2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5.bin"/><Relationship Id="rId7" Type="http://schemas.openxmlformats.org/officeDocument/2006/relationships/endnotes" Target="endnotes.xml"/><Relationship Id="rId162" Type="http://schemas.openxmlformats.org/officeDocument/2006/relationships/image" Target="media/image74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2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18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39.wmf"/><Relationship Id="rId306" Type="http://schemas.openxmlformats.org/officeDocument/2006/relationships/oleObject" Target="embeddings/oleObject149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2.wmf"/><Relationship Id="rId301" Type="http://schemas.openxmlformats.org/officeDocument/2006/relationships/image" Target="media/image144.wmf"/><Relationship Id="rId61" Type="http://schemas.openxmlformats.org/officeDocument/2006/relationships/image" Target="media/image28.e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0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97.wmf"/><Relationship Id="rId229" Type="http://schemas.openxmlformats.org/officeDocument/2006/relationships/oleObject" Target="embeddings/oleObject111.bin"/><Relationship Id="rId19" Type="http://schemas.openxmlformats.org/officeDocument/2006/relationships/image" Target="media/image7.wmf"/><Relationship Id="rId224" Type="http://schemas.openxmlformats.org/officeDocument/2006/relationships/image" Target="media/image105.wmf"/><Relationship Id="rId240" Type="http://schemas.openxmlformats.org/officeDocument/2006/relationships/image" Target="media/image113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7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0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1.wmf"/><Relationship Id="rId147" Type="http://schemas.openxmlformats.org/officeDocument/2006/relationships/image" Target="media/image69.wmf"/><Relationship Id="rId168" Type="http://schemas.openxmlformats.org/officeDocument/2006/relationships/image" Target="media/image77.wmf"/><Relationship Id="rId282" Type="http://schemas.openxmlformats.org/officeDocument/2006/relationships/image" Target="media/image134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4.bin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0.wmf"/><Relationship Id="rId230" Type="http://schemas.openxmlformats.org/officeDocument/2006/relationships/image" Target="media/image108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2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2.bin"/><Relationship Id="rId158" Type="http://schemas.openxmlformats.org/officeDocument/2006/relationships/oleObject" Target="embeddings/oleObject77.bin"/><Relationship Id="rId272" Type="http://schemas.openxmlformats.org/officeDocument/2006/relationships/image" Target="media/image129.wmf"/><Relationship Id="rId293" Type="http://schemas.openxmlformats.org/officeDocument/2006/relationships/oleObject" Target="embeddings/oleObject143.bin"/><Relationship Id="rId302" Type="http://schemas.openxmlformats.org/officeDocument/2006/relationships/oleObject" Target="embeddings/oleObject147.bin"/><Relationship Id="rId307" Type="http://schemas.openxmlformats.org/officeDocument/2006/relationships/image" Target="media/image147.jpeg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package" Target="embeddings/_____Microsoft_Excel.xlsx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49.bin"/><Relationship Id="rId132" Type="http://schemas.openxmlformats.org/officeDocument/2006/relationships/image" Target="media/image64.wmf"/><Relationship Id="rId153" Type="http://schemas.openxmlformats.org/officeDocument/2006/relationships/image" Target="media/image72.wmf"/><Relationship Id="rId174" Type="http://schemas.openxmlformats.org/officeDocument/2006/relationships/image" Target="media/image80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0" Type="http://schemas.openxmlformats.org/officeDocument/2006/relationships/image" Target="media/image103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3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7.bin"/><Relationship Id="rId262" Type="http://schemas.openxmlformats.org/officeDocument/2006/relationships/image" Target="media/image124.wmf"/><Relationship Id="rId283" Type="http://schemas.openxmlformats.org/officeDocument/2006/relationships/oleObject" Target="embeddings/oleObject138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48" Type="http://schemas.openxmlformats.org/officeDocument/2006/relationships/oleObject" Target="embeddings/oleObject70.bin"/><Relationship Id="rId164" Type="http://schemas.openxmlformats.org/officeDocument/2006/relationships/image" Target="media/image75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3.e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1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2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19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0.wmf"/><Relationship Id="rId308" Type="http://schemas.openxmlformats.org/officeDocument/2006/relationships/fontTable" Target="fontTable.xml"/><Relationship Id="rId47" Type="http://schemas.openxmlformats.org/officeDocument/2006/relationships/image" Target="media/image21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2.e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0.bin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4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5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5.bin"/><Relationship Id="rId144" Type="http://schemas.openxmlformats.org/officeDocument/2006/relationships/oleObject" Target="embeddings/oleObject68.bin"/><Relationship Id="rId90" Type="http://schemas.openxmlformats.org/officeDocument/2006/relationships/package" Target="embeddings/_____Microsoft_Excel1.xlsx"/><Relationship Id="rId165" Type="http://schemas.openxmlformats.org/officeDocument/2006/relationships/oleObject" Target="embeddings/oleObject81.bin"/><Relationship Id="rId186" Type="http://schemas.openxmlformats.org/officeDocument/2006/relationships/image" Target="media/image86.e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0.wmf"/><Relationship Id="rId295" Type="http://schemas.openxmlformats.org/officeDocument/2006/relationships/oleObject" Target="embeddings/oleObject144.bin"/><Relationship Id="rId309" Type="http://schemas.openxmlformats.org/officeDocument/2006/relationships/theme" Target="theme/theme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0.bin"/><Relationship Id="rId134" Type="http://schemas.openxmlformats.org/officeDocument/2006/relationships/image" Target="media/image65.wmf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1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4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5.wmf"/><Relationship Id="rId285" Type="http://schemas.openxmlformats.org/officeDocument/2006/relationships/oleObject" Target="embeddings/oleObject13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5.bin"/><Relationship Id="rId124" Type="http://schemas.openxmlformats.org/officeDocument/2006/relationships/image" Target="media/image60.wmf"/><Relationship Id="rId70" Type="http://schemas.openxmlformats.org/officeDocument/2006/relationships/oleObject" Target="embeddings/oleObject30.bin"/><Relationship Id="rId91" Type="http://schemas.openxmlformats.org/officeDocument/2006/relationships/image" Target="media/image43.jpeg"/><Relationship Id="rId145" Type="http://schemas.openxmlformats.org/officeDocument/2006/relationships/image" Target="media/image68.wmf"/><Relationship Id="rId166" Type="http://schemas.openxmlformats.org/officeDocument/2006/relationships/image" Target="media/image76.wmf"/><Relationship Id="rId187" Type="http://schemas.openxmlformats.org/officeDocument/2006/relationships/package" Target="embeddings/_____Microsoft_Excel3.xlsx"/><Relationship Id="rId1" Type="http://schemas.openxmlformats.org/officeDocument/2006/relationships/customXml" Target="../customXml/item1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0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1.wmf"/><Relationship Id="rId300" Type="http://schemas.openxmlformats.org/officeDocument/2006/relationships/image" Target="media/image143.jpeg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1.bin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36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6.bin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87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0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D4F8-6902-4186-826F-98C80E35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5740</Words>
  <Characters>32722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 PC</Company>
  <LinksUpToDate>false</LinksUpToDate>
  <CharactersWithSpaces>38386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Андрюха</dc:creator>
  <cp:keywords/>
  <dc:description/>
  <cp:lastModifiedBy>Тачанкин</cp:lastModifiedBy>
  <cp:revision>11</cp:revision>
  <cp:lastPrinted>2009-12-09T05:01:00Z</cp:lastPrinted>
  <dcterms:created xsi:type="dcterms:W3CDTF">2018-02-16T11:08:00Z</dcterms:created>
  <dcterms:modified xsi:type="dcterms:W3CDTF">2018-03-11T06:27:00Z</dcterms:modified>
</cp:coreProperties>
</file>