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AE" w:rsidRPr="00E038AF" w:rsidRDefault="005934AE" w:rsidP="005934AE">
      <w:pPr>
        <w:rPr>
          <w:sz w:val="20"/>
          <w:szCs w:val="20"/>
        </w:rPr>
      </w:pPr>
      <w:r w:rsidRPr="00D4155E">
        <w:rPr>
          <w:b/>
        </w:rPr>
        <w:t>Федеральное государственное бюджетное образовательное учреждение высшего</w:t>
      </w:r>
    </w:p>
    <w:p w:rsidR="005934AE" w:rsidRPr="00D4155E" w:rsidRDefault="005934AE" w:rsidP="005934AE">
      <w:pPr>
        <w:autoSpaceDE w:val="0"/>
        <w:autoSpaceDN w:val="0"/>
        <w:adjustRightInd w:val="0"/>
        <w:jc w:val="center"/>
        <w:rPr>
          <w:b/>
        </w:rPr>
      </w:pPr>
      <w:r w:rsidRPr="00D4155E">
        <w:rPr>
          <w:b/>
        </w:rPr>
        <w:t>профессионально</w:t>
      </w:r>
      <w:r>
        <w:rPr>
          <w:b/>
        </w:rPr>
        <w:t>го</w:t>
      </w:r>
      <w:r w:rsidRPr="00D4155E">
        <w:rPr>
          <w:b/>
        </w:rPr>
        <w:t xml:space="preserve"> образования </w:t>
      </w:r>
    </w:p>
    <w:p w:rsidR="005934AE" w:rsidRDefault="005934AE" w:rsidP="005934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78E6">
        <w:rPr>
          <w:b/>
          <w:sz w:val="20"/>
          <w:szCs w:val="20"/>
        </w:rPr>
        <w:t xml:space="preserve">«РОССИЙСКАЯ АКАДЕМИЯ НАРОДНОГО ХОЗЯЙСТВА </w:t>
      </w:r>
    </w:p>
    <w:p w:rsidR="005934AE" w:rsidRDefault="005934AE" w:rsidP="005934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78E6">
        <w:rPr>
          <w:b/>
          <w:sz w:val="20"/>
          <w:szCs w:val="20"/>
        </w:rPr>
        <w:t xml:space="preserve">И ГОСУДАРСТВЕННОЙ СЛУЖБЫ </w:t>
      </w:r>
    </w:p>
    <w:p w:rsidR="005934AE" w:rsidRDefault="005934AE" w:rsidP="005934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78E6">
        <w:rPr>
          <w:b/>
          <w:sz w:val="20"/>
          <w:szCs w:val="20"/>
        </w:rPr>
        <w:t>при ПРЕЗИДЕНТЕ РОССИЙСКОЙ ФЕДЕРАЦИИ»</w:t>
      </w:r>
    </w:p>
    <w:p w:rsidR="005934AE" w:rsidRDefault="005934AE" w:rsidP="005934A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934AE" w:rsidRPr="005D4BBF" w:rsidRDefault="005934AE" w:rsidP="005934AE">
      <w:pPr>
        <w:autoSpaceDE w:val="0"/>
        <w:autoSpaceDN w:val="0"/>
        <w:adjustRightInd w:val="0"/>
        <w:jc w:val="center"/>
        <w:rPr>
          <w:b/>
        </w:rPr>
      </w:pPr>
      <w:r w:rsidRPr="005D4BBF">
        <w:rPr>
          <w:b/>
        </w:rPr>
        <w:t>Челябинский филиал</w:t>
      </w:r>
    </w:p>
    <w:p w:rsidR="005934AE" w:rsidRPr="00253064" w:rsidRDefault="005934AE" w:rsidP="005934AE">
      <w:pPr>
        <w:autoSpaceDE w:val="0"/>
        <w:autoSpaceDN w:val="0"/>
        <w:adjustRightInd w:val="0"/>
        <w:jc w:val="center"/>
      </w:pPr>
    </w:p>
    <w:p w:rsidR="005934AE" w:rsidRDefault="005934AE" w:rsidP="005934AE">
      <w:pPr>
        <w:autoSpaceDE w:val="0"/>
        <w:autoSpaceDN w:val="0"/>
        <w:adjustRightInd w:val="0"/>
        <w:jc w:val="center"/>
      </w:pPr>
    </w:p>
    <w:p w:rsidR="005934AE" w:rsidRPr="00253064" w:rsidRDefault="005934AE" w:rsidP="005934AE">
      <w:pPr>
        <w:autoSpaceDE w:val="0"/>
        <w:autoSpaceDN w:val="0"/>
        <w:adjustRightInd w:val="0"/>
        <w:jc w:val="center"/>
      </w:pPr>
    </w:p>
    <w:p w:rsidR="005934AE" w:rsidRPr="00DC070D" w:rsidRDefault="005934AE" w:rsidP="005934AE">
      <w:pPr>
        <w:autoSpaceDE w:val="0"/>
        <w:autoSpaceDN w:val="0"/>
        <w:adjustRightInd w:val="0"/>
        <w:spacing w:line="360" w:lineRule="auto"/>
        <w:rPr>
          <w:b/>
        </w:rPr>
      </w:pPr>
      <w:r w:rsidRPr="008157A9">
        <w:t>Факультет</w:t>
      </w:r>
      <w:r>
        <w:rPr>
          <w:u w:val="single"/>
        </w:rPr>
        <w:t>у</w:t>
      </w:r>
      <w:r w:rsidRPr="005C355A">
        <w:rPr>
          <w:u w:val="single"/>
        </w:rPr>
        <w:t>правления</w:t>
      </w:r>
    </w:p>
    <w:p w:rsidR="005934AE" w:rsidRDefault="005934AE" w:rsidP="005934AE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5C355A">
        <w:t>Направление подготовки</w:t>
      </w:r>
      <w:r>
        <w:rPr>
          <w:u w:val="single"/>
        </w:rPr>
        <w:t>Менеджмент</w:t>
      </w:r>
    </w:p>
    <w:p w:rsidR="005934AE" w:rsidRPr="00497931" w:rsidRDefault="005934AE" w:rsidP="005934AE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497931">
        <w:t>Кафедра</w:t>
      </w:r>
      <w:r>
        <w:rPr>
          <w:u w:val="single"/>
        </w:rPr>
        <w:t xml:space="preserve">Экономики и менеджмента </w:t>
      </w:r>
    </w:p>
    <w:p w:rsidR="005934AE" w:rsidRDefault="005934AE" w:rsidP="005934A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5934AE" w:rsidRPr="00234247" w:rsidTr="00647CC9">
        <w:tc>
          <w:tcPr>
            <w:tcW w:w="4787" w:type="dxa"/>
          </w:tcPr>
          <w:p w:rsidR="005934AE" w:rsidRPr="00234247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___________________________</w:t>
            </w: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преподавателя _______________</w:t>
            </w:r>
          </w:p>
          <w:p w:rsidR="005934AE" w:rsidRPr="00F46B23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6B23">
              <w:rPr>
                <w:rFonts w:ascii="Times New Roman" w:hAnsi="Times New Roman"/>
              </w:rPr>
              <w:t xml:space="preserve"> «___» _________ 20__ г.</w:t>
            </w:r>
          </w:p>
          <w:p w:rsidR="005934AE" w:rsidRPr="00234247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5934AE" w:rsidRDefault="005934AE" w:rsidP="005934AE">
      <w:pPr>
        <w:autoSpaceDE w:val="0"/>
        <w:autoSpaceDN w:val="0"/>
        <w:adjustRightInd w:val="0"/>
        <w:rPr>
          <w:sz w:val="20"/>
          <w:szCs w:val="20"/>
        </w:rPr>
      </w:pPr>
    </w:p>
    <w:p w:rsidR="005934AE" w:rsidRDefault="005934AE" w:rsidP="005934AE">
      <w:pPr>
        <w:autoSpaceDE w:val="0"/>
        <w:autoSpaceDN w:val="0"/>
        <w:adjustRightInd w:val="0"/>
        <w:jc w:val="center"/>
        <w:rPr>
          <w:b/>
        </w:rPr>
      </w:pPr>
    </w:p>
    <w:p w:rsidR="005934AE" w:rsidRPr="00C07C40" w:rsidRDefault="005934AE" w:rsidP="005934A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"/>
          <w:b/>
        </w:rPr>
      </w:pPr>
      <w:r>
        <w:rPr>
          <w:rFonts w:eastAsia="TimesNewRoman"/>
          <w:b/>
        </w:rPr>
        <w:t>КУРСОВАЯ</w:t>
      </w:r>
      <w:r w:rsidRPr="00C07C40">
        <w:rPr>
          <w:rFonts w:eastAsia="TimesNewRoman"/>
          <w:b/>
        </w:rPr>
        <w:t xml:space="preserve"> РАБОТА ПО ДИСЦИПЛИНЕ </w:t>
      </w:r>
      <w:r w:rsidRPr="00C07C40">
        <w:rPr>
          <w:rFonts w:eastAsia="TimesNewRoman"/>
          <w:b/>
        </w:rPr>
        <w:br/>
        <w:t>«</w:t>
      </w:r>
      <w:r>
        <w:rPr>
          <w:rFonts w:eastAsia="TimesNewRoman"/>
          <w:b/>
        </w:rPr>
        <w:t>ОСНОВЫ МЕНЕДЖМЕНТА</w:t>
      </w:r>
      <w:r w:rsidRPr="00C07C40">
        <w:rPr>
          <w:rFonts w:eastAsia="TimesNewRoman"/>
          <w:b/>
        </w:rPr>
        <w:t>»</w:t>
      </w:r>
    </w:p>
    <w:p w:rsidR="005934AE" w:rsidRDefault="005934AE" w:rsidP="005934AE">
      <w:pPr>
        <w:autoSpaceDE w:val="0"/>
        <w:autoSpaceDN w:val="0"/>
        <w:adjustRightInd w:val="0"/>
        <w:jc w:val="center"/>
        <w:rPr>
          <w:b/>
        </w:rPr>
      </w:pPr>
    </w:p>
    <w:p w:rsidR="005934AE" w:rsidRDefault="005934AE" w:rsidP="005934AE">
      <w:pPr>
        <w:autoSpaceDE w:val="0"/>
        <w:autoSpaceDN w:val="0"/>
        <w:adjustRightInd w:val="0"/>
        <w:jc w:val="center"/>
        <w:rPr>
          <w:b/>
        </w:rPr>
      </w:pPr>
      <w:r w:rsidRPr="00DE14D8">
        <w:rPr>
          <w:b/>
        </w:rPr>
        <w:t>на тему:</w:t>
      </w:r>
    </w:p>
    <w:p w:rsidR="005934AE" w:rsidRPr="00DE14D8" w:rsidRDefault="005934AE" w:rsidP="005934AE">
      <w:pPr>
        <w:autoSpaceDE w:val="0"/>
        <w:autoSpaceDN w:val="0"/>
        <w:adjustRightInd w:val="0"/>
        <w:jc w:val="center"/>
      </w:pPr>
      <w:r w:rsidRPr="00DE14D8">
        <w:t>«</w:t>
      </w:r>
      <w:r>
        <w:t>Управление качеством на предприятии</w:t>
      </w:r>
      <w:r w:rsidRPr="00DE14D8">
        <w:t>»</w:t>
      </w:r>
    </w:p>
    <w:p w:rsidR="005934AE" w:rsidRDefault="005934AE" w:rsidP="005934A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4AE" w:rsidRPr="00234247" w:rsidTr="00647CC9">
        <w:tc>
          <w:tcPr>
            <w:tcW w:w="4786" w:type="dxa"/>
          </w:tcPr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Pr="00234247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87" w:type="dxa"/>
          </w:tcPr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934AE" w:rsidRPr="00234247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4247">
              <w:rPr>
                <w:rFonts w:ascii="Times New Roman" w:hAnsi="Times New Roman"/>
                <w:b/>
              </w:rPr>
              <w:t>Автор работы:</w:t>
            </w:r>
          </w:p>
          <w:p w:rsidR="005934AE" w:rsidRPr="00234247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4247">
              <w:rPr>
                <w:rFonts w:ascii="Times New Roman" w:hAnsi="Times New Roman"/>
              </w:rPr>
              <w:t>Студент</w:t>
            </w:r>
            <w:r>
              <w:rPr>
                <w:rFonts w:ascii="Times New Roman" w:hAnsi="Times New Roman"/>
              </w:rPr>
              <w:t xml:space="preserve">    3</w:t>
            </w:r>
            <w:r w:rsidRPr="00234247">
              <w:rPr>
                <w:rFonts w:ascii="Times New Roman" w:hAnsi="Times New Roman"/>
              </w:rPr>
              <w:t xml:space="preserve"> курса</w:t>
            </w:r>
            <w:r>
              <w:rPr>
                <w:rFonts w:ascii="Times New Roman" w:hAnsi="Times New Roman"/>
              </w:rPr>
              <w:t xml:space="preserve"> группы М-51-14</w:t>
            </w:r>
          </w:p>
          <w:p w:rsidR="005934AE" w:rsidRPr="00234247" w:rsidRDefault="00EB0CBF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CBF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6" type="#_x0000_t32" style="position:absolute;margin-left:.45pt;margin-top:13.25pt;width:50.7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9l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"/>
              </w:pict>
            </w:r>
            <w:r w:rsidR="005934AE">
              <w:rPr>
                <w:rFonts w:ascii="Times New Roman" w:hAnsi="Times New Roman"/>
              </w:rPr>
              <w:t xml:space="preserve">  заочной       </w:t>
            </w:r>
            <w:r w:rsidR="005934AE" w:rsidRPr="00234247">
              <w:rPr>
                <w:rFonts w:ascii="Times New Roman" w:hAnsi="Times New Roman"/>
              </w:rPr>
              <w:t xml:space="preserve"> формы обучения</w:t>
            </w: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934AE" w:rsidRPr="00234247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руководитель</w:t>
            </w:r>
            <w:r w:rsidRPr="00234247">
              <w:rPr>
                <w:rFonts w:ascii="Times New Roman" w:hAnsi="Times New Roman"/>
                <w:b/>
              </w:rPr>
              <w:t>:</w:t>
            </w: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934AE" w:rsidRPr="00234247" w:rsidRDefault="005934AE" w:rsidP="00647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5934AE" w:rsidRDefault="005934AE" w:rsidP="005934AE">
      <w:pPr>
        <w:autoSpaceDE w:val="0"/>
        <w:autoSpaceDN w:val="0"/>
        <w:adjustRightInd w:val="0"/>
        <w:jc w:val="center"/>
      </w:pPr>
      <w:r w:rsidRPr="00253064">
        <w:t>г. Челябинск</w:t>
      </w:r>
    </w:p>
    <w:p w:rsidR="005934AE" w:rsidRPr="00497931" w:rsidRDefault="005934AE" w:rsidP="005934AE">
      <w:pPr>
        <w:autoSpaceDE w:val="0"/>
        <w:autoSpaceDN w:val="0"/>
        <w:adjustRightInd w:val="0"/>
        <w:jc w:val="center"/>
      </w:pPr>
      <w:r w:rsidRPr="00253064">
        <w:t>20</w:t>
      </w:r>
      <w:r>
        <w:t>16</w:t>
      </w:r>
      <w:r w:rsidRPr="00253064">
        <w:t xml:space="preserve"> г.</w:t>
      </w: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683E1D" w:rsidRPr="00683E1D" w:rsidRDefault="00EB0CBF" w:rsidP="00683E1D">
      <w:pPr>
        <w:pStyle w:val="10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r w:rsidRPr="00221BD1">
        <w:rPr>
          <w:sz w:val="28"/>
          <w:szCs w:val="28"/>
        </w:rPr>
        <w:fldChar w:fldCharType="begin"/>
      </w:r>
      <w:r w:rsidR="00221BD1" w:rsidRPr="00221BD1">
        <w:rPr>
          <w:sz w:val="28"/>
          <w:szCs w:val="28"/>
        </w:rPr>
        <w:instrText xml:space="preserve"> TOC \o "1-3" \h \z \u </w:instrText>
      </w:r>
      <w:r w:rsidRPr="00221BD1">
        <w:rPr>
          <w:sz w:val="28"/>
          <w:szCs w:val="28"/>
        </w:rPr>
        <w:fldChar w:fldCharType="separate"/>
      </w:r>
      <w:hyperlink w:anchor="_Toc462214962" w:history="1">
        <w:r w:rsidR="00683E1D" w:rsidRPr="00683E1D">
          <w:rPr>
            <w:rStyle w:val="ab"/>
            <w:noProof/>
            <w:sz w:val="28"/>
          </w:rPr>
          <w:t>Введение</w:t>
        </w:r>
        <w:r w:rsidR="00683E1D" w:rsidRPr="00683E1D">
          <w:rPr>
            <w:noProof/>
            <w:webHidden/>
            <w:sz w:val="28"/>
          </w:rPr>
          <w:tab/>
        </w:r>
        <w:r w:rsidRPr="00683E1D">
          <w:rPr>
            <w:noProof/>
            <w:webHidden/>
            <w:sz w:val="28"/>
          </w:rPr>
          <w:fldChar w:fldCharType="begin"/>
        </w:r>
        <w:r w:rsidR="00683E1D" w:rsidRPr="00683E1D">
          <w:rPr>
            <w:noProof/>
            <w:webHidden/>
            <w:sz w:val="28"/>
          </w:rPr>
          <w:instrText xml:space="preserve"> PAGEREF _Toc462214962 \h </w:instrText>
        </w:r>
        <w:r w:rsidRPr="00683E1D">
          <w:rPr>
            <w:noProof/>
            <w:webHidden/>
            <w:sz w:val="28"/>
          </w:rPr>
        </w:r>
        <w:r w:rsidRPr="00683E1D">
          <w:rPr>
            <w:noProof/>
            <w:webHidden/>
            <w:sz w:val="28"/>
          </w:rPr>
          <w:fldChar w:fldCharType="separate"/>
        </w:r>
        <w:r w:rsidR="003D1693">
          <w:rPr>
            <w:noProof/>
            <w:webHidden/>
            <w:sz w:val="28"/>
          </w:rPr>
          <w:t>3</w:t>
        </w:r>
        <w:r w:rsidRPr="00683E1D">
          <w:rPr>
            <w:noProof/>
            <w:webHidden/>
            <w:sz w:val="28"/>
          </w:rPr>
          <w:fldChar w:fldCharType="end"/>
        </w:r>
      </w:hyperlink>
    </w:p>
    <w:p w:rsidR="00683E1D" w:rsidRPr="00683E1D" w:rsidRDefault="00EB0CBF" w:rsidP="00683E1D">
      <w:pPr>
        <w:pStyle w:val="10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62214963" w:history="1">
        <w:r w:rsidR="00683E1D" w:rsidRPr="00683E1D">
          <w:rPr>
            <w:rStyle w:val="ab"/>
            <w:noProof/>
            <w:sz w:val="28"/>
          </w:rPr>
          <w:t>1. Теоретические основы управления качеством на предприятии</w:t>
        </w:r>
        <w:r w:rsidR="00683E1D" w:rsidRPr="00683E1D">
          <w:rPr>
            <w:noProof/>
            <w:webHidden/>
            <w:sz w:val="28"/>
          </w:rPr>
          <w:tab/>
        </w:r>
        <w:r w:rsidRPr="00683E1D">
          <w:rPr>
            <w:noProof/>
            <w:webHidden/>
            <w:sz w:val="28"/>
          </w:rPr>
          <w:fldChar w:fldCharType="begin"/>
        </w:r>
        <w:r w:rsidR="00683E1D" w:rsidRPr="00683E1D">
          <w:rPr>
            <w:noProof/>
            <w:webHidden/>
            <w:sz w:val="28"/>
          </w:rPr>
          <w:instrText xml:space="preserve"> PAGEREF _Toc462214963 \h </w:instrText>
        </w:r>
        <w:r w:rsidRPr="00683E1D">
          <w:rPr>
            <w:noProof/>
            <w:webHidden/>
            <w:sz w:val="28"/>
          </w:rPr>
        </w:r>
        <w:r w:rsidRPr="00683E1D">
          <w:rPr>
            <w:noProof/>
            <w:webHidden/>
            <w:sz w:val="28"/>
          </w:rPr>
          <w:fldChar w:fldCharType="separate"/>
        </w:r>
        <w:r w:rsidR="003D1693">
          <w:rPr>
            <w:noProof/>
            <w:webHidden/>
            <w:sz w:val="28"/>
          </w:rPr>
          <w:t>5</w:t>
        </w:r>
        <w:r w:rsidRPr="00683E1D">
          <w:rPr>
            <w:noProof/>
            <w:webHidden/>
            <w:sz w:val="28"/>
          </w:rPr>
          <w:fldChar w:fldCharType="end"/>
        </w:r>
      </w:hyperlink>
    </w:p>
    <w:p w:rsidR="00683E1D" w:rsidRPr="00683E1D" w:rsidRDefault="00EB0CBF" w:rsidP="00683E1D">
      <w:pPr>
        <w:pStyle w:val="21"/>
        <w:tabs>
          <w:tab w:val="right" w:leader="dot" w:pos="9345"/>
        </w:tabs>
        <w:spacing w:after="0" w:line="360" w:lineRule="auto"/>
        <w:rPr>
          <w:noProof/>
          <w:sz w:val="28"/>
        </w:rPr>
      </w:pPr>
      <w:hyperlink w:anchor="_Toc462214964" w:history="1">
        <w:r w:rsidR="00683E1D" w:rsidRPr="00683E1D">
          <w:rPr>
            <w:rStyle w:val="ab"/>
            <w:noProof/>
            <w:sz w:val="28"/>
          </w:rPr>
          <w:t>1.1 Понятийный аппарат: качество, качество продукции, управление качеством, системы менеджмента качества</w:t>
        </w:r>
        <w:r w:rsidR="00683E1D" w:rsidRPr="00683E1D">
          <w:rPr>
            <w:noProof/>
            <w:webHidden/>
            <w:sz w:val="28"/>
          </w:rPr>
          <w:tab/>
        </w:r>
        <w:r w:rsidRPr="00683E1D">
          <w:rPr>
            <w:noProof/>
            <w:webHidden/>
            <w:sz w:val="28"/>
          </w:rPr>
          <w:fldChar w:fldCharType="begin"/>
        </w:r>
        <w:r w:rsidR="00683E1D" w:rsidRPr="00683E1D">
          <w:rPr>
            <w:noProof/>
            <w:webHidden/>
            <w:sz w:val="28"/>
          </w:rPr>
          <w:instrText xml:space="preserve"> PAGEREF _Toc462214964 \h </w:instrText>
        </w:r>
        <w:r w:rsidRPr="00683E1D">
          <w:rPr>
            <w:noProof/>
            <w:webHidden/>
            <w:sz w:val="28"/>
          </w:rPr>
        </w:r>
        <w:r w:rsidRPr="00683E1D">
          <w:rPr>
            <w:noProof/>
            <w:webHidden/>
            <w:sz w:val="28"/>
          </w:rPr>
          <w:fldChar w:fldCharType="separate"/>
        </w:r>
        <w:r w:rsidR="003D1693">
          <w:rPr>
            <w:noProof/>
            <w:webHidden/>
            <w:sz w:val="28"/>
          </w:rPr>
          <w:t>5</w:t>
        </w:r>
        <w:r w:rsidRPr="00683E1D">
          <w:rPr>
            <w:noProof/>
            <w:webHidden/>
            <w:sz w:val="28"/>
          </w:rPr>
          <w:fldChar w:fldCharType="end"/>
        </w:r>
      </w:hyperlink>
    </w:p>
    <w:p w:rsidR="00683E1D" w:rsidRPr="00683E1D" w:rsidRDefault="00EB0CBF" w:rsidP="00683E1D">
      <w:pPr>
        <w:pStyle w:val="21"/>
        <w:tabs>
          <w:tab w:val="right" w:leader="dot" w:pos="9345"/>
        </w:tabs>
        <w:spacing w:after="0" w:line="360" w:lineRule="auto"/>
        <w:rPr>
          <w:noProof/>
          <w:sz w:val="28"/>
        </w:rPr>
      </w:pPr>
      <w:hyperlink w:anchor="_Toc462214965" w:history="1">
        <w:r w:rsidR="00683E1D" w:rsidRPr="00683E1D">
          <w:rPr>
            <w:rStyle w:val="ab"/>
            <w:noProof/>
            <w:sz w:val="28"/>
          </w:rPr>
          <w:t>1.2 Основные системы управления качеством на предприятии</w:t>
        </w:r>
        <w:r w:rsidR="00683E1D" w:rsidRPr="00683E1D">
          <w:rPr>
            <w:noProof/>
            <w:webHidden/>
            <w:sz w:val="28"/>
          </w:rPr>
          <w:tab/>
        </w:r>
        <w:r w:rsidRPr="00683E1D">
          <w:rPr>
            <w:noProof/>
            <w:webHidden/>
            <w:sz w:val="28"/>
          </w:rPr>
          <w:fldChar w:fldCharType="begin"/>
        </w:r>
        <w:r w:rsidR="00683E1D" w:rsidRPr="00683E1D">
          <w:rPr>
            <w:noProof/>
            <w:webHidden/>
            <w:sz w:val="28"/>
          </w:rPr>
          <w:instrText xml:space="preserve"> PAGEREF _Toc462214965 \h </w:instrText>
        </w:r>
        <w:r w:rsidRPr="00683E1D">
          <w:rPr>
            <w:noProof/>
            <w:webHidden/>
            <w:sz w:val="28"/>
          </w:rPr>
        </w:r>
        <w:r w:rsidRPr="00683E1D">
          <w:rPr>
            <w:noProof/>
            <w:webHidden/>
            <w:sz w:val="28"/>
          </w:rPr>
          <w:fldChar w:fldCharType="separate"/>
        </w:r>
        <w:r w:rsidR="003D1693">
          <w:rPr>
            <w:noProof/>
            <w:webHidden/>
            <w:sz w:val="28"/>
          </w:rPr>
          <w:t>10</w:t>
        </w:r>
        <w:r w:rsidRPr="00683E1D">
          <w:rPr>
            <w:noProof/>
            <w:webHidden/>
            <w:sz w:val="28"/>
          </w:rPr>
          <w:fldChar w:fldCharType="end"/>
        </w:r>
      </w:hyperlink>
    </w:p>
    <w:p w:rsidR="00683E1D" w:rsidRPr="00683E1D" w:rsidRDefault="00EB0CBF" w:rsidP="00683E1D">
      <w:pPr>
        <w:pStyle w:val="10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62214966" w:history="1">
        <w:r w:rsidR="00683E1D" w:rsidRPr="00683E1D">
          <w:rPr>
            <w:rStyle w:val="ab"/>
            <w:noProof/>
            <w:sz w:val="28"/>
          </w:rPr>
          <w:t>2. Управление качеством в магазине «Пятерочка»</w:t>
        </w:r>
        <w:r w:rsidR="00683E1D" w:rsidRPr="00683E1D">
          <w:rPr>
            <w:noProof/>
            <w:webHidden/>
            <w:sz w:val="28"/>
          </w:rPr>
          <w:tab/>
        </w:r>
        <w:r w:rsidRPr="00683E1D">
          <w:rPr>
            <w:noProof/>
            <w:webHidden/>
            <w:sz w:val="28"/>
          </w:rPr>
          <w:fldChar w:fldCharType="begin"/>
        </w:r>
        <w:r w:rsidR="00683E1D" w:rsidRPr="00683E1D">
          <w:rPr>
            <w:noProof/>
            <w:webHidden/>
            <w:sz w:val="28"/>
          </w:rPr>
          <w:instrText xml:space="preserve"> PAGEREF _Toc462214966 \h </w:instrText>
        </w:r>
        <w:r w:rsidRPr="00683E1D">
          <w:rPr>
            <w:noProof/>
            <w:webHidden/>
            <w:sz w:val="28"/>
          </w:rPr>
        </w:r>
        <w:r w:rsidRPr="00683E1D">
          <w:rPr>
            <w:noProof/>
            <w:webHidden/>
            <w:sz w:val="28"/>
          </w:rPr>
          <w:fldChar w:fldCharType="separate"/>
        </w:r>
        <w:r w:rsidR="003D1693">
          <w:rPr>
            <w:noProof/>
            <w:webHidden/>
            <w:sz w:val="28"/>
          </w:rPr>
          <w:t>20</w:t>
        </w:r>
        <w:r w:rsidRPr="00683E1D">
          <w:rPr>
            <w:noProof/>
            <w:webHidden/>
            <w:sz w:val="28"/>
          </w:rPr>
          <w:fldChar w:fldCharType="end"/>
        </w:r>
      </w:hyperlink>
    </w:p>
    <w:p w:rsidR="00683E1D" w:rsidRPr="00683E1D" w:rsidRDefault="00EB0CBF" w:rsidP="00683E1D">
      <w:pPr>
        <w:pStyle w:val="21"/>
        <w:tabs>
          <w:tab w:val="right" w:leader="dot" w:pos="9345"/>
        </w:tabs>
        <w:spacing w:after="0" w:line="360" w:lineRule="auto"/>
        <w:rPr>
          <w:noProof/>
          <w:sz w:val="28"/>
        </w:rPr>
      </w:pPr>
      <w:hyperlink w:anchor="_Toc462214967" w:history="1">
        <w:r w:rsidR="00683E1D" w:rsidRPr="00683E1D">
          <w:rPr>
            <w:rStyle w:val="ab"/>
            <w:noProof/>
            <w:sz w:val="28"/>
          </w:rPr>
          <w:t>2.1 Общая характеристика магазина «Пятерочка»</w:t>
        </w:r>
        <w:r w:rsidR="00683E1D" w:rsidRPr="00683E1D">
          <w:rPr>
            <w:noProof/>
            <w:webHidden/>
            <w:sz w:val="28"/>
          </w:rPr>
          <w:tab/>
        </w:r>
        <w:r w:rsidRPr="00683E1D">
          <w:rPr>
            <w:noProof/>
            <w:webHidden/>
            <w:sz w:val="28"/>
          </w:rPr>
          <w:fldChar w:fldCharType="begin"/>
        </w:r>
        <w:r w:rsidR="00683E1D" w:rsidRPr="00683E1D">
          <w:rPr>
            <w:noProof/>
            <w:webHidden/>
            <w:sz w:val="28"/>
          </w:rPr>
          <w:instrText xml:space="preserve"> PAGEREF _Toc462214967 \h </w:instrText>
        </w:r>
        <w:r w:rsidRPr="00683E1D">
          <w:rPr>
            <w:noProof/>
            <w:webHidden/>
            <w:sz w:val="28"/>
          </w:rPr>
        </w:r>
        <w:r w:rsidRPr="00683E1D">
          <w:rPr>
            <w:noProof/>
            <w:webHidden/>
            <w:sz w:val="28"/>
          </w:rPr>
          <w:fldChar w:fldCharType="separate"/>
        </w:r>
        <w:r w:rsidR="003D1693">
          <w:rPr>
            <w:noProof/>
            <w:webHidden/>
            <w:sz w:val="28"/>
          </w:rPr>
          <w:t>20</w:t>
        </w:r>
        <w:r w:rsidRPr="00683E1D">
          <w:rPr>
            <w:noProof/>
            <w:webHidden/>
            <w:sz w:val="28"/>
          </w:rPr>
          <w:fldChar w:fldCharType="end"/>
        </w:r>
      </w:hyperlink>
    </w:p>
    <w:p w:rsidR="00683E1D" w:rsidRPr="00683E1D" w:rsidRDefault="00EB0CBF" w:rsidP="00683E1D">
      <w:pPr>
        <w:pStyle w:val="21"/>
        <w:tabs>
          <w:tab w:val="right" w:leader="dot" w:pos="9345"/>
        </w:tabs>
        <w:spacing w:after="0" w:line="360" w:lineRule="auto"/>
        <w:rPr>
          <w:noProof/>
          <w:sz w:val="28"/>
        </w:rPr>
      </w:pPr>
      <w:hyperlink w:anchor="_Toc462214968" w:history="1">
        <w:r w:rsidR="00683E1D" w:rsidRPr="00683E1D">
          <w:rPr>
            <w:rStyle w:val="ab"/>
            <w:noProof/>
            <w:sz w:val="28"/>
          </w:rPr>
          <w:t>2.2 Управление качеством на предприятии Пятерочка</w:t>
        </w:r>
        <w:r w:rsidR="00683E1D" w:rsidRPr="00683E1D">
          <w:rPr>
            <w:noProof/>
            <w:webHidden/>
            <w:sz w:val="28"/>
          </w:rPr>
          <w:tab/>
        </w:r>
        <w:r w:rsidRPr="00683E1D">
          <w:rPr>
            <w:noProof/>
            <w:webHidden/>
            <w:sz w:val="28"/>
          </w:rPr>
          <w:fldChar w:fldCharType="begin"/>
        </w:r>
        <w:r w:rsidR="00683E1D" w:rsidRPr="00683E1D">
          <w:rPr>
            <w:noProof/>
            <w:webHidden/>
            <w:sz w:val="28"/>
          </w:rPr>
          <w:instrText xml:space="preserve"> PAGEREF _Toc462214968 \h </w:instrText>
        </w:r>
        <w:r w:rsidRPr="00683E1D">
          <w:rPr>
            <w:noProof/>
            <w:webHidden/>
            <w:sz w:val="28"/>
          </w:rPr>
        </w:r>
        <w:r w:rsidRPr="00683E1D">
          <w:rPr>
            <w:noProof/>
            <w:webHidden/>
            <w:sz w:val="28"/>
          </w:rPr>
          <w:fldChar w:fldCharType="separate"/>
        </w:r>
        <w:r w:rsidR="003D1693">
          <w:rPr>
            <w:noProof/>
            <w:webHidden/>
            <w:sz w:val="28"/>
          </w:rPr>
          <w:t>22</w:t>
        </w:r>
        <w:r w:rsidRPr="00683E1D">
          <w:rPr>
            <w:noProof/>
            <w:webHidden/>
            <w:sz w:val="28"/>
          </w:rPr>
          <w:fldChar w:fldCharType="end"/>
        </w:r>
      </w:hyperlink>
    </w:p>
    <w:p w:rsidR="00683E1D" w:rsidRPr="00683E1D" w:rsidRDefault="00EB0CBF" w:rsidP="00683E1D">
      <w:pPr>
        <w:pStyle w:val="10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62214969" w:history="1">
        <w:r w:rsidR="00683E1D" w:rsidRPr="00683E1D">
          <w:rPr>
            <w:rStyle w:val="ab"/>
            <w:noProof/>
            <w:sz w:val="28"/>
          </w:rPr>
          <w:t>Заключение</w:t>
        </w:r>
        <w:r w:rsidR="00683E1D" w:rsidRPr="00683E1D">
          <w:rPr>
            <w:noProof/>
            <w:webHidden/>
            <w:sz w:val="28"/>
          </w:rPr>
          <w:tab/>
        </w:r>
        <w:r w:rsidRPr="00683E1D">
          <w:rPr>
            <w:noProof/>
            <w:webHidden/>
            <w:sz w:val="28"/>
          </w:rPr>
          <w:fldChar w:fldCharType="begin"/>
        </w:r>
        <w:r w:rsidR="00683E1D" w:rsidRPr="00683E1D">
          <w:rPr>
            <w:noProof/>
            <w:webHidden/>
            <w:sz w:val="28"/>
          </w:rPr>
          <w:instrText xml:space="preserve"> PAGEREF _Toc462214969 \h </w:instrText>
        </w:r>
        <w:r w:rsidRPr="00683E1D">
          <w:rPr>
            <w:noProof/>
            <w:webHidden/>
            <w:sz w:val="28"/>
          </w:rPr>
        </w:r>
        <w:r w:rsidRPr="00683E1D">
          <w:rPr>
            <w:noProof/>
            <w:webHidden/>
            <w:sz w:val="28"/>
          </w:rPr>
          <w:fldChar w:fldCharType="separate"/>
        </w:r>
        <w:r w:rsidR="003D1693">
          <w:rPr>
            <w:noProof/>
            <w:webHidden/>
            <w:sz w:val="28"/>
          </w:rPr>
          <w:t>27</w:t>
        </w:r>
        <w:r w:rsidRPr="00683E1D">
          <w:rPr>
            <w:noProof/>
            <w:webHidden/>
            <w:sz w:val="28"/>
          </w:rPr>
          <w:fldChar w:fldCharType="end"/>
        </w:r>
      </w:hyperlink>
    </w:p>
    <w:p w:rsidR="00683E1D" w:rsidRDefault="00EB0CBF" w:rsidP="00683E1D">
      <w:pPr>
        <w:pStyle w:val="10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2214970" w:history="1">
        <w:r w:rsidR="00683E1D" w:rsidRPr="00683E1D">
          <w:rPr>
            <w:rStyle w:val="ab"/>
            <w:noProof/>
            <w:sz w:val="28"/>
          </w:rPr>
          <w:t>Список литературы</w:t>
        </w:r>
        <w:r w:rsidR="00683E1D" w:rsidRPr="00683E1D">
          <w:rPr>
            <w:noProof/>
            <w:webHidden/>
            <w:sz w:val="28"/>
          </w:rPr>
          <w:tab/>
        </w:r>
        <w:r w:rsidRPr="00683E1D">
          <w:rPr>
            <w:noProof/>
            <w:webHidden/>
            <w:sz w:val="28"/>
          </w:rPr>
          <w:fldChar w:fldCharType="begin"/>
        </w:r>
        <w:r w:rsidR="00683E1D" w:rsidRPr="00683E1D">
          <w:rPr>
            <w:noProof/>
            <w:webHidden/>
            <w:sz w:val="28"/>
          </w:rPr>
          <w:instrText xml:space="preserve"> PAGEREF _Toc462214970 \h </w:instrText>
        </w:r>
        <w:r w:rsidRPr="00683E1D">
          <w:rPr>
            <w:noProof/>
            <w:webHidden/>
            <w:sz w:val="28"/>
          </w:rPr>
        </w:r>
        <w:r w:rsidRPr="00683E1D">
          <w:rPr>
            <w:noProof/>
            <w:webHidden/>
            <w:sz w:val="28"/>
          </w:rPr>
          <w:fldChar w:fldCharType="separate"/>
        </w:r>
        <w:r w:rsidR="003D1693">
          <w:rPr>
            <w:noProof/>
            <w:webHidden/>
            <w:sz w:val="28"/>
          </w:rPr>
          <w:t>29</w:t>
        </w:r>
        <w:r w:rsidRPr="00683E1D">
          <w:rPr>
            <w:noProof/>
            <w:webHidden/>
            <w:sz w:val="28"/>
          </w:rPr>
          <w:fldChar w:fldCharType="end"/>
        </w:r>
      </w:hyperlink>
    </w:p>
    <w:p w:rsidR="00723825" w:rsidRDefault="00EB0CBF" w:rsidP="00221BD1">
      <w:pPr>
        <w:spacing w:line="360" w:lineRule="auto"/>
        <w:jc w:val="center"/>
        <w:rPr>
          <w:sz w:val="28"/>
          <w:szCs w:val="28"/>
        </w:rPr>
      </w:pPr>
      <w:r w:rsidRPr="00221BD1">
        <w:rPr>
          <w:sz w:val="28"/>
          <w:szCs w:val="28"/>
        </w:rPr>
        <w:fldChar w:fldCharType="end"/>
      </w: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5934AE">
      <w:pPr>
        <w:spacing w:line="360" w:lineRule="auto"/>
        <w:rPr>
          <w:sz w:val="28"/>
          <w:szCs w:val="28"/>
        </w:rPr>
      </w:pPr>
    </w:p>
    <w:p w:rsidR="00723825" w:rsidRPr="00723825" w:rsidRDefault="00723825" w:rsidP="00723825">
      <w:pPr>
        <w:pStyle w:val="1"/>
        <w:rPr>
          <w:rFonts w:cs="Times New Roman"/>
          <w:szCs w:val="28"/>
        </w:rPr>
      </w:pPr>
      <w:bookmarkStart w:id="0" w:name="_Toc462214962"/>
      <w:r w:rsidRPr="00723825">
        <w:rPr>
          <w:rFonts w:cs="Times New Roman"/>
          <w:szCs w:val="28"/>
        </w:rPr>
        <w:lastRenderedPageBreak/>
        <w:t>Введение</w:t>
      </w:r>
      <w:bookmarkEnd w:id="0"/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197B3B" w:rsidRDefault="00A864BF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качеством на предприятии в настоящее время</w:t>
      </w:r>
      <w:r w:rsidR="00197B3B">
        <w:rPr>
          <w:sz w:val="28"/>
          <w:szCs w:val="28"/>
        </w:rPr>
        <w:t xml:space="preserve"> уделяется огромнейшее внимание, что  связано с наличием высокой конкуренции как внутри одной страны, так и на международном рынке</w:t>
      </w:r>
      <w:r w:rsidR="00723825" w:rsidRPr="00723825">
        <w:rPr>
          <w:sz w:val="28"/>
          <w:szCs w:val="28"/>
        </w:rPr>
        <w:t>.</w:t>
      </w:r>
      <w:r w:rsidR="00197B3B">
        <w:rPr>
          <w:sz w:val="28"/>
          <w:szCs w:val="28"/>
        </w:rPr>
        <w:t xml:space="preserve"> В результате воздействия фактора конкуренции для предприятий становится немаловажным поддержание уровня качества и его постоянное повышение, так как при прочих одинаковых условиях конкуренцию выигрывает предприятие </w:t>
      </w:r>
      <w:r w:rsidR="00723825" w:rsidRPr="00723825">
        <w:rPr>
          <w:sz w:val="28"/>
          <w:szCs w:val="28"/>
        </w:rPr>
        <w:t xml:space="preserve"> с более высокими качественными параметрами и</w:t>
      </w:r>
      <w:r w:rsidR="00197B3B">
        <w:rPr>
          <w:sz w:val="28"/>
          <w:szCs w:val="28"/>
        </w:rPr>
        <w:t xml:space="preserve">ли предлагающее </w:t>
      </w:r>
      <w:r w:rsidR="00723825" w:rsidRPr="00723825">
        <w:rPr>
          <w:sz w:val="28"/>
          <w:szCs w:val="28"/>
        </w:rPr>
        <w:t xml:space="preserve"> комплекс услуг</w:t>
      </w:r>
      <w:r w:rsidR="00197B3B">
        <w:rPr>
          <w:sz w:val="28"/>
          <w:szCs w:val="28"/>
        </w:rPr>
        <w:t xml:space="preserve"> (</w:t>
      </w:r>
      <w:r w:rsidR="00723825" w:rsidRPr="00723825">
        <w:rPr>
          <w:sz w:val="28"/>
          <w:szCs w:val="28"/>
        </w:rPr>
        <w:t>«товар с сопровождением</w:t>
      </w:r>
      <w:r w:rsidR="00197B3B">
        <w:rPr>
          <w:sz w:val="28"/>
          <w:szCs w:val="28"/>
        </w:rPr>
        <w:t>»)</w:t>
      </w:r>
      <w:r w:rsidR="00723825" w:rsidRPr="00723825">
        <w:rPr>
          <w:sz w:val="28"/>
          <w:szCs w:val="28"/>
        </w:rPr>
        <w:t>.</w:t>
      </w:r>
      <w:r w:rsidR="00197B3B">
        <w:rPr>
          <w:sz w:val="28"/>
          <w:szCs w:val="28"/>
        </w:rPr>
        <w:t xml:space="preserve"> В данное время многие предприятия под воздействием конкуренции создали </w:t>
      </w:r>
      <w:r w:rsidR="00723825" w:rsidRPr="00723825">
        <w:rPr>
          <w:sz w:val="28"/>
          <w:szCs w:val="28"/>
        </w:rPr>
        <w:t xml:space="preserve"> программ</w:t>
      </w:r>
      <w:r w:rsidR="00197B3B">
        <w:rPr>
          <w:sz w:val="28"/>
          <w:szCs w:val="28"/>
        </w:rPr>
        <w:t>ы</w:t>
      </w:r>
      <w:r w:rsidR="00723825" w:rsidRPr="00723825">
        <w:rPr>
          <w:sz w:val="28"/>
          <w:szCs w:val="28"/>
        </w:rPr>
        <w:t xml:space="preserve"> повышения качества. </w:t>
      </w:r>
    </w:p>
    <w:p w:rsidR="00723825" w:rsidRPr="00723825" w:rsidRDefault="00197B3B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Объективная реальность создания и использования различными предприятиями программ повышения качества приводит к  </w:t>
      </w:r>
      <w:r w:rsidRPr="00723825">
        <w:rPr>
          <w:sz w:val="28"/>
          <w:szCs w:val="28"/>
        </w:rPr>
        <w:t>необходимост</w:t>
      </w:r>
      <w:r>
        <w:rPr>
          <w:sz w:val="28"/>
          <w:szCs w:val="28"/>
        </w:rPr>
        <w:t>ираз</w:t>
      </w:r>
      <w:r w:rsidRPr="00723825">
        <w:rPr>
          <w:sz w:val="28"/>
          <w:szCs w:val="28"/>
        </w:rPr>
        <w:t>работки объективных показателей</w:t>
      </w:r>
      <w:r>
        <w:rPr>
          <w:sz w:val="28"/>
          <w:szCs w:val="28"/>
        </w:rPr>
        <w:t>, оцен</w:t>
      </w:r>
      <w:r w:rsidRPr="00723825">
        <w:rPr>
          <w:sz w:val="28"/>
          <w:szCs w:val="28"/>
        </w:rPr>
        <w:t>и</w:t>
      </w:r>
      <w:r>
        <w:rPr>
          <w:sz w:val="28"/>
          <w:szCs w:val="28"/>
        </w:rPr>
        <w:t>вающих</w:t>
      </w:r>
      <w:r w:rsidRPr="00723825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ьпредприятия по</w:t>
      </w:r>
      <w:r w:rsidRPr="00723825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ству продукции</w:t>
      </w:r>
      <w:r w:rsidRPr="00723825">
        <w:rPr>
          <w:sz w:val="28"/>
          <w:szCs w:val="28"/>
        </w:rPr>
        <w:t xml:space="preserve"> с </w:t>
      </w:r>
      <w:r>
        <w:rPr>
          <w:sz w:val="28"/>
          <w:szCs w:val="28"/>
        </w:rPr>
        <w:t>требуе</w:t>
      </w:r>
      <w:r w:rsidRPr="00723825">
        <w:rPr>
          <w:sz w:val="28"/>
          <w:szCs w:val="28"/>
        </w:rPr>
        <w:t>мыми качественными характеристиками,</w:t>
      </w:r>
      <w:r>
        <w:rPr>
          <w:sz w:val="28"/>
          <w:szCs w:val="28"/>
        </w:rPr>
        <w:t xml:space="preserve"> как на уровне </w:t>
      </w:r>
      <w:r w:rsidRPr="00723825">
        <w:rPr>
          <w:sz w:val="28"/>
          <w:szCs w:val="28"/>
        </w:rPr>
        <w:t xml:space="preserve"> научных исследовани</w:t>
      </w:r>
      <w:r>
        <w:rPr>
          <w:sz w:val="28"/>
          <w:szCs w:val="28"/>
        </w:rPr>
        <w:t xml:space="preserve">й, так </w:t>
      </w:r>
      <w:r w:rsidRPr="00723825">
        <w:rPr>
          <w:sz w:val="28"/>
          <w:szCs w:val="28"/>
        </w:rPr>
        <w:t xml:space="preserve"> и в практике</w:t>
      </w:r>
      <w:r>
        <w:rPr>
          <w:sz w:val="28"/>
          <w:szCs w:val="28"/>
        </w:rPr>
        <w:t xml:space="preserve"> различных институтов, оценивающих качество для государственного контроля, которое в дальнейшем будет</w:t>
      </w:r>
      <w:r w:rsidRPr="00723825">
        <w:rPr>
          <w:sz w:val="28"/>
          <w:szCs w:val="28"/>
        </w:rPr>
        <w:t xml:space="preserve"> подтвержде</w:t>
      </w:r>
      <w:r>
        <w:rPr>
          <w:sz w:val="28"/>
          <w:szCs w:val="28"/>
        </w:rPr>
        <w:t>но сертификата</w:t>
      </w:r>
      <w:r w:rsidRPr="0072382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23825">
        <w:rPr>
          <w:sz w:val="28"/>
          <w:szCs w:val="28"/>
        </w:rPr>
        <w:t xml:space="preserve"> соответ</w:t>
      </w:r>
      <w:r w:rsidRPr="00723825">
        <w:rPr>
          <w:sz w:val="28"/>
          <w:szCs w:val="28"/>
        </w:rPr>
        <w:softHyphen/>
        <w:t>ствия на продукцию.</w:t>
      </w:r>
      <w:r w:rsidR="004348BF">
        <w:rPr>
          <w:sz w:val="28"/>
          <w:szCs w:val="28"/>
        </w:rPr>
        <w:t xml:space="preserve"> В  результате </w:t>
      </w:r>
      <w:r w:rsidR="004348BF" w:rsidRPr="00723825">
        <w:rPr>
          <w:sz w:val="28"/>
          <w:szCs w:val="28"/>
        </w:rPr>
        <w:t>многие исследования</w:t>
      </w:r>
      <w:r w:rsidR="004348BF">
        <w:rPr>
          <w:sz w:val="28"/>
          <w:szCs w:val="28"/>
        </w:rPr>
        <w:t xml:space="preserve"> в </w:t>
      </w:r>
      <w:r w:rsidR="004348BF" w:rsidRPr="00723825">
        <w:rPr>
          <w:sz w:val="28"/>
          <w:szCs w:val="28"/>
        </w:rPr>
        <w:t xml:space="preserve"> различных стран</w:t>
      </w:r>
      <w:r w:rsidR="004348BF">
        <w:rPr>
          <w:sz w:val="28"/>
          <w:szCs w:val="28"/>
        </w:rPr>
        <w:t>ахпосвящаются</w:t>
      </w:r>
      <w:r w:rsidR="00723825" w:rsidRPr="00723825">
        <w:rPr>
          <w:sz w:val="28"/>
          <w:szCs w:val="28"/>
        </w:rPr>
        <w:t>управлени</w:t>
      </w:r>
      <w:r w:rsidR="004348BF">
        <w:rPr>
          <w:sz w:val="28"/>
          <w:szCs w:val="28"/>
        </w:rPr>
        <w:t>ю</w:t>
      </w:r>
      <w:r w:rsidR="00723825" w:rsidRPr="00723825">
        <w:rPr>
          <w:sz w:val="28"/>
          <w:szCs w:val="28"/>
        </w:rPr>
        <w:t xml:space="preserve"> качеством,</w:t>
      </w:r>
      <w:r w:rsidR="004348BF">
        <w:rPr>
          <w:sz w:val="28"/>
          <w:szCs w:val="28"/>
        </w:rPr>
        <w:t xml:space="preserve"> а также</w:t>
      </w:r>
      <w:r w:rsidR="00723825" w:rsidRPr="00723825">
        <w:rPr>
          <w:sz w:val="28"/>
          <w:szCs w:val="28"/>
        </w:rPr>
        <w:t xml:space="preserve"> нак</w:t>
      </w:r>
      <w:r w:rsidR="004348BF">
        <w:rPr>
          <w:sz w:val="28"/>
          <w:szCs w:val="28"/>
        </w:rPr>
        <w:t>а</w:t>
      </w:r>
      <w:r w:rsidR="00723825" w:rsidRPr="00723825">
        <w:rPr>
          <w:sz w:val="28"/>
          <w:szCs w:val="28"/>
        </w:rPr>
        <w:t>пл</w:t>
      </w:r>
      <w:r w:rsidR="004348BF">
        <w:rPr>
          <w:sz w:val="28"/>
          <w:szCs w:val="28"/>
        </w:rPr>
        <w:t>ивается</w:t>
      </w:r>
      <w:r w:rsidR="00723825" w:rsidRPr="00723825">
        <w:rPr>
          <w:sz w:val="28"/>
          <w:szCs w:val="28"/>
        </w:rPr>
        <w:t xml:space="preserve"> значительный опыт в </w:t>
      </w:r>
      <w:r w:rsidR="004348BF">
        <w:rPr>
          <w:sz w:val="28"/>
          <w:szCs w:val="28"/>
        </w:rPr>
        <w:t>сфере</w:t>
      </w:r>
      <w:r w:rsidR="00723825" w:rsidRPr="00723825">
        <w:rPr>
          <w:sz w:val="28"/>
          <w:szCs w:val="28"/>
        </w:rPr>
        <w:t xml:space="preserve"> менеджмента качества.</w:t>
      </w:r>
    </w:p>
    <w:p w:rsidR="004348BF" w:rsidRDefault="004348BF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вышесказанное обуславливает актуальность темы исследования управления качеством на предприятии.</w:t>
      </w:r>
    </w:p>
    <w:p w:rsidR="00723825" w:rsidRDefault="00723825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работы –</w:t>
      </w:r>
      <w:r w:rsidR="004348BF">
        <w:rPr>
          <w:sz w:val="28"/>
          <w:szCs w:val="28"/>
        </w:rPr>
        <w:t xml:space="preserve"> процесс управления качеством на предприятиях</w:t>
      </w:r>
      <w:r>
        <w:rPr>
          <w:sz w:val="28"/>
          <w:szCs w:val="28"/>
        </w:rPr>
        <w:t>.</w:t>
      </w:r>
    </w:p>
    <w:p w:rsidR="00723825" w:rsidRDefault="00723825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работы –</w:t>
      </w:r>
      <w:r w:rsidR="00DD3917">
        <w:rPr>
          <w:sz w:val="28"/>
          <w:szCs w:val="28"/>
        </w:rPr>
        <w:t>магазин  «Пятерочка»</w:t>
      </w:r>
      <w:r w:rsidR="001B14CB">
        <w:rPr>
          <w:sz w:val="28"/>
          <w:szCs w:val="28"/>
        </w:rPr>
        <w:t xml:space="preserve"> по </w:t>
      </w:r>
      <w:r w:rsidR="00CC2CE6" w:rsidRPr="00A11708">
        <w:rPr>
          <w:sz w:val="28"/>
          <w:szCs w:val="28"/>
        </w:rPr>
        <w:t xml:space="preserve">ул. </w:t>
      </w:r>
      <w:r w:rsidR="00CC2CE6">
        <w:rPr>
          <w:sz w:val="28"/>
          <w:szCs w:val="28"/>
        </w:rPr>
        <w:t>Танкистов 45</w:t>
      </w:r>
      <w:r w:rsidR="001B14CB">
        <w:rPr>
          <w:sz w:val="28"/>
          <w:szCs w:val="28"/>
        </w:rPr>
        <w:t>.</w:t>
      </w:r>
    </w:p>
    <w:p w:rsidR="00723825" w:rsidRDefault="00723825" w:rsidP="00A117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–анализ </w:t>
      </w:r>
      <w:r w:rsidR="00A11708">
        <w:rPr>
          <w:sz w:val="28"/>
          <w:szCs w:val="28"/>
        </w:rPr>
        <w:t xml:space="preserve">управления качества на предприятии – магазин </w:t>
      </w:r>
      <w:r w:rsidR="00A11708" w:rsidRPr="00A11708">
        <w:rPr>
          <w:sz w:val="28"/>
          <w:szCs w:val="28"/>
        </w:rPr>
        <w:t xml:space="preserve">«Пятерочка» по ул. </w:t>
      </w:r>
      <w:r w:rsidR="0044331A">
        <w:rPr>
          <w:sz w:val="28"/>
          <w:szCs w:val="28"/>
        </w:rPr>
        <w:t>Танкистов 45</w:t>
      </w:r>
      <w:r w:rsidR="00A11708" w:rsidRPr="00A11708">
        <w:rPr>
          <w:sz w:val="28"/>
          <w:szCs w:val="28"/>
        </w:rPr>
        <w:t>.</w:t>
      </w:r>
    </w:p>
    <w:p w:rsidR="00A11708" w:rsidRDefault="00A11708" w:rsidP="00A1170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поставлены задачи:</w:t>
      </w:r>
    </w:p>
    <w:p w:rsidR="00A11708" w:rsidRDefault="00A11708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Изучить понятийный аппарат: качество, качество продукции, управление качеством, системы менеджмента качества.</w:t>
      </w:r>
    </w:p>
    <w:p w:rsidR="00A11708" w:rsidRDefault="00A11708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основные системы управления качеством на предприятии.</w:t>
      </w:r>
    </w:p>
    <w:p w:rsidR="00A11708" w:rsidRPr="00A11708" w:rsidRDefault="00A11708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характеристику предприятия - </w:t>
      </w:r>
      <w:r w:rsidRPr="00A11708">
        <w:rPr>
          <w:sz w:val="28"/>
          <w:szCs w:val="28"/>
        </w:rPr>
        <w:t xml:space="preserve">магазин  «Пятерочка» по </w:t>
      </w:r>
      <w:r w:rsidR="00CC2CE6" w:rsidRPr="00A11708">
        <w:rPr>
          <w:sz w:val="28"/>
          <w:szCs w:val="28"/>
        </w:rPr>
        <w:t xml:space="preserve">ул. </w:t>
      </w:r>
      <w:r w:rsidR="00CC2CE6">
        <w:rPr>
          <w:sz w:val="28"/>
          <w:szCs w:val="28"/>
        </w:rPr>
        <w:t>Танкистов 45</w:t>
      </w:r>
      <w:r w:rsidRPr="00A11708">
        <w:rPr>
          <w:sz w:val="28"/>
          <w:szCs w:val="28"/>
        </w:rPr>
        <w:t>.</w:t>
      </w:r>
    </w:p>
    <w:p w:rsidR="00A11708" w:rsidRPr="00A11708" w:rsidRDefault="00A11708" w:rsidP="00A1170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1708">
        <w:rPr>
          <w:sz w:val="28"/>
          <w:szCs w:val="28"/>
        </w:rPr>
        <w:t xml:space="preserve">Изучить систему управления качеством на предприятии – магазин  «Пятерочка» по </w:t>
      </w:r>
      <w:r w:rsidR="00CC2CE6" w:rsidRPr="00A11708">
        <w:rPr>
          <w:sz w:val="28"/>
          <w:szCs w:val="28"/>
        </w:rPr>
        <w:t xml:space="preserve">ул. </w:t>
      </w:r>
      <w:r w:rsidR="00CC2CE6">
        <w:rPr>
          <w:sz w:val="28"/>
          <w:szCs w:val="28"/>
        </w:rPr>
        <w:t>Танкистов 45</w:t>
      </w:r>
      <w:r w:rsidRPr="00A11708">
        <w:rPr>
          <w:sz w:val="28"/>
          <w:szCs w:val="28"/>
        </w:rPr>
        <w:t>.</w:t>
      </w: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Pr="00DC44BE" w:rsidRDefault="00723825" w:rsidP="00DC44BE">
      <w:pPr>
        <w:pStyle w:val="1"/>
      </w:pPr>
      <w:bookmarkStart w:id="1" w:name="_Toc462214963"/>
      <w:r w:rsidRPr="00DC44BE">
        <w:lastRenderedPageBreak/>
        <w:t>1. Теоретическ</w:t>
      </w:r>
      <w:r w:rsidR="00A11708">
        <w:t>ие основы управления качеством на предприятии</w:t>
      </w:r>
      <w:bookmarkEnd w:id="1"/>
    </w:p>
    <w:p w:rsidR="00723825" w:rsidRDefault="00723825" w:rsidP="00DC44BE">
      <w:pPr>
        <w:pStyle w:val="af0"/>
      </w:pPr>
    </w:p>
    <w:p w:rsidR="00A11708" w:rsidRDefault="00A11708" w:rsidP="00A11708">
      <w:pPr>
        <w:pStyle w:val="af2"/>
      </w:pPr>
      <w:bookmarkStart w:id="2" w:name="_Toc462214964"/>
      <w:r>
        <w:t>1.1 П</w:t>
      </w:r>
      <w:r w:rsidRPr="00A11708">
        <w:t>онятийный аппарат: качество, качество продукции, управление качеством, системы менеджмента качества</w:t>
      </w:r>
      <w:bookmarkEnd w:id="2"/>
    </w:p>
    <w:p w:rsidR="00A11708" w:rsidRDefault="00A11708" w:rsidP="00DC44BE">
      <w:pPr>
        <w:pStyle w:val="af0"/>
      </w:pPr>
    </w:p>
    <w:p w:rsidR="00876CE2" w:rsidRDefault="00A11708" w:rsidP="00A11708">
      <w:pPr>
        <w:pStyle w:val="af0"/>
      </w:pPr>
      <w:r>
        <w:t xml:space="preserve">Существуют различные определения «Качества».  Различия связаны с тем, с каких </w:t>
      </w:r>
      <w:r w:rsidR="00723825" w:rsidRPr="00723825">
        <w:t xml:space="preserve">позиций </w:t>
      </w:r>
      <w:r>
        <w:t xml:space="preserve">рассматривается данное понятие, от </w:t>
      </w:r>
      <w:r w:rsidR="00723825" w:rsidRPr="00723825">
        <w:t>производителя</w:t>
      </w:r>
      <w:r>
        <w:t>, конкурентадо</w:t>
      </w:r>
      <w:r w:rsidR="00723825" w:rsidRPr="00723825">
        <w:t xml:space="preserve"> потребителя</w:t>
      </w:r>
      <w:r w:rsidR="00876CE2">
        <w:t>, рис. 1</w:t>
      </w:r>
      <w:r w:rsidR="00723825" w:rsidRPr="00723825">
        <w:t>.</w:t>
      </w:r>
    </w:p>
    <w:p w:rsidR="00526D00" w:rsidRDefault="00EB0CBF" w:rsidP="00A11708">
      <w:pPr>
        <w:pStyle w:val="af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66" type="#_x0000_t202" style="position:absolute;left:0;text-align:left;margin-left:316.95pt;margin-top:.6pt;width:153pt;height:2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" fillcolor="white [3201]" strokeweight=".5pt">
            <v:textbox>
              <w:txbxContent>
                <w:p w:rsidR="008124BE" w:rsidRDefault="008124BE">
                  <w:r>
                    <w:t>Государственный орган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27" type="#_x0000_t202" style="position:absolute;left:0;text-align:left;margin-left:217.2pt;margin-top:.6pt;width:80.25pt;height:29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" fillcolor="white [3201]" strokeweight=".5pt">
            <v:textbox>
              <w:txbxContent>
                <w:p w:rsidR="008124BE" w:rsidRDefault="008124BE">
                  <w:r>
                    <w:t>Конкурент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" o:spid="_x0000_s1028" type="#_x0000_t202" style="position:absolute;left:0;text-align:left;margin-left:108.45pt;margin-top:.6pt;width:96.75pt;height:29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" fillcolor="white [3201]" strokeweight=".5pt">
            <v:textbox>
              <w:txbxContent>
                <w:p w:rsidR="008124BE" w:rsidRDefault="008124BE" w:rsidP="00526D00">
                  <w:pPr>
                    <w:jc w:val="center"/>
                  </w:pPr>
                  <w:r>
                    <w:t>Предприятие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29" type="#_x0000_t202" style="position:absolute;left:0;text-align:left;margin-left:2.7pt;margin-top:.6pt;width:90pt;height:29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" fillcolor="white [3201]" strokeweight=".5pt">
            <v:textbox>
              <w:txbxContent>
                <w:p w:rsidR="008124BE" w:rsidRDefault="008124BE" w:rsidP="00526D00">
                  <w:pPr>
                    <w:jc w:val="center"/>
                  </w:pPr>
                  <w:r>
                    <w:t>Потребитель</w:t>
                  </w:r>
                </w:p>
              </w:txbxContent>
            </v:textbox>
          </v:shape>
        </w:pict>
      </w:r>
    </w:p>
    <w:p w:rsidR="00526D00" w:rsidRDefault="00EB0CBF" w:rsidP="00A11708">
      <w:pPr>
        <w:pStyle w:val="af0"/>
      </w:pPr>
      <w:r>
        <w:rPr>
          <w:noProof/>
        </w:rPr>
        <w:pict>
          <v:shape id="Прямая со стрелкой 25" o:spid="_x0000_s1065" type="#_x0000_t32" style="position:absolute;left:0;text-align:left;margin-left:258.45pt;margin-top:9.45pt;width:9pt;height:22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24" o:spid="_x0000_s1064" type="#_x0000_t32" style="position:absolute;left:0;text-align:left;margin-left:156.45pt;margin-top:5.7pt;width:88.5pt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" strokecolor="black [3040]">
            <v:stroke endarrow="open"/>
          </v:shape>
        </w:pict>
      </w:r>
      <w:r>
        <w:rPr>
          <w:noProof/>
        </w:rPr>
        <w:pict>
          <v:shape id="Прямая со стрелкой 22" o:spid="_x0000_s1063" type="#_x0000_t32" style="position:absolute;left:0;text-align:left;margin-left:398.7pt;margin-top:5.7pt;width:2.25pt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" strokecolor="black [3040]">
            <v:stroke endarrow="open"/>
          </v:shape>
        </w:pict>
      </w:r>
      <w:r>
        <w:rPr>
          <w:noProof/>
        </w:rPr>
        <w:pict>
          <v:shape id="Поле 19" o:spid="_x0000_s1030" type="#_x0000_t202" style="position:absolute;left:0;text-align:left;margin-left:360.45pt;margin-top:19.2pt;width:90pt;height:79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" fillcolor="white [3201]" strokeweight=".5pt">
            <v:textbox>
              <w:txbxContent>
                <w:p w:rsidR="008124BE" w:rsidRDefault="008124BE" w:rsidP="00526D00">
                  <w:pPr>
                    <w:jc w:val="center"/>
                  </w:pPr>
                  <w:r w:rsidRPr="00526D00">
                    <w:t>с</w:t>
                  </w:r>
                  <w:r>
                    <w:t>оответствие</w:t>
                  </w:r>
                  <w:r w:rsidRPr="00526D00">
                    <w:t xml:space="preserve"> продукции или услуг определенным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1" o:spid="_x0000_s1062" type="#_x0000_t32" style="position:absolute;left:0;text-align:left;margin-left:63.45pt;margin-top:5.7pt;width:40.5pt;height:2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" strokecolor="black [3040]">
            <v:stroke endarrow="open"/>
          </v:shape>
        </w:pict>
      </w:r>
    </w:p>
    <w:p w:rsidR="00526D00" w:rsidRDefault="00EB0CBF" w:rsidP="00A11708">
      <w:pPr>
        <w:pStyle w:val="af0"/>
      </w:pPr>
      <w:r>
        <w:rPr>
          <w:noProof/>
        </w:rPr>
        <w:pict>
          <v:shape id="Поле 23" o:spid="_x0000_s1031" type="#_x0000_t202" style="position:absolute;left:0;text-align:left;margin-left:209.7pt;margin-top:11.55pt;width:101.25pt;height:9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" fillcolor="white [3201]" strokeweight=".5pt">
            <v:textbox>
              <w:txbxContent>
                <w:p w:rsidR="008124BE" w:rsidRDefault="008124BE" w:rsidP="00934E77">
                  <w:pPr>
                    <w:jc w:val="center"/>
                  </w:pPr>
                  <w:r w:rsidRPr="00934E77">
                    <w:t>удовлетворение или превышение требований потребителя по приемлемой для него цене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0" o:spid="_x0000_s1032" type="#_x0000_t202" style="position:absolute;left:0;text-align:left;margin-left:2.7pt;margin-top:7.8pt;width:189pt;height:158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" fillcolor="white [3201]" strokeweight=".5pt">
            <v:textbox>
              <w:txbxContent>
                <w:p w:rsidR="008124BE" w:rsidRPr="00526D00" w:rsidRDefault="008124BE" w:rsidP="00526D00">
                  <w:pPr>
                    <w:jc w:val="center"/>
                  </w:pPr>
                  <w:r w:rsidRPr="00526D00">
                    <w:t>истинные запросы потребителя — текущие и перспективные. При этом нужно понимать, что одно из наиболее распространенных определений качества как «удовлетворение потребностей покупателя» не ограничивается функциональными характеристиками продукта или услуги</w:t>
                  </w:r>
                </w:p>
              </w:txbxContent>
            </v:textbox>
          </v:shape>
        </w:pict>
      </w:r>
    </w:p>
    <w:p w:rsidR="00526D00" w:rsidRDefault="00526D00" w:rsidP="00A11708">
      <w:pPr>
        <w:pStyle w:val="af0"/>
      </w:pPr>
    </w:p>
    <w:p w:rsidR="00526D00" w:rsidRDefault="00526D00" w:rsidP="00A11708">
      <w:pPr>
        <w:pStyle w:val="af0"/>
      </w:pPr>
    </w:p>
    <w:p w:rsidR="00526D00" w:rsidRDefault="00526D00" w:rsidP="00A11708">
      <w:pPr>
        <w:pStyle w:val="af0"/>
      </w:pPr>
    </w:p>
    <w:p w:rsidR="00526D00" w:rsidRDefault="00526D00" w:rsidP="00A11708">
      <w:pPr>
        <w:pStyle w:val="af0"/>
      </w:pPr>
    </w:p>
    <w:p w:rsidR="00526D00" w:rsidRDefault="00526D00" w:rsidP="00A11708">
      <w:pPr>
        <w:pStyle w:val="af0"/>
      </w:pPr>
    </w:p>
    <w:p w:rsidR="00526D00" w:rsidRDefault="00526D00" w:rsidP="00A11708">
      <w:pPr>
        <w:pStyle w:val="af0"/>
      </w:pPr>
    </w:p>
    <w:p w:rsidR="00526D00" w:rsidRDefault="00526D00" w:rsidP="00A11708">
      <w:pPr>
        <w:pStyle w:val="af0"/>
      </w:pPr>
    </w:p>
    <w:p w:rsidR="00A11708" w:rsidRDefault="00876CE2" w:rsidP="00876CE2">
      <w:pPr>
        <w:pStyle w:val="af0"/>
        <w:ind w:firstLine="0"/>
        <w:jc w:val="center"/>
      </w:pPr>
      <w:r>
        <w:t>Рисунок 1 – Изменение понятие качества с позиций различных заинтересованных групп</w:t>
      </w:r>
    </w:p>
    <w:p w:rsidR="00934E77" w:rsidRDefault="00934E77" w:rsidP="00934E77">
      <w:pPr>
        <w:pStyle w:val="af0"/>
      </w:pPr>
    </w:p>
    <w:p w:rsidR="00934E77" w:rsidRDefault="00934E77" w:rsidP="00934E77">
      <w:pPr>
        <w:pStyle w:val="af0"/>
      </w:pPr>
      <w:r>
        <w:t xml:space="preserve">Возможно рассмотрение данного понятия с философской точки зрения, как </w:t>
      </w:r>
      <w:r w:rsidRPr="00934E77">
        <w:t>«непосредственную характеристику непосредственного бытия», в политэкономическом — «результат взаимодействия потребительной стоимости и стоимости».</w:t>
      </w:r>
      <w:r>
        <w:t xml:space="preserve"> Для Международной организации</w:t>
      </w:r>
      <w:r w:rsidRPr="00934E77">
        <w:t xml:space="preserve"> по стандартизации (ISO</w:t>
      </w:r>
      <w:r>
        <w:t xml:space="preserve">) качество  - это </w:t>
      </w:r>
      <w:bookmarkStart w:id="3" w:name="1"/>
      <w:r w:rsidRPr="00526D00">
        <w:t xml:space="preserve"> «совокупность характеристик объекта, относящихся к его способности удовлетворять обусловленные или предполагаемые потребности»</w:t>
      </w:r>
      <w:r w:rsidR="00CE0194" w:rsidRPr="00CE0194">
        <w:t>[5]</w:t>
      </w:r>
      <w:r w:rsidRPr="00526D00">
        <w:t>.</w:t>
      </w:r>
      <w:bookmarkEnd w:id="3"/>
    </w:p>
    <w:p w:rsidR="00283DB2" w:rsidRDefault="00934E77" w:rsidP="00934E77">
      <w:pPr>
        <w:pStyle w:val="af0"/>
      </w:pPr>
      <w:r>
        <w:t xml:space="preserve">Понятие  качества продукции </w:t>
      </w:r>
      <w:r w:rsidRPr="00934E77">
        <w:t xml:space="preserve">регламентировано ГОСТом 15467-79 «Управление качеством продукции. Основные понятия. Термины и </w:t>
      </w:r>
      <w:r w:rsidRPr="00934E77">
        <w:lastRenderedPageBreak/>
        <w:t>определения»</w:t>
      </w:r>
      <w:r w:rsidR="00283DB2">
        <w:t>, а также</w:t>
      </w:r>
      <w:r w:rsidR="00283DB2" w:rsidRPr="00283DB2">
        <w:t xml:space="preserve"> ИСО 9000:2000</w:t>
      </w:r>
      <w:r w:rsidRPr="00934E77">
        <w:t>.</w:t>
      </w:r>
      <w:r w:rsidR="00283DB2">
        <w:t xml:space="preserve"> Данные понятия представлены на рис. 2.</w:t>
      </w:r>
    </w:p>
    <w:p w:rsidR="00283DB2" w:rsidRDefault="00283DB2" w:rsidP="00283DB2">
      <w:pPr>
        <w:pStyle w:val="af0"/>
        <w:ind w:hanging="142"/>
      </w:pPr>
      <w:r>
        <w:rPr>
          <w:noProof/>
        </w:rPr>
        <w:drawing>
          <wp:inline distT="0" distB="0" distL="0" distR="0">
            <wp:extent cx="5895975" cy="2219325"/>
            <wp:effectExtent l="38100" t="0" r="9525" b="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83DB2" w:rsidRDefault="00283DB2" w:rsidP="00283DB2">
      <w:pPr>
        <w:pStyle w:val="af0"/>
        <w:ind w:firstLine="0"/>
        <w:jc w:val="center"/>
      </w:pPr>
      <w:r>
        <w:t>Рисунок 2 – Понятие качества продукции</w:t>
      </w:r>
    </w:p>
    <w:p w:rsidR="00934E77" w:rsidRPr="00526D00" w:rsidRDefault="00934E77" w:rsidP="00934E77">
      <w:pPr>
        <w:pStyle w:val="af0"/>
      </w:pPr>
    </w:p>
    <w:p w:rsidR="00283DB2" w:rsidRPr="00283DB2" w:rsidRDefault="00BE5582" w:rsidP="00283D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понятия качества, различаются и понятия управления качеством. В общем виде под у</w:t>
      </w:r>
      <w:r w:rsidR="00283DB2" w:rsidRPr="00283DB2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="00283DB2" w:rsidRPr="00283DB2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понимают управление качеством продукции, услуг, производства. Управление качеством возможно на различных </w:t>
      </w:r>
      <w:r w:rsidRPr="00283DB2">
        <w:rPr>
          <w:sz w:val="28"/>
          <w:szCs w:val="28"/>
        </w:rPr>
        <w:t>уровнях</w:t>
      </w:r>
      <w:r>
        <w:rPr>
          <w:sz w:val="28"/>
          <w:szCs w:val="28"/>
        </w:rPr>
        <w:t>, в том числе</w:t>
      </w:r>
      <w:r w:rsidR="00283DB2" w:rsidRPr="00283DB2">
        <w:rPr>
          <w:sz w:val="28"/>
          <w:szCs w:val="28"/>
        </w:rPr>
        <w:t>государственном, региональном и отраслевом, а также на уровне фирмы (предприятия)</w:t>
      </w:r>
      <w:r w:rsidR="00CE0194" w:rsidRPr="00CE0194">
        <w:rPr>
          <w:sz w:val="28"/>
          <w:szCs w:val="28"/>
        </w:rPr>
        <w:t xml:space="preserve"> [7]</w:t>
      </w:r>
      <w:r w:rsidR="00283DB2" w:rsidRPr="00283DB2">
        <w:rPr>
          <w:sz w:val="28"/>
          <w:szCs w:val="28"/>
        </w:rPr>
        <w:t>.</w:t>
      </w:r>
    </w:p>
    <w:p w:rsidR="00283DB2" w:rsidRPr="00283DB2" w:rsidRDefault="003E2CC0" w:rsidP="00283DB2">
      <w:pPr>
        <w:spacing w:line="360" w:lineRule="auto"/>
        <w:ind w:firstLine="708"/>
        <w:jc w:val="both"/>
        <w:rPr>
          <w:sz w:val="28"/>
          <w:szCs w:val="28"/>
        </w:rPr>
      </w:pPr>
      <w:r w:rsidRPr="003E2CC0">
        <w:rPr>
          <w:iCs/>
          <w:sz w:val="28"/>
          <w:szCs w:val="28"/>
        </w:rPr>
        <w:t>На предприятии у</w:t>
      </w:r>
      <w:r w:rsidR="00283DB2" w:rsidRPr="003E2CC0">
        <w:rPr>
          <w:iCs/>
          <w:sz w:val="28"/>
          <w:szCs w:val="28"/>
        </w:rPr>
        <w:t>правление качеством продукции</w:t>
      </w:r>
      <w:r w:rsidR="00283DB2" w:rsidRPr="00283DB2">
        <w:rPr>
          <w:i/>
          <w:iCs/>
          <w:sz w:val="28"/>
          <w:szCs w:val="28"/>
        </w:rPr>
        <w:t> </w:t>
      </w:r>
      <w:r w:rsidR="00283DB2" w:rsidRPr="00283DB2">
        <w:rPr>
          <w:sz w:val="28"/>
          <w:szCs w:val="28"/>
        </w:rPr>
        <w:t>по</w:t>
      </w:r>
      <w:r>
        <w:rPr>
          <w:sz w:val="28"/>
          <w:szCs w:val="28"/>
        </w:rPr>
        <w:t>дразумевает ряд</w:t>
      </w:r>
      <w:r w:rsidR="00283DB2" w:rsidRPr="00283DB2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действий</w:t>
      </w:r>
      <w:r w:rsidR="00283DB2" w:rsidRPr="00283D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которые можно предпринять во время создания</w:t>
      </w:r>
      <w:r w:rsidR="00283DB2" w:rsidRPr="00283DB2">
        <w:rPr>
          <w:sz w:val="28"/>
          <w:szCs w:val="28"/>
        </w:rPr>
        <w:t>, эксплуатации или потреблени</w:t>
      </w:r>
      <w:r>
        <w:rPr>
          <w:sz w:val="28"/>
          <w:szCs w:val="28"/>
        </w:rPr>
        <w:t>я</w:t>
      </w:r>
      <w:r w:rsidR="00283DB2" w:rsidRPr="00283DB2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>для</w:t>
      </w:r>
      <w:r w:rsidR="00283DB2" w:rsidRPr="00283DB2">
        <w:rPr>
          <w:sz w:val="28"/>
          <w:szCs w:val="28"/>
        </w:rPr>
        <w:t xml:space="preserve"> установления, обеспечения и поддержания необходимого уровня качества</w:t>
      </w:r>
      <w:r>
        <w:rPr>
          <w:sz w:val="28"/>
          <w:szCs w:val="28"/>
        </w:rPr>
        <w:t xml:space="preserve"> последней</w:t>
      </w:r>
      <w:r w:rsidR="00283DB2" w:rsidRPr="00283DB2">
        <w:rPr>
          <w:sz w:val="28"/>
          <w:szCs w:val="28"/>
        </w:rPr>
        <w:t>.</w:t>
      </w:r>
    </w:p>
    <w:p w:rsidR="00283DB2" w:rsidRDefault="003E2CC0" w:rsidP="00283D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управлении качеством продукции на предприятии среди </w:t>
      </w:r>
      <w:r w:rsidR="00283DB2" w:rsidRPr="00283DB2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ов </w:t>
      </w:r>
      <w:r w:rsidR="00283DB2" w:rsidRPr="00283DB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можно назвать</w:t>
      </w:r>
      <w:r w:rsidR="00283DB2" w:rsidRPr="00283DB2">
        <w:rPr>
          <w:sz w:val="28"/>
          <w:szCs w:val="28"/>
        </w:rPr>
        <w:t xml:space="preserve"> потребительские характеристики продукции, факторы и условия, влияющие на их уровень, а также процессы формирования качества продукции на разных стадиях ее жизненного цикла. </w:t>
      </w:r>
      <w:r>
        <w:rPr>
          <w:sz w:val="28"/>
          <w:szCs w:val="28"/>
        </w:rPr>
        <w:t>К с</w:t>
      </w:r>
      <w:r w:rsidR="00283DB2" w:rsidRPr="00283DB2">
        <w:rPr>
          <w:sz w:val="28"/>
          <w:szCs w:val="28"/>
        </w:rPr>
        <w:t xml:space="preserve">убъектам управления </w:t>
      </w:r>
      <w:r>
        <w:rPr>
          <w:sz w:val="28"/>
          <w:szCs w:val="28"/>
        </w:rPr>
        <w:t xml:space="preserve">на предприятии относят </w:t>
      </w:r>
      <w:r w:rsidRPr="00283DB2">
        <w:rPr>
          <w:sz w:val="28"/>
          <w:szCs w:val="28"/>
        </w:rPr>
        <w:t xml:space="preserve">различные органы управления </w:t>
      </w:r>
      <w:r>
        <w:rPr>
          <w:sz w:val="28"/>
          <w:szCs w:val="28"/>
        </w:rPr>
        <w:t xml:space="preserve">и </w:t>
      </w:r>
      <w:r w:rsidRPr="00283DB2">
        <w:rPr>
          <w:sz w:val="28"/>
          <w:szCs w:val="28"/>
        </w:rPr>
        <w:t xml:space="preserve">отдельные лица, </w:t>
      </w:r>
      <w:r>
        <w:rPr>
          <w:sz w:val="28"/>
          <w:szCs w:val="28"/>
        </w:rPr>
        <w:t>которые действуют</w:t>
      </w:r>
      <w:r w:rsidRPr="00283DB2">
        <w:rPr>
          <w:sz w:val="28"/>
          <w:szCs w:val="28"/>
        </w:rPr>
        <w:t xml:space="preserve"> на различных иерархических уровнях и реализую</w:t>
      </w:r>
      <w:r>
        <w:rPr>
          <w:sz w:val="28"/>
          <w:szCs w:val="28"/>
        </w:rPr>
        <w:t>т</w:t>
      </w:r>
      <w:r w:rsidRPr="00283DB2">
        <w:rPr>
          <w:sz w:val="28"/>
          <w:szCs w:val="28"/>
        </w:rPr>
        <w:t xml:space="preserve"> функции управления качеством в соответствии с общепринятыми принципами и методами</w:t>
      </w:r>
      <w:r w:rsidR="00283DB2" w:rsidRPr="00283DB2">
        <w:rPr>
          <w:sz w:val="28"/>
          <w:szCs w:val="28"/>
        </w:rPr>
        <w:t>.</w:t>
      </w:r>
    </w:p>
    <w:p w:rsidR="005F1D77" w:rsidRDefault="005F1D77" w:rsidP="00283D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управления качеством на предприятия используется разработанный </w:t>
      </w:r>
      <w:r w:rsidRPr="005F1D77">
        <w:rPr>
          <w:sz w:val="28"/>
          <w:szCs w:val="28"/>
        </w:rPr>
        <w:t>м</w:t>
      </w:r>
      <w:r w:rsidR="00283DB2" w:rsidRPr="005F1D77">
        <w:rPr>
          <w:iCs/>
          <w:sz w:val="28"/>
          <w:szCs w:val="28"/>
        </w:rPr>
        <w:t>еханизм управления качеством</w:t>
      </w:r>
      <w:r w:rsidR="00283DB2" w:rsidRPr="005F1D77">
        <w:rPr>
          <w:sz w:val="28"/>
          <w:szCs w:val="28"/>
        </w:rPr>
        <w:t> </w:t>
      </w:r>
      <w:r w:rsidR="00283DB2" w:rsidRPr="005F1D77">
        <w:rPr>
          <w:iCs/>
          <w:sz w:val="28"/>
          <w:szCs w:val="28"/>
        </w:rPr>
        <w:t>продукции</w:t>
      </w:r>
      <w:r>
        <w:rPr>
          <w:sz w:val="28"/>
          <w:szCs w:val="28"/>
        </w:rPr>
        <w:t xml:space="preserve">. </w:t>
      </w:r>
    </w:p>
    <w:p w:rsidR="005F1D77" w:rsidRDefault="005F1D77" w:rsidP="005F1D7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6953250"/>
            <wp:effectExtent l="95250" t="0" r="66675" b="0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F1D77" w:rsidRDefault="005F1D77" w:rsidP="005F1D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 – Функции управления качеством</w:t>
      </w:r>
    </w:p>
    <w:p w:rsidR="009705A1" w:rsidRDefault="009705A1" w:rsidP="0097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подразумевает </w:t>
      </w:r>
      <w:r w:rsidRPr="00283DB2">
        <w:rPr>
          <w:sz w:val="28"/>
          <w:szCs w:val="28"/>
        </w:rPr>
        <w:t>  совокупность взаимосвязанных объектов и субъектов управления, используемых принципов, методов и функций управления на различных этапах жизненного цикла продукции и уровнях управления качеством</w:t>
      </w:r>
      <w:r w:rsidR="009E1651" w:rsidRPr="009E1651">
        <w:rPr>
          <w:sz w:val="28"/>
          <w:szCs w:val="28"/>
        </w:rPr>
        <w:t xml:space="preserve"> [3]</w:t>
      </w:r>
      <w:r w:rsidRPr="00283D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Механизм управления необходим для </w:t>
      </w:r>
      <w:r w:rsidRPr="00283DB2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Pr="00283DB2">
        <w:rPr>
          <w:sz w:val="28"/>
          <w:szCs w:val="28"/>
        </w:rPr>
        <w:t xml:space="preserve"> </w:t>
      </w:r>
      <w:r w:rsidRPr="00283DB2">
        <w:rPr>
          <w:sz w:val="28"/>
          <w:szCs w:val="28"/>
        </w:rPr>
        <w:lastRenderedPageBreak/>
        <w:t>эффективн</w:t>
      </w:r>
      <w:r>
        <w:rPr>
          <w:sz w:val="28"/>
          <w:szCs w:val="28"/>
        </w:rPr>
        <w:t>ой реализации</w:t>
      </w:r>
      <w:r w:rsidRPr="00283DB2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 xml:space="preserve">ых функций управления качеством. Функции управления качеством представлены на рисунке 3. </w:t>
      </w:r>
    </w:p>
    <w:p w:rsidR="00283DB2" w:rsidRPr="00283DB2" w:rsidRDefault="009705A1" w:rsidP="0097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Структуризация </w:t>
      </w:r>
      <w:r w:rsidR="00283DB2" w:rsidRPr="00283DB2">
        <w:rPr>
          <w:sz w:val="28"/>
          <w:szCs w:val="28"/>
        </w:rPr>
        <w:t xml:space="preserve"> механизма управления качеством продукции </w:t>
      </w:r>
      <w:r>
        <w:rPr>
          <w:sz w:val="28"/>
          <w:szCs w:val="28"/>
        </w:rPr>
        <w:t xml:space="preserve">на предприятии предполагает разделение присущих ему функций к </w:t>
      </w:r>
      <w:r w:rsidR="00283DB2" w:rsidRPr="00283DB2">
        <w:rPr>
          <w:sz w:val="28"/>
          <w:szCs w:val="28"/>
        </w:rPr>
        <w:t>общ</w:t>
      </w:r>
      <w:r>
        <w:rPr>
          <w:sz w:val="28"/>
          <w:szCs w:val="28"/>
        </w:rPr>
        <w:t>ей</w:t>
      </w:r>
      <w:r w:rsidR="00283DB2" w:rsidRPr="00283DB2">
        <w:rPr>
          <w:sz w:val="28"/>
          <w:szCs w:val="28"/>
        </w:rPr>
        <w:t>, специальн</w:t>
      </w:r>
      <w:r>
        <w:rPr>
          <w:sz w:val="28"/>
          <w:szCs w:val="28"/>
        </w:rPr>
        <w:t>ой</w:t>
      </w:r>
      <w:r w:rsidR="00283DB2" w:rsidRPr="00283DB2">
        <w:rPr>
          <w:sz w:val="28"/>
          <w:szCs w:val="28"/>
        </w:rPr>
        <w:t xml:space="preserve"> и обеспечивающ</w:t>
      </w:r>
      <w:r>
        <w:rPr>
          <w:sz w:val="28"/>
          <w:szCs w:val="28"/>
        </w:rPr>
        <w:t>ей</w:t>
      </w:r>
      <w:r w:rsidR="00283DB2" w:rsidRPr="00283DB2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>е</w:t>
      </w:r>
      <w:r w:rsidR="009E1651" w:rsidRPr="009E1651">
        <w:rPr>
          <w:sz w:val="28"/>
          <w:szCs w:val="28"/>
        </w:rPr>
        <w:t xml:space="preserve"> [6]</w:t>
      </w:r>
      <w:r>
        <w:rPr>
          <w:sz w:val="28"/>
          <w:szCs w:val="28"/>
        </w:rPr>
        <w:t xml:space="preserve">. Разделение функций на подсистемы механизма управления качеством приведено на </w:t>
      </w:r>
      <w:r w:rsidR="00283DB2" w:rsidRPr="00283DB2">
        <w:rPr>
          <w:sz w:val="28"/>
          <w:szCs w:val="28"/>
        </w:rPr>
        <w:t xml:space="preserve">рис. </w:t>
      </w:r>
      <w:r>
        <w:rPr>
          <w:sz w:val="28"/>
          <w:szCs w:val="28"/>
        </w:rPr>
        <w:t>4</w:t>
      </w:r>
      <w:r w:rsidR="00283DB2" w:rsidRPr="00283DB2">
        <w:rPr>
          <w:sz w:val="28"/>
          <w:szCs w:val="28"/>
        </w:rPr>
        <w:t xml:space="preserve">. </w:t>
      </w:r>
    </w:p>
    <w:p w:rsidR="00283DB2" w:rsidRPr="00283DB2" w:rsidRDefault="00283DB2" w:rsidP="009705A1">
      <w:pPr>
        <w:spacing w:line="360" w:lineRule="auto"/>
        <w:jc w:val="both"/>
        <w:rPr>
          <w:sz w:val="28"/>
          <w:szCs w:val="28"/>
        </w:rPr>
      </w:pPr>
      <w:r w:rsidRPr="00283DB2">
        <w:rPr>
          <w:noProof/>
          <w:sz w:val="28"/>
          <w:szCs w:val="28"/>
        </w:rPr>
        <w:drawing>
          <wp:inline distT="0" distB="0" distL="0" distR="0">
            <wp:extent cx="6000750" cy="6486525"/>
            <wp:effectExtent l="0" t="0" r="0" b="9525"/>
            <wp:docPr id="27" name="Рисунок 27" descr="http://www.aup.ru/books/m93/3_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up.ru/books/m93/3_3.files/image00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B2" w:rsidRPr="00283DB2" w:rsidRDefault="009705A1" w:rsidP="009705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4 - </w:t>
      </w:r>
      <w:r w:rsidR="00283DB2" w:rsidRPr="00283DB2">
        <w:rPr>
          <w:sz w:val="28"/>
          <w:szCs w:val="28"/>
        </w:rPr>
        <w:t xml:space="preserve"> Состав механизма управления качеством</w:t>
      </w:r>
    </w:p>
    <w:p w:rsidR="009705A1" w:rsidRPr="009705A1" w:rsidRDefault="00A35384" w:rsidP="0097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общую </w:t>
      </w:r>
      <w:r w:rsidR="009705A1" w:rsidRPr="009705A1">
        <w:rPr>
          <w:sz w:val="28"/>
          <w:szCs w:val="28"/>
        </w:rPr>
        <w:t>подсистем</w:t>
      </w:r>
      <w:r>
        <w:rPr>
          <w:sz w:val="28"/>
          <w:szCs w:val="28"/>
        </w:rPr>
        <w:t>у</w:t>
      </w:r>
      <w:r w:rsidR="009705A1" w:rsidRPr="009705A1">
        <w:rPr>
          <w:sz w:val="28"/>
          <w:szCs w:val="28"/>
        </w:rPr>
        <w:t xml:space="preserve"> механизма управления качеством продукции </w:t>
      </w:r>
      <w:r>
        <w:rPr>
          <w:sz w:val="28"/>
          <w:szCs w:val="28"/>
        </w:rPr>
        <w:t>на предприятии входит подсистема</w:t>
      </w:r>
      <w:r w:rsidR="009705A1" w:rsidRPr="009705A1">
        <w:rPr>
          <w:sz w:val="28"/>
          <w:szCs w:val="28"/>
        </w:rPr>
        <w:t xml:space="preserve"> прогнозирования и планирования технического уровня и качества продукции,</w:t>
      </w:r>
      <w:r>
        <w:rPr>
          <w:sz w:val="28"/>
          <w:szCs w:val="28"/>
        </w:rPr>
        <w:t xml:space="preserve"> подсистема</w:t>
      </w:r>
      <w:r w:rsidR="009705A1" w:rsidRPr="009705A1">
        <w:rPr>
          <w:sz w:val="28"/>
          <w:szCs w:val="28"/>
        </w:rPr>
        <w:t xml:space="preserve"> регулирования качества продукции непосредственно в производстве, контроля качества продукции, учета и анализа изменения уровня качества, стимулирования и ответственности за качество</w:t>
      </w:r>
      <w:r w:rsidR="009E1651" w:rsidRPr="009E1651">
        <w:rPr>
          <w:sz w:val="28"/>
          <w:szCs w:val="28"/>
        </w:rPr>
        <w:t xml:space="preserve"> [1]</w:t>
      </w:r>
      <w:r w:rsidR="009705A1" w:rsidRPr="009705A1">
        <w:rPr>
          <w:sz w:val="28"/>
          <w:szCs w:val="28"/>
        </w:rPr>
        <w:t>.</w:t>
      </w:r>
    </w:p>
    <w:p w:rsidR="009705A1" w:rsidRPr="009705A1" w:rsidRDefault="00A35384" w:rsidP="0097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705A1" w:rsidRPr="009705A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="009705A1" w:rsidRPr="009705A1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>е</w:t>
      </w:r>
      <w:r w:rsidR="009705A1" w:rsidRPr="009705A1">
        <w:rPr>
          <w:sz w:val="28"/>
          <w:szCs w:val="28"/>
        </w:rPr>
        <w:t xml:space="preserve"> механизма </w:t>
      </w:r>
      <w:r>
        <w:rPr>
          <w:sz w:val="28"/>
          <w:szCs w:val="28"/>
        </w:rPr>
        <w:t>управления качеством продукции относятся</w:t>
      </w:r>
      <w:r w:rsidR="009705A1" w:rsidRPr="009705A1">
        <w:rPr>
          <w:sz w:val="28"/>
          <w:szCs w:val="28"/>
        </w:rPr>
        <w:t xml:space="preserve"> подсистемы стандартизации, испытаний продукции, профилактики брака в производстве, аттестации и сертификации.</w:t>
      </w:r>
    </w:p>
    <w:p w:rsidR="009705A1" w:rsidRPr="009705A1" w:rsidRDefault="00A35384" w:rsidP="009705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обеспечивающ</w:t>
      </w:r>
      <w:r w:rsidR="009705A1" w:rsidRPr="009705A1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="009705A1" w:rsidRPr="009705A1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>ой</w:t>
      </w:r>
      <w:r w:rsidR="009705A1" w:rsidRPr="009705A1">
        <w:rPr>
          <w:sz w:val="28"/>
          <w:szCs w:val="28"/>
        </w:rPr>
        <w:t xml:space="preserve"> механизма управления качеством продукции </w:t>
      </w:r>
      <w:r>
        <w:rPr>
          <w:sz w:val="28"/>
          <w:szCs w:val="28"/>
        </w:rPr>
        <w:t>понимают</w:t>
      </w:r>
      <w:r w:rsidR="009705A1" w:rsidRPr="009705A1">
        <w:rPr>
          <w:sz w:val="28"/>
          <w:szCs w:val="28"/>
        </w:rPr>
        <w:t xml:space="preserve"> подсистем</w:t>
      </w:r>
      <w:r>
        <w:rPr>
          <w:sz w:val="28"/>
          <w:szCs w:val="28"/>
        </w:rPr>
        <w:t>у, включающую</w:t>
      </w:r>
      <w:r w:rsidR="009705A1" w:rsidRPr="009705A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ую</w:t>
      </w:r>
      <w:r w:rsidR="009705A1" w:rsidRPr="009705A1">
        <w:rPr>
          <w:sz w:val="28"/>
          <w:szCs w:val="28"/>
        </w:rPr>
        <w:t>, информационн</w:t>
      </w:r>
      <w:r>
        <w:rPr>
          <w:sz w:val="28"/>
          <w:szCs w:val="28"/>
        </w:rPr>
        <w:t>ую</w:t>
      </w:r>
      <w:r w:rsidR="009705A1" w:rsidRPr="009705A1">
        <w:rPr>
          <w:sz w:val="28"/>
          <w:szCs w:val="28"/>
        </w:rPr>
        <w:t>, материально-техническ</w:t>
      </w:r>
      <w:r>
        <w:rPr>
          <w:sz w:val="28"/>
          <w:szCs w:val="28"/>
        </w:rPr>
        <w:t>ую</w:t>
      </w:r>
      <w:r w:rsidR="009705A1" w:rsidRPr="009705A1">
        <w:rPr>
          <w:sz w:val="28"/>
          <w:szCs w:val="28"/>
        </w:rPr>
        <w:t>, метрологическ</w:t>
      </w:r>
      <w:r>
        <w:rPr>
          <w:sz w:val="28"/>
          <w:szCs w:val="28"/>
        </w:rPr>
        <w:t>ую</w:t>
      </w:r>
      <w:r w:rsidR="009705A1" w:rsidRPr="009705A1">
        <w:rPr>
          <w:sz w:val="28"/>
          <w:szCs w:val="28"/>
        </w:rPr>
        <w:t>, кадров</w:t>
      </w:r>
      <w:r>
        <w:rPr>
          <w:sz w:val="28"/>
          <w:szCs w:val="28"/>
        </w:rPr>
        <w:t>ую, организационную</w:t>
      </w:r>
      <w:r w:rsidR="009705A1" w:rsidRPr="009705A1">
        <w:rPr>
          <w:sz w:val="28"/>
          <w:szCs w:val="28"/>
        </w:rPr>
        <w:t>, технологическ</w:t>
      </w:r>
      <w:r>
        <w:rPr>
          <w:sz w:val="28"/>
          <w:szCs w:val="28"/>
        </w:rPr>
        <w:t>ую и финансовую подсистему</w:t>
      </w:r>
      <w:r w:rsidR="009705A1" w:rsidRPr="009705A1">
        <w:rPr>
          <w:sz w:val="28"/>
          <w:szCs w:val="28"/>
        </w:rPr>
        <w:t xml:space="preserve"> обеспечения управления качеством продукции.</w:t>
      </w:r>
    </w:p>
    <w:p w:rsidR="00221BD1" w:rsidRDefault="00A35384" w:rsidP="00221B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проведя теоретический обзор</w:t>
      </w:r>
      <w:r w:rsidR="00894141">
        <w:rPr>
          <w:sz w:val="28"/>
          <w:szCs w:val="28"/>
        </w:rPr>
        <w:t>,</w:t>
      </w:r>
      <w:r>
        <w:rPr>
          <w:sz w:val="28"/>
          <w:szCs w:val="28"/>
        </w:rPr>
        <w:t xml:space="preserve"> были сделаны следующие выводы:</w:t>
      </w:r>
    </w:p>
    <w:p w:rsidR="00956F34" w:rsidRPr="00CE5BBB" w:rsidRDefault="00A35384" w:rsidP="00CE5BBB">
      <w:pPr>
        <w:pStyle w:val="af0"/>
      </w:pPr>
      <w:r w:rsidRPr="00CE5BBB">
        <w:t xml:space="preserve">Во-первых, под качеством в  целях управления качеством на предприятии, следует понимать  </w:t>
      </w:r>
      <w:r w:rsidR="001B6A9E" w:rsidRPr="00CE5BBB">
        <w:t>совокупность свойств продукции, обусловливающих ее пригодность удовлетворять определенные потребности в соответствии с ее назначением</w:t>
      </w:r>
      <w:r w:rsidR="00894141">
        <w:t>.</w:t>
      </w:r>
    </w:p>
    <w:p w:rsidR="00CE5BBB" w:rsidRDefault="00CE5BBB" w:rsidP="00CE5BBB">
      <w:pPr>
        <w:pStyle w:val="af0"/>
      </w:pPr>
      <w:r w:rsidRPr="00CE5BBB">
        <w:t>Во-вторых, под управлением качеством продукции следует понимать ряд действий,  которые можно предпринять во время создания, эксплуатации или потребления продукции для установления, обеспечения и поддержания необходимого уровня качества последней.</w:t>
      </w:r>
    </w:p>
    <w:p w:rsidR="00CE5BBB" w:rsidRDefault="00CE5BBB" w:rsidP="00CE5BBB">
      <w:pPr>
        <w:pStyle w:val="af0"/>
      </w:pPr>
      <w:r>
        <w:t>В третьих, существуют функции управления качеством на предприятии, для управления разрабатывается механизм, включающий общую, специальную и обеспечивающую подсистемы.</w:t>
      </w:r>
    </w:p>
    <w:p w:rsidR="00CE5BBB" w:rsidRDefault="00CE5BBB" w:rsidP="00CE5BBB">
      <w:pPr>
        <w:pStyle w:val="af0"/>
      </w:pPr>
    </w:p>
    <w:p w:rsidR="00894141" w:rsidRDefault="00894141" w:rsidP="00CE5BBB">
      <w:pPr>
        <w:pStyle w:val="af0"/>
      </w:pPr>
    </w:p>
    <w:p w:rsidR="00CE5BBB" w:rsidRPr="00CE5BBB" w:rsidRDefault="00CE5BBB" w:rsidP="00CE5BBB">
      <w:pPr>
        <w:pStyle w:val="af2"/>
      </w:pPr>
      <w:bookmarkStart w:id="4" w:name="_Toc462214965"/>
      <w:r>
        <w:lastRenderedPageBreak/>
        <w:t>1.2 О</w:t>
      </w:r>
      <w:r w:rsidRPr="00CE5BBB">
        <w:t>сновные системы управления качеством на предприятии</w:t>
      </w:r>
      <w:bookmarkEnd w:id="4"/>
    </w:p>
    <w:p w:rsidR="00A35384" w:rsidRDefault="00A35384" w:rsidP="00894141">
      <w:pPr>
        <w:pStyle w:val="af0"/>
      </w:pPr>
    </w:p>
    <w:p w:rsidR="001E77C7" w:rsidRDefault="001E77C7" w:rsidP="001E77C7">
      <w:pPr>
        <w:pStyle w:val="af0"/>
      </w:pPr>
      <w:r>
        <w:t xml:space="preserve">К настоящему моменту используются различные системы управления качеством, такие как </w:t>
      </w:r>
      <w:r w:rsidRPr="001E77C7">
        <w:t>«Всеобщий менеджмент качества» (TQM)</w:t>
      </w:r>
      <w:r>
        <w:t xml:space="preserve">, </w:t>
      </w:r>
      <w:r w:rsidRPr="001E77C7">
        <w:t xml:space="preserve"> «Система всеобщего менеджмента качества» (TotalQualityManagementSystem (TQMS)) </w:t>
      </w:r>
      <w:r>
        <w:t xml:space="preserve">  или комплексная система управления качеством.</w:t>
      </w:r>
    </w:p>
    <w:p w:rsidR="001E77C7" w:rsidRPr="001E77C7" w:rsidRDefault="001E77C7" w:rsidP="001E77C7">
      <w:pPr>
        <w:pStyle w:val="af0"/>
      </w:pPr>
      <w:r w:rsidRPr="009E1651">
        <w:t xml:space="preserve">TQM </w:t>
      </w:r>
      <w:r w:rsidR="00567E7D">
        <w:t>разрабатывался и внедрялся</w:t>
      </w:r>
      <w:r w:rsidRPr="009E1651">
        <w:t xml:space="preserve"> Министерств</w:t>
      </w:r>
      <w:r w:rsidR="00567E7D">
        <w:t>ом</w:t>
      </w:r>
      <w:r w:rsidRPr="009E1651">
        <w:t xml:space="preserve"> обороны США. Термин</w:t>
      </w:r>
      <w:r w:rsidR="00567E7D" w:rsidRPr="00567E7D">
        <w:t>TQM</w:t>
      </w:r>
      <w:r w:rsidR="00567E7D">
        <w:t>является</w:t>
      </w:r>
      <w:r w:rsidRPr="009E1651">
        <w:t xml:space="preserve"> результат</w:t>
      </w:r>
      <w:r w:rsidR="00567E7D">
        <w:t>ом</w:t>
      </w:r>
      <w:r w:rsidRPr="009E1651">
        <w:t xml:space="preserve"> изменения термина «TotalQualityLeadership»</w:t>
      </w:r>
      <w:r w:rsidR="00567E7D">
        <w:t xml:space="preserve">. Изменения последнего были обусловлены </w:t>
      </w:r>
      <w:r w:rsidRPr="009E1651">
        <w:t xml:space="preserve"> тем, что слово «leadership» (руководство) не </w:t>
      </w:r>
      <w:r w:rsidR="00567E7D">
        <w:t xml:space="preserve">подходило для использования в </w:t>
      </w:r>
      <w:r w:rsidRPr="009E1651">
        <w:t>военн</w:t>
      </w:r>
      <w:r w:rsidR="00567E7D">
        <w:t>ой сфере</w:t>
      </w:r>
      <w:r w:rsidRPr="009E1651">
        <w:t xml:space="preserve">, </w:t>
      </w:r>
      <w:r w:rsidR="00567E7D">
        <w:t>где</w:t>
      </w:r>
      <w:r w:rsidRPr="009E1651">
        <w:t xml:space="preserve"> TQM </w:t>
      </w:r>
      <w:r w:rsidR="00567E7D">
        <w:t>представляет из себяинструкцию</w:t>
      </w:r>
      <w:r w:rsidRPr="009E1651">
        <w:t xml:space="preserve"> по внедрению «totalquality» (тотального качества). </w:t>
      </w:r>
      <w:r w:rsidR="00567E7D">
        <w:t xml:space="preserve">В дальнейшем систем получила распространение среди промышленных корпораций, которым потребовалось более четкая терминология. В результате к </w:t>
      </w:r>
      <w:r w:rsidRPr="009E1651">
        <w:t xml:space="preserve"> 1992 г.</w:t>
      </w:r>
      <w:r w:rsidR="00567E7D">
        <w:t>,благодаря синтезу деятельности</w:t>
      </w:r>
      <w:r w:rsidRPr="009E1651">
        <w:t xml:space="preserve"> в</w:t>
      </w:r>
      <w:r w:rsidR="00567E7D">
        <w:t>едущих ученых и консультантов в сфере</w:t>
      </w:r>
      <w:r w:rsidRPr="001E77C7">
        <w:t>проблем качества, было дано четкое определение термина</w:t>
      </w:r>
      <w:r w:rsidR="00567E7D" w:rsidRPr="00567E7D">
        <w:t>TQM</w:t>
      </w:r>
      <w:r w:rsidR="00567E7D">
        <w:t xml:space="preserve"> для промышленного производства</w:t>
      </w:r>
      <w:r w:rsidR="009E1651" w:rsidRPr="009E1651">
        <w:t xml:space="preserve"> [8]</w:t>
      </w:r>
      <w:r w:rsidRPr="001E77C7">
        <w:t>.</w:t>
      </w:r>
    </w:p>
    <w:p w:rsidR="001E77C7" w:rsidRPr="00D814A5" w:rsidRDefault="00567E7D" w:rsidP="001E77C7">
      <w:pPr>
        <w:pStyle w:val="af0"/>
        <w:rPr>
          <w:color w:val="FF0000"/>
        </w:rPr>
      </w:pPr>
      <w:r>
        <w:t>Под т</w:t>
      </w:r>
      <w:r w:rsidR="001E77C7" w:rsidRPr="001E77C7">
        <w:t>отальн</w:t>
      </w:r>
      <w:r>
        <w:t>ым</w:t>
      </w:r>
      <w:r w:rsidR="001E77C7" w:rsidRPr="001E77C7">
        <w:t xml:space="preserve"> качество</w:t>
      </w:r>
      <w:r>
        <w:t>м</w:t>
      </w:r>
      <w:r w:rsidR="001E77C7" w:rsidRPr="001E77C7">
        <w:t xml:space="preserve"> – TotalQuality (TQ) –</w:t>
      </w:r>
      <w:r>
        <w:t xml:space="preserve"> стали понимать </w:t>
      </w:r>
      <w:r w:rsidR="001E77C7" w:rsidRPr="001E77C7">
        <w:t xml:space="preserve"> ориентированн</w:t>
      </w:r>
      <w:r>
        <w:t>ую на людей систему</w:t>
      </w:r>
      <w:r w:rsidR="001E77C7" w:rsidRPr="001E77C7">
        <w:t xml:space="preserve"> менеджмента, </w:t>
      </w:r>
      <w:r>
        <w:t>имеющую цельв виде непрерывного повышения</w:t>
      </w:r>
      <w:r w:rsidR="001E77C7" w:rsidRPr="001E77C7">
        <w:t xml:space="preserve"> удовлетворенности потребителей</w:t>
      </w:r>
      <w:r>
        <w:t xml:space="preserve"> на фоне</w:t>
      </w:r>
      <w:r w:rsidR="001E77C7" w:rsidRPr="001E77C7">
        <w:t xml:space="preserve"> постоянно</w:t>
      </w:r>
      <w:r>
        <w:t>го снижения</w:t>
      </w:r>
      <w:r w:rsidR="001E77C7" w:rsidRPr="001E77C7">
        <w:t xml:space="preserve"> реальной стоимости продукции или услуг. </w:t>
      </w:r>
      <w:r w:rsidR="00D814A5">
        <w:t xml:space="preserve">Как система менеджмента </w:t>
      </w:r>
      <w:r w:rsidR="00D814A5" w:rsidRPr="00D92C43">
        <w:t>TQ представляет собой общий</w:t>
      </w:r>
      <w:r w:rsidR="001E77C7" w:rsidRPr="00D92C43">
        <w:t xml:space="preserve"> (тотальны</w:t>
      </w:r>
      <w:r w:rsidR="00D814A5" w:rsidRPr="00D92C43">
        <w:t>й</w:t>
      </w:r>
      <w:r w:rsidR="001E77C7" w:rsidRPr="00D92C43">
        <w:t>) системны</w:t>
      </w:r>
      <w:r w:rsidR="00D814A5" w:rsidRPr="00D92C43">
        <w:t>й</w:t>
      </w:r>
      <w:r w:rsidR="001E77C7" w:rsidRPr="00D92C43">
        <w:t xml:space="preserve"> подход</w:t>
      </w:r>
      <w:r w:rsidR="00D814A5" w:rsidRPr="00D92C43">
        <w:t xml:space="preserve"> (без выделения отдельных областей</w:t>
      </w:r>
      <w:r w:rsidR="001E77C7" w:rsidRPr="00D92C43">
        <w:t xml:space="preserve"> или программ)</w:t>
      </w:r>
      <w:r w:rsidR="00D92C43" w:rsidRPr="00D92C43">
        <w:t>. Кроме того, данная система является</w:t>
      </w:r>
      <w:r w:rsidR="001E77C7" w:rsidRPr="00D92C43">
        <w:t xml:space="preserve"> неотъемлемой частью стратегии верхнего уровня. </w:t>
      </w:r>
      <w:r w:rsidR="00002834">
        <w:t xml:space="preserve">Действие </w:t>
      </w:r>
      <w:r w:rsidR="001E77C7" w:rsidRPr="00002834">
        <w:t>TQ пр</w:t>
      </w:r>
      <w:r w:rsidR="00002834" w:rsidRPr="00002834">
        <w:t xml:space="preserve">оявляется через все функциикаждого </w:t>
      </w:r>
      <w:r w:rsidR="001E77C7" w:rsidRPr="00002834">
        <w:t>подразделени</w:t>
      </w:r>
      <w:r w:rsidR="00002834" w:rsidRPr="00002834">
        <w:t>я</w:t>
      </w:r>
      <w:r w:rsidR="001E77C7" w:rsidRPr="00002834">
        <w:t xml:space="preserve">, </w:t>
      </w:r>
      <w:r w:rsidR="00002834" w:rsidRPr="00002834">
        <w:t xml:space="preserve">с помощью </w:t>
      </w:r>
      <w:r w:rsidR="001E77C7" w:rsidRPr="00002834">
        <w:t>вовле</w:t>
      </w:r>
      <w:r w:rsidR="00002834" w:rsidRPr="00002834">
        <w:t xml:space="preserve">чениякаждого </w:t>
      </w:r>
      <w:r w:rsidR="001E77C7" w:rsidRPr="00002834">
        <w:t xml:space="preserve"> сотрудник</w:t>
      </w:r>
      <w:r w:rsidR="00002834" w:rsidRPr="00002834">
        <w:t xml:space="preserve">а на всех уровнях управления (от рабочего до директора). Одновременно TQ  пронизывает и всю </w:t>
      </w:r>
      <w:r w:rsidR="001E77C7" w:rsidRPr="00002834">
        <w:t>цепь поставщиков</w:t>
      </w:r>
      <w:r w:rsidR="00002834" w:rsidRPr="00002834">
        <w:t>, а также</w:t>
      </w:r>
      <w:r w:rsidR="001E77C7" w:rsidRPr="00002834">
        <w:t xml:space="preserve"> потребителей.</w:t>
      </w:r>
      <w:r w:rsidR="00002834">
        <w:t xml:space="preserve"> Как СМК (система менеджмента качества</w:t>
      </w:r>
      <w:r w:rsidR="00002834" w:rsidRPr="00002834">
        <w:t>)тотального качества основано на  учении и адаптациинепрерывного</w:t>
      </w:r>
      <w:r w:rsidR="001E77C7" w:rsidRPr="00002834">
        <w:t xml:space="preserve"> изменени</w:t>
      </w:r>
      <w:r w:rsidR="00002834" w:rsidRPr="00002834">
        <w:t>я</w:t>
      </w:r>
      <w:r w:rsidR="001E77C7" w:rsidRPr="00002834">
        <w:t xml:space="preserve"> как ключ</w:t>
      </w:r>
      <w:r w:rsidR="00002834" w:rsidRPr="00002834">
        <w:t>а</w:t>
      </w:r>
      <w:r w:rsidR="001E77C7" w:rsidRPr="00002834">
        <w:t xml:space="preserve"> организационного успеха. </w:t>
      </w:r>
      <w:r w:rsidR="00002834" w:rsidRPr="00002834">
        <w:t>Ф</w:t>
      </w:r>
      <w:r w:rsidR="001E77C7" w:rsidRPr="00002834">
        <w:t>илософи</w:t>
      </w:r>
      <w:r w:rsidR="00002834" w:rsidRPr="00002834">
        <w:t>яTQ основана на</w:t>
      </w:r>
      <w:r w:rsidR="001E77C7" w:rsidRPr="00002834">
        <w:t xml:space="preserve"> научны</w:t>
      </w:r>
      <w:r w:rsidR="00002834" w:rsidRPr="00002834">
        <w:t>х</w:t>
      </w:r>
      <w:r w:rsidR="001E77C7" w:rsidRPr="00002834">
        <w:t xml:space="preserve"> метод</w:t>
      </w:r>
      <w:r w:rsidR="00002834" w:rsidRPr="00002834">
        <w:t>ах</w:t>
      </w:r>
      <w:r w:rsidR="001E77C7" w:rsidRPr="00002834">
        <w:t xml:space="preserve">. </w:t>
      </w:r>
      <w:r w:rsidR="00002834" w:rsidRPr="00002834">
        <w:t>В тотальное качество</w:t>
      </w:r>
      <w:r w:rsidR="001E77C7" w:rsidRPr="00002834">
        <w:t xml:space="preserve"> включ</w:t>
      </w:r>
      <w:r w:rsidR="00002834" w:rsidRPr="00002834">
        <w:t>ены</w:t>
      </w:r>
      <w:r w:rsidR="001E77C7" w:rsidRPr="00002834">
        <w:t xml:space="preserve"> системы, методы и </w:t>
      </w:r>
      <w:r w:rsidR="001E77C7" w:rsidRPr="00002834">
        <w:lastRenderedPageBreak/>
        <w:t xml:space="preserve">инструменты. </w:t>
      </w:r>
      <w:r w:rsidR="00002834" w:rsidRPr="00002834">
        <w:t>При этом, несмотря на  подверженность изменениям с</w:t>
      </w:r>
      <w:r w:rsidR="001E77C7" w:rsidRPr="00002834">
        <w:t xml:space="preserve">истем, философия </w:t>
      </w:r>
      <w:r w:rsidR="00002834" w:rsidRPr="00002834">
        <w:rPr>
          <w:lang w:val="en-US"/>
        </w:rPr>
        <w:t>TQ</w:t>
      </w:r>
      <w:r w:rsidR="001E77C7" w:rsidRPr="00002834">
        <w:t xml:space="preserve"> неизмен</w:t>
      </w:r>
      <w:r w:rsidR="00002834" w:rsidRPr="00002834">
        <w:t>ится</w:t>
      </w:r>
      <w:r w:rsidR="001E77C7" w:rsidRPr="00002834">
        <w:t xml:space="preserve">. </w:t>
      </w:r>
      <w:r w:rsidR="00002834" w:rsidRPr="00002834">
        <w:t xml:space="preserve">В основе тотального качества лежат </w:t>
      </w:r>
      <w:r w:rsidR="001E77C7" w:rsidRPr="00002834">
        <w:t xml:space="preserve"> ценност</w:t>
      </w:r>
      <w:r w:rsidR="00002834" w:rsidRPr="00002834">
        <w:t>и</w:t>
      </w:r>
      <w:r w:rsidR="001E77C7" w:rsidRPr="00002834">
        <w:t xml:space="preserve">, </w:t>
      </w:r>
      <w:r w:rsidR="00002834" w:rsidRPr="00002834">
        <w:t>подчеркивающие</w:t>
      </w:r>
      <w:r w:rsidR="001E77C7" w:rsidRPr="00002834">
        <w:t>знач</w:t>
      </w:r>
      <w:r w:rsidR="00002834" w:rsidRPr="00002834">
        <w:t>ение как</w:t>
      </w:r>
      <w:r w:rsidR="001E77C7" w:rsidRPr="00002834">
        <w:t xml:space="preserve"> индивидуальных действий</w:t>
      </w:r>
      <w:r w:rsidR="00002834" w:rsidRPr="00002834">
        <w:t xml:space="preserve">, так и силу воздействия </w:t>
      </w:r>
      <w:r w:rsidR="001E77C7" w:rsidRPr="00002834">
        <w:t>коллектива.</w:t>
      </w:r>
    </w:p>
    <w:p w:rsidR="00EC4106" w:rsidRPr="006E0866" w:rsidRDefault="0088161F" w:rsidP="001E77C7">
      <w:pPr>
        <w:pStyle w:val="af0"/>
      </w:pPr>
      <w:r>
        <w:t>В результате, можно сказать, что</w:t>
      </w:r>
      <w:r w:rsidR="001E77C7" w:rsidRPr="001E77C7">
        <w:t xml:space="preserve"> TQM </w:t>
      </w:r>
      <w:r>
        <w:t>представляет собой</w:t>
      </w:r>
      <w:r w:rsidR="001E77C7" w:rsidRPr="001E77C7">
        <w:t xml:space="preserve"> всеобъемлющ</w:t>
      </w:r>
      <w:r>
        <w:t>ую</w:t>
      </w:r>
      <w:r w:rsidR="001E77C7" w:rsidRPr="001E77C7">
        <w:t xml:space="preserve"> философи</w:t>
      </w:r>
      <w:r>
        <w:t>ю</w:t>
      </w:r>
      <w:r w:rsidR="001E77C7" w:rsidRPr="001E77C7">
        <w:t xml:space="preserve"> администрирования, и свод инструментов и методов для ее применения. </w:t>
      </w:r>
      <w:r w:rsidR="001E77C7" w:rsidRPr="0088161F">
        <w:rPr>
          <w:color w:val="C0504D" w:themeColor="accent2"/>
        </w:rPr>
        <w:t>Историческое развитие идей качества привело к необходимости количественной оценки соответствия существующих систем качества предприятий и организаций общим принципам TQM</w:t>
      </w:r>
      <w:r w:rsidR="00EC4106">
        <w:t>, рис. 5</w:t>
      </w:r>
      <w:r w:rsidR="001E77C7" w:rsidRPr="001E77C7">
        <w:t>.</w:t>
      </w:r>
    </w:p>
    <w:p w:rsidR="00EC4106" w:rsidRPr="00EC4106" w:rsidRDefault="00EC4106" w:rsidP="00EC4106">
      <w:pPr>
        <w:pStyle w:val="af0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5943600" cy="5276850"/>
            <wp:effectExtent l="7620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C4106" w:rsidRPr="00EC4106" w:rsidRDefault="00EC4106" w:rsidP="00EC4106">
      <w:pPr>
        <w:pStyle w:val="af0"/>
        <w:ind w:firstLine="0"/>
        <w:jc w:val="center"/>
      </w:pPr>
      <w:r>
        <w:t xml:space="preserve">Рисунок  5 – Развитие идей </w:t>
      </w:r>
      <w:r>
        <w:rPr>
          <w:lang w:val="en-US"/>
        </w:rPr>
        <w:t>TQM</w:t>
      </w:r>
    </w:p>
    <w:p w:rsidR="001E77C7" w:rsidRPr="0088161F" w:rsidRDefault="00E166A0" w:rsidP="001E77C7">
      <w:pPr>
        <w:pStyle w:val="af0"/>
        <w:rPr>
          <w:color w:val="C0504D" w:themeColor="accent2"/>
        </w:rPr>
      </w:pPr>
      <w:r w:rsidRPr="00E166A0">
        <w:t>При использовании</w:t>
      </w:r>
      <w:r w:rsidR="001E77C7" w:rsidRPr="00E166A0">
        <w:t xml:space="preserve"> тотально</w:t>
      </w:r>
      <w:r w:rsidRPr="00E166A0">
        <w:t>го управления</w:t>
      </w:r>
      <w:r w:rsidR="001E77C7" w:rsidRPr="00E166A0">
        <w:t xml:space="preserve"> качеством </w:t>
      </w:r>
      <w:r w:rsidRPr="00E166A0">
        <w:t xml:space="preserve">предприятие </w:t>
      </w:r>
      <w:r w:rsidR="001E77C7" w:rsidRPr="00E166A0">
        <w:t>отказ</w:t>
      </w:r>
      <w:r w:rsidRPr="00E166A0">
        <w:t>ывается</w:t>
      </w:r>
      <w:r w:rsidR="001E77C7" w:rsidRPr="00E166A0">
        <w:t xml:space="preserve"> от</w:t>
      </w:r>
      <w:r w:rsidRPr="00E166A0">
        <w:t xml:space="preserve"> идеи, в которой качество  и эффективности </w:t>
      </w:r>
      <w:r w:rsidRPr="00E166A0">
        <w:lastRenderedPageBreak/>
        <w:t>представляются</w:t>
      </w:r>
      <w:r w:rsidR="001E77C7" w:rsidRPr="00E166A0">
        <w:t>взаимоисключающи</w:t>
      </w:r>
      <w:r w:rsidRPr="00E166A0">
        <w:t>ми</w:t>
      </w:r>
      <w:r w:rsidR="001E77C7" w:rsidRPr="00E166A0">
        <w:t xml:space="preserve"> поняти</w:t>
      </w:r>
      <w:r w:rsidRPr="00E166A0">
        <w:t>ями</w:t>
      </w:r>
      <w:r w:rsidR="001E77C7" w:rsidRPr="00E166A0">
        <w:t>.</w:t>
      </w:r>
      <w:r w:rsidRPr="00E166A0">
        <w:t xml:space="preserve">До распространения </w:t>
      </w:r>
      <w:r w:rsidRPr="00E166A0">
        <w:rPr>
          <w:lang w:val="en-US"/>
        </w:rPr>
        <w:t>TQM</w:t>
      </w:r>
      <w:r w:rsidR="001E77C7" w:rsidRPr="00E166A0">
        <w:t xml:space="preserve">рыночная стратегия западных фирм </w:t>
      </w:r>
      <w:r w:rsidRPr="00E166A0">
        <w:t>была основана на</w:t>
      </w:r>
      <w:r w:rsidR="001E77C7" w:rsidRPr="00E166A0">
        <w:t xml:space="preserve"> выбор</w:t>
      </w:r>
      <w:r w:rsidRPr="00E166A0">
        <w:t>е высокого</w:t>
      </w:r>
      <w:r w:rsidR="001E77C7" w:rsidRPr="00E166A0">
        <w:t xml:space="preserve"> качеств</w:t>
      </w:r>
      <w:r w:rsidRPr="00E166A0">
        <w:t>а</w:t>
      </w:r>
      <w:r w:rsidR="001E77C7" w:rsidRPr="00E166A0">
        <w:t xml:space="preserve"> изделия</w:t>
      </w:r>
      <w:r w:rsidRPr="00E166A0">
        <w:t xml:space="preserve"> или</w:t>
      </w:r>
      <w:r w:rsidR="001E77C7" w:rsidRPr="00E166A0">
        <w:t xml:space="preserve"> его низк</w:t>
      </w:r>
      <w:r w:rsidRPr="00E166A0">
        <w:t>ой цены</w:t>
      </w:r>
      <w:r w:rsidR="009E1651" w:rsidRPr="00E166A0">
        <w:t xml:space="preserve"> [9]</w:t>
      </w:r>
      <w:r w:rsidR="001E77C7" w:rsidRPr="00E166A0">
        <w:t xml:space="preserve">. </w:t>
      </w:r>
      <w:r w:rsidRPr="00E166A0">
        <w:t>Что влияло, в свою очередь, на стратегию выхода на новый</w:t>
      </w:r>
      <w:r w:rsidR="001E77C7" w:rsidRPr="00E166A0">
        <w:t xml:space="preserve"> рынок с новым изделием фирмы</w:t>
      </w:r>
      <w:r w:rsidRPr="00E166A0">
        <w:t xml:space="preserve">. В данном случае предприятие (фирма), было вынуждено </w:t>
      </w:r>
      <w:r w:rsidR="001E77C7" w:rsidRPr="00E166A0">
        <w:t>ориентирова</w:t>
      </w:r>
      <w:r w:rsidRPr="00E166A0">
        <w:t>ть</w:t>
      </w:r>
      <w:r w:rsidR="001E77C7" w:rsidRPr="00E166A0">
        <w:t>с</w:t>
      </w:r>
      <w:r w:rsidRPr="00E166A0">
        <w:t>я</w:t>
      </w:r>
      <w:r w:rsidR="001E77C7" w:rsidRPr="00E166A0">
        <w:t xml:space="preserve"> на уровень цен</w:t>
      </w:r>
      <w:r w:rsidRPr="00E166A0">
        <w:t xml:space="preserve">, закладывая </w:t>
      </w:r>
      <w:r w:rsidR="001E77C7" w:rsidRPr="00E166A0">
        <w:t>при проектировании новые конструкторско-технологические параметры</w:t>
      </w:r>
      <w:r w:rsidRPr="00E166A0">
        <w:t xml:space="preserve"> (новое качество)</w:t>
      </w:r>
      <w:r w:rsidR="001E77C7" w:rsidRPr="00E166A0">
        <w:t>,</w:t>
      </w:r>
      <w:r w:rsidRPr="00E166A0">
        <w:t xml:space="preserve"> которые</w:t>
      </w:r>
      <w:r w:rsidR="001E77C7" w:rsidRPr="00E166A0">
        <w:t xml:space="preserve"> не превыша</w:t>
      </w:r>
      <w:r w:rsidRPr="00E166A0">
        <w:t xml:space="preserve">лив себестоимости </w:t>
      </w:r>
      <w:r w:rsidR="001E77C7" w:rsidRPr="00E166A0">
        <w:t>затрат</w:t>
      </w:r>
      <w:r w:rsidRPr="00E166A0">
        <w:t>ы</w:t>
      </w:r>
      <w:r w:rsidR="001E77C7" w:rsidRPr="00E166A0">
        <w:t xml:space="preserve"> издерж</w:t>
      </w:r>
      <w:r w:rsidRPr="00E166A0">
        <w:t>е</w:t>
      </w:r>
      <w:r w:rsidR="001E77C7" w:rsidRPr="00E166A0">
        <w:t>к производства.</w:t>
      </w:r>
    </w:p>
    <w:p w:rsidR="001E77C7" w:rsidRPr="00065BF9" w:rsidRDefault="001E77C7" w:rsidP="001E77C7">
      <w:pPr>
        <w:pStyle w:val="af0"/>
      </w:pPr>
      <w:r w:rsidRPr="00065BF9">
        <w:t>Важнейший компонент концепции тотального управления – </w:t>
      </w:r>
      <w:r w:rsidRPr="00065BF9">
        <w:rPr>
          <w:iCs/>
        </w:rPr>
        <w:t>полное перераспределение ответственности за обеспечение качества</w:t>
      </w:r>
      <w:r w:rsidRPr="00065BF9">
        <w:t> на предприятиях. Традиционное функциональное распределение ответственности, согласно которому, в частности, отделы контроля качества отвечают за качество, производственные звенья — за выпуск продукции и т.д., считается устаревшим, поскольку его существование создает возможность разрыва между задачами производства и задачами обеспечения качества. Ответственность за качество производимой продукции возлагается, прежде всего, на линейный персонал – от рабочих до руководителей всех</w:t>
      </w:r>
      <w:r w:rsidRPr="00065BF9">
        <w:rPr>
          <w:iCs/>
        </w:rPr>
        <w:t> </w:t>
      </w:r>
      <w:r w:rsidRPr="00065BF9">
        <w:t>рангов.</w:t>
      </w:r>
      <w:r w:rsidRPr="00065BF9">
        <w:rPr>
          <w:iCs/>
        </w:rPr>
        <w:t> </w:t>
      </w:r>
      <w:r w:rsidRPr="00065BF9">
        <w:t xml:space="preserve">Система организации производства предусматривает контроль рабочих предыдущих технологических операций, каждый рабочий обязан следить за тем, насколько качественно выполнена на поступившем к нему изделии предыдущая технологическая операция. При обнаружении дефекта он обязан остановить конвейер и возвратить изделие на переделку тому, кто допустил брак. При этом фамилия виновника простоя конвейера высвечивается на большом табло в цехе или вывешивается на стенде перед столовой во время обеденного перерыва. Психологический эффект подобных процедур достаточно велик: боязнь «потери лица», полная персонализация ответственности гораздо эффективнее способствуют бездефектной работе, чем любые материальные стимулы. Потери времени в результате простоев конвейера в ходе переделки дефектов с лихвой возмещаются отсутствием специальных производственных мощностей для переделки дефектных </w:t>
      </w:r>
      <w:r w:rsidRPr="00065BF9">
        <w:lastRenderedPageBreak/>
        <w:t>изделий (в США такие производства составляют от 15 до 30 % мощностей в различных фирмах)</w:t>
      </w:r>
      <w:r w:rsidR="009E1651" w:rsidRPr="00065BF9">
        <w:t xml:space="preserve"> [4]</w:t>
      </w:r>
      <w:r w:rsidRPr="00065BF9">
        <w:t>.</w:t>
      </w:r>
    </w:p>
    <w:p w:rsidR="001E77C7" w:rsidRPr="00065BF9" w:rsidRDefault="001E77C7" w:rsidP="001E77C7">
      <w:pPr>
        <w:pStyle w:val="af0"/>
      </w:pPr>
      <w:r w:rsidRPr="00065BF9">
        <w:t>Тотальное управление предусматривает также всеобщую ответственность за обеспечение качества</w:t>
      </w:r>
      <w:r w:rsidRPr="00065BF9">
        <w:rPr>
          <w:iCs/>
        </w:rPr>
        <w:t> на всех этапах жизненного цикла изделия, </w:t>
      </w:r>
      <w:r w:rsidRPr="00065BF9">
        <w:t>включая исследования и разработку, производство, сбыт и послепродажное обслуживание. При этом используются различные формы интеграции исследовательских и проектных организаций с производственными подразделениями.</w:t>
      </w:r>
    </w:p>
    <w:p w:rsidR="001E77C7" w:rsidRPr="00065BF9" w:rsidRDefault="001E77C7" w:rsidP="001E77C7">
      <w:pPr>
        <w:pStyle w:val="af0"/>
      </w:pPr>
      <w:r w:rsidRPr="00065BF9">
        <w:t>Особое место в тотальном контроле качества занимают </w:t>
      </w:r>
      <w:r w:rsidRPr="00065BF9">
        <w:rPr>
          <w:iCs/>
        </w:rPr>
        <w:t>вопросы взаимоотношений корпорации с поставщиками материалов, узлов и деталей</w:t>
      </w:r>
      <w:r w:rsidRPr="00065BF9">
        <w:t>. Стоимость таких поставок может в отдельных фирмах составлять до 50 – 60% стоимости готовых изделий. При этом уровень качества товаров, производимых крупными корпорациями, ставится в зависимость от качества узлов, поставляемых субподрядными фирмами, многие из которых — мелкие фирмы с устаревшим оборудованием. В таких условиях крупные корпорации («Сони», «Ниссан», «Тойота» и др.) распространяют свою практику контроля качества на независимые фирмы субподрядчиков.</w:t>
      </w:r>
    </w:p>
    <w:p w:rsidR="001E77C7" w:rsidRPr="00065BF9" w:rsidRDefault="001E77C7" w:rsidP="001E77C7">
      <w:pPr>
        <w:pStyle w:val="af0"/>
      </w:pPr>
      <w:r w:rsidRPr="00065BF9">
        <w:t>Важную роль в повышении качества и улучшении организации труда играют</w:t>
      </w:r>
      <w:r w:rsidRPr="00065BF9">
        <w:rPr>
          <w:iCs/>
        </w:rPr>
        <w:t> кружки контроля качества.</w:t>
      </w:r>
      <w:r w:rsidRPr="00065BF9">
        <w:t> Подобный кружок представляет собой группу рабочих одного производственного участка: число участников обычно от 4 до 8 человек. Большая численность, как показывает опыт, не дает возможности «выразиться» каждому участнику. Кружок собирается, как правило, 1 – 2 раза в неделю в рабочее время (а часто и в нерабочее) на 1-1,5 часа для выявления проблем, влияющих на эффективность производства и качество продукции, и подготовки предложений по их устранению</w:t>
      </w:r>
      <w:r w:rsidR="009E1651" w:rsidRPr="00065BF9">
        <w:t xml:space="preserve"> [2]</w:t>
      </w:r>
      <w:r w:rsidRPr="00065BF9">
        <w:t>.</w:t>
      </w:r>
    </w:p>
    <w:p w:rsidR="001E77C7" w:rsidRPr="00065BF9" w:rsidRDefault="001E77C7" w:rsidP="001E77C7">
      <w:pPr>
        <w:pStyle w:val="af0"/>
      </w:pPr>
      <w:r w:rsidRPr="00065BF9">
        <w:t xml:space="preserve">Основное отличие таких кружков от индивидуального рационализаторства не только в коллективной работе, но и в ее целенаправленности, а главное – в существовании единой методической базы. Все члены кружков обучаются методам статистического контроля качества, анализа проблем и выработки оптимальных решений. В итоге </w:t>
      </w:r>
      <w:r w:rsidRPr="00065BF9">
        <w:lastRenderedPageBreak/>
        <w:t>появляется возможность содержательно анализировать производственные проблемы, оценивать влияние каждой из них на качество и эффективность работы, разрабатывать конкретные решения и проводить их в жизнь с помощью администрации предприятия.</w:t>
      </w:r>
    </w:p>
    <w:p w:rsidR="001E77C7" w:rsidRPr="00065BF9" w:rsidRDefault="001E77C7" w:rsidP="001E77C7">
      <w:pPr>
        <w:pStyle w:val="af0"/>
      </w:pPr>
      <w:r w:rsidRPr="00065BF9">
        <w:t>Однако результаты деятельности кружков контроля качества не исчерпываются прямым экономическим эффектом. Гораздо более важен косвенный эффект</w:t>
      </w:r>
      <w:r w:rsidRPr="00065BF9">
        <w:rPr>
          <w:iCs/>
        </w:rPr>
        <w:t>, выражающийся созданием морально-психологического климата, способствующего активизации деятельности рабочих</w:t>
      </w:r>
      <w:r w:rsidRPr="00065BF9">
        <w:t> по совершенствованию организации труда на собственном участке. Использование японскими фирмами системы материальных и моральных стимулов, и навязчивая пропаганда сформированных стереотипов поведения исподволь приучают к необходимости интенсивного труда с высоким качеством</w:t>
      </w:r>
      <w:r w:rsidR="009E1651" w:rsidRPr="00065BF9">
        <w:t xml:space="preserve"> [7]</w:t>
      </w:r>
      <w:r w:rsidRPr="00065BF9">
        <w:t>.</w:t>
      </w:r>
    </w:p>
    <w:p w:rsidR="001E77C7" w:rsidRPr="00065BF9" w:rsidRDefault="001E77C7" w:rsidP="001E77C7">
      <w:pPr>
        <w:pStyle w:val="af0"/>
        <w:rPr>
          <w:b/>
          <w:bCs/>
        </w:rPr>
      </w:pPr>
      <w:r w:rsidRPr="00065BF9">
        <w:rPr>
          <w:b/>
          <w:bCs/>
        </w:rPr>
        <w:t>Система «ДЖИТ»</w:t>
      </w:r>
    </w:p>
    <w:p w:rsidR="001E77C7" w:rsidRPr="00065BF9" w:rsidRDefault="001E77C7" w:rsidP="001E77C7">
      <w:pPr>
        <w:pStyle w:val="af0"/>
      </w:pPr>
      <w:r w:rsidRPr="00065BF9">
        <w:t>Это новая форма организации «justintime», буквально означающая «производство точно в срок». Ее фундаментальный смысл:</w:t>
      </w:r>
      <w:r w:rsidRPr="00065BF9">
        <w:rPr>
          <w:iCs/>
        </w:rPr>
        <w:t> ноль запасов, ноль отказов, ноль дефектов</w:t>
      </w:r>
      <w:r w:rsidRPr="00065BF9">
        <w:t>. Подробнее ДЖИТ представляет собой технологию, которая подразумевает снижение запаса материалов благодаря подаче деталей на каждый участок производства в тот момент, когда они там нужны. Еще эта технология называется «точно вовремя». Здесь нет особой премудрости, если говорить просто, то это борьба за ликвидацию складов комплектующих изделий и идеально поставленное снабжение со стороны смежников и поставщиков. Например, «запас прочности» складов «Тойоты» – два-три часа в среднем, по ряду узлов чуть выше — максимум полдня. Для сравнения: у американских автомобильных концернов этот показатель составляет как минимум месяц и более. Складирование впрок — это выброшенные деньги, время и нерациональное использование площади — таков принцип «Тойоты».</w:t>
      </w:r>
    </w:p>
    <w:p w:rsidR="001E77C7" w:rsidRPr="00065BF9" w:rsidRDefault="001E77C7" w:rsidP="001E77C7">
      <w:pPr>
        <w:pStyle w:val="af0"/>
      </w:pPr>
      <w:r w:rsidRPr="00065BF9">
        <w:lastRenderedPageBreak/>
        <w:t>Однако переход на ДЖИТ— задача непростая. Эта система бросает вызов традиционной организации производства, оказывая особенно сильное влияние на четыре его области</w:t>
      </w:r>
      <w:r w:rsidR="00EC4106" w:rsidRPr="00065BF9">
        <w:t>, представленные на рис. 6.</w:t>
      </w:r>
    </w:p>
    <w:p w:rsidR="00EC4106" w:rsidRPr="0088161F" w:rsidRDefault="00EB0CBF" w:rsidP="001E77C7">
      <w:pPr>
        <w:pStyle w:val="af0"/>
        <w:rPr>
          <w:color w:val="C0504D" w:themeColor="accent2"/>
        </w:rPr>
      </w:pPr>
      <w:r>
        <w:rPr>
          <w:noProof/>
          <w:color w:val="C0504D" w:themeColor="accent2"/>
        </w:rPr>
        <w:pict>
          <v:shape id="Поле 3" o:spid="_x0000_s1033" type="#_x0000_t202" style="position:absolute;left:0;text-align:left;margin-left:-7.05pt;margin-top:27.3pt;width:42.75pt;height:171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" fillcolor="white [3201]" strokeweight=".5pt">
            <v:textbox style="layout-flow:vertical;mso-layout-flow-alt:bottom-to-top">
              <w:txbxContent>
                <w:p w:rsidR="008124BE" w:rsidRDefault="008124BE" w:rsidP="00EC4106">
                  <w:pPr>
                    <w:jc w:val="center"/>
                  </w:pPr>
                  <w:r>
                    <w:t>ДЖИТ</w:t>
                  </w:r>
                </w:p>
              </w:txbxContent>
            </v:textbox>
          </v:shape>
        </w:pict>
      </w:r>
      <w:r w:rsidR="00EC4106" w:rsidRPr="0088161F">
        <w:rPr>
          <w:noProof/>
          <w:color w:val="C0504D" w:themeColor="accent2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EC4106" w:rsidRPr="00065BF9" w:rsidRDefault="00EC4106" w:rsidP="00EC4106">
      <w:pPr>
        <w:pStyle w:val="af0"/>
        <w:ind w:firstLine="0"/>
        <w:jc w:val="center"/>
      </w:pPr>
      <w:r w:rsidRPr="00065BF9">
        <w:t>Рисунок 6 – Влияние ДЖИТ на производство</w:t>
      </w:r>
    </w:p>
    <w:p w:rsidR="001E77C7" w:rsidRPr="00065BF9" w:rsidRDefault="001E77C7" w:rsidP="001E77C7">
      <w:pPr>
        <w:pStyle w:val="af0"/>
      </w:pPr>
      <w:r w:rsidRPr="00065BF9">
        <w:t>В конечном итоге система ДЖИТ направлена на интеграцию и автоматизацию каждой стадии производства, начиная с проектирования и вплоть до гарантийного обслуживания потребителя. Характерные черты этой тенденции — проектирование с учетом возможностей производства, автоматизированное производство и контроль качества с использованием ЭВМ. Фактически специалисты по ДЖИТ выступают даже против его внедрения до тех пор, пока вышеперечисленные требования не будут полностью выполнены</w:t>
      </w:r>
      <w:r w:rsidR="009E1651" w:rsidRPr="00065BF9">
        <w:t xml:space="preserve"> [5]</w:t>
      </w:r>
      <w:r w:rsidRPr="00065BF9">
        <w:t>.</w:t>
      </w:r>
    </w:p>
    <w:p w:rsidR="001E77C7" w:rsidRPr="00065BF9" w:rsidRDefault="001E77C7" w:rsidP="001E77C7">
      <w:pPr>
        <w:pStyle w:val="af0"/>
      </w:pPr>
      <w:r w:rsidRPr="00065BF9">
        <w:t xml:space="preserve">Контроль над складскими запасами является своего рода краеугольным камнем ДЖИТ-производства. Сокращение их путем замены крупносерийного производства мелкосерийным и ликвидация любых тормозящих производство запасов — зачастую является первым шагом при внедрении этого метода. Следующий важный шаг — постепенное снижение количества деталей, хранящихся на складе, обнаружение скрытых проблем и ведение производства с минимальным складским запасом. Как поступить при этом? </w:t>
      </w:r>
      <w:r w:rsidRPr="00065BF9">
        <w:lastRenderedPageBreak/>
        <w:t>Все зависит от вашего решения — или сокращаете потери времени на наладку, или увеличиваете скорость станка, или заменяете оборудование...</w:t>
      </w:r>
    </w:p>
    <w:p w:rsidR="001E77C7" w:rsidRPr="00065BF9" w:rsidRDefault="001E77C7" w:rsidP="001E77C7">
      <w:pPr>
        <w:pStyle w:val="af0"/>
      </w:pPr>
      <w:r w:rsidRPr="00065BF9">
        <w:t>ДЖИТ способствует мелкосерийному производству благодаря тому, что позволяет ежедневно менять ассортимент продукции в соответствии со спросом. До внедрения гибких производственных систем (ГПС) мелкосерийное производство считалось убыточным из-за того, что установка соответствующего автоматического оборудования на короткий режим работы обходилась слишком дорого. Однако сегодня ГПС убеждают в том, что мелкосерийное производство экономически оправдано и технически возможно, вплоть до изготовления изделия в единственном экземпляре. ДЖИТ-система делает переналадку оборудования для изготовления разных деталей экономичной как с точки зрения стоимости, так и времени. Кроме того, при переходе с производства одного типа детали на другой расходы могут быть значительно снижены за счет изменения лишь программы изготовления (сборки), а не замены узлов оборудования, т.е. без остановки производства. При концепции ДЖИТ переход от групп станков к производственным ячейкам позволяет максимально использовать и другую организацию производства — групповую технологию. По традиционной методике фирма, производящая, например, интегральные схемы, может группировать вместе все оборудование, например, для монтажа компонентов в одной части предприятия, печи отжига будут в другой части и т.д. Секционное построение производства ведет к отказу от групповой расстановки оборудования и созданию нескольких ячеек, в каждой из которых будет по одному станку каждого типа, размещенных последовательно в соответствии с технологическим процессом</w:t>
      </w:r>
      <w:r w:rsidR="009E1651" w:rsidRPr="00065BF9">
        <w:t xml:space="preserve"> [8]</w:t>
      </w:r>
      <w:r w:rsidRPr="00065BF9">
        <w:t>.</w:t>
      </w:r>
    </w:p>
    <w:p w:rsidR="001E77C7" w:rsidRPr="00065BF9" w:rsidRDefault="001E77C7" w:rsidP="001E77C7">
      <w:pPr>
        <w:pStyle w:val="af0"/>
      </w:pPr>
      <w:r w:rsidRPr="00065BF9">
        <w:t xml:space="preserve">Секционная технология дает возможность оператору осуществлять более полный контроль над производственным процессом на всех этапах. Так как при ДЖИТ-системе деталь все время находится в производственном процессе, а не лежит в накопителях, секционное производство более эффективно, если рабочее место организовано в виде буквы U, а не вытянуто </w:t>
      </w:r>
      <w:r w:rsidRPr="00065BF9">
        <w:lastRenderedPageBreak/>
        <w:t>в линию. Такая организация рабочего места экономит площадь и позволяет оператору быстрее передвигаться от станка к станку. Реконструкция рабочих мест в ячейке экономит и время на переналадку</w:t>
      </w:r>
      <w:r w:rsidR="009E1651" w:rsidRPr="00065BF9">
        <w:t xml:space="preserve"> [10]</w:t>
      </w:r>
      <w:r w:rsidRPr="00065BF9">
        <w:t>.</w:t>
      </w:r>
    </w:p>
    <w:p w:rsidR="001E77C7" w:rsidRPr="00065BF9" w:rsidRDefault="001E77C7" w:rsidP="001E77C7">
      <w:pPr>
        <w:pStyle w:val="af0"/>
      </w:pPr>
      <w:r w:rsidRPr="00065BF9">
        <w:t>При внедрении системы ДЖИТ в производство возникали трудности с привлечением поставщиков, деятельность которых не отвечала поставленным требованиям. Смежники должны были обеспечивать бездефектную продукцию, поскольку входной контроль качества отсутствовал. Но эти проблемы сгладились благодаря постоянному контакту со смежниками и укреплению взаимопонимания. Считается, что ДЖИТ изменит характер конкуренции: выживет скорее тот смежник, который будет поставлять качественную продукцию, а не тот, который будет бороться за цену.</w:t>
      </w:r>
    </w:p>
    <w:p w:rsidR="001E77C7" w:rsidRPr="00065BF9" w:rsidRDefault="001E77C7" w:rsidP="001E77C7">
      <w:pPr>
        <w:pStyle w:val="af0"/>
        <w:rPr>
          <w:bCs/>
        </w:rPr>
      </w:pPr>
      <w:r w:rsidRPr="00065BF9">
        <w:rPr>
          <w:bCs/>
        </w:rPr>
        <w:t>Комплексная система управления качеством продукции (КСУКП)</w:t>
      </w:r>
    </w:p>
    <w:p w:rsidR="001E77C7" w:rsidRPr="00065BF9" w:rsidRDefault="001E77C7" w:rsidP="001E77C7">
      <w:pPr>
        <w:pStyle w:val="af0"/>
      </w:pPr>
      <w:r w:rsidRPr="00065BF9">
        <w:t>Эта система была разработана в СССР в конце 70-х гг. ХХ в. на основе обобщения передового опыта в области управления качеством ведущих предприятий и отраслей и документирована в виде системы государственных стандартов. Согласно ГОСТ 15467-79 КСУКП устанавливает, обеспечивает и поддерживает необходимый уровень качества продукции при ее разработке, производстве и эксплуатации, осуществляемый путем систематического контроля качества и целенаправленного воздействия на условия и факторы, влияющие на качество продукции.</w:t>
      </w:r>
    </w:p>
    <w:p w:rsidR="001E77C7" w:rsidRPr="00065BF9" w:rsidRDefault="001E77C7" w:rsidP="001E77C7">
      <w:pPr>
        <w:pStyle w:val="af0"/>
      </w:pPr>
      <w:r w:rsidRPr="00065BF9">
        <w:t>Она является подсистемой по отношению к управлению производственным объединением и промышленным предприятием (ГОСТ 24525.2-80).</w:t>
      </w:r>
    </w:p>
    <w:p w:rsidR="001E77C7" w:rsidRPr="00065BF9" w:rsidRDefault="001E77C7" w:rsidP="001E77C7">
      <w:pPr>
        <w:pStyle w:val="af0"/>
      </w:pPr>
      <w:r w:rsidRPr="00065BF9">
        <w:t>Управление качеством продукции необходимо рассматривать как систему условий, процессов и факторов, влияющих на качество и обеспечивающих его запланированный уровень при разработке, производстве, эксплуатации или потреблении изделий.</w:t>
      </w:r>
    </w:p>
    <w:p w:rsidR="001E77C7" w:rsidRPr="00065BF9" w:rsidRDefault="001E77C7" w:rsidP="001E77C7">
      <w:pPr>
        <w:pStyle w:val="af0"/>
      </w:pPr>
      <w:r w:rsidRPr="00065BF9">
        <w:t xml:space="preserve">Многообразие научно-технических, организационных, экономических и социальных проблем, сложный характер связей между ними и, </w:t>
      </w:r>
      <w:r w:rsidRPr="00065BF9">
        <w:lastRenderedPageBreak/>
        <w:t>соответственно, сложная система управления качеством требуют повседневного решения большого количества вопросов: управление конструкторской и технологической подготовкой производства, технологическими процессами, технико-экономическим и оперативно-производственным планированием, материально-техническим обеспечением и управлением ремонтным, энергетическим и транспортным обслуживанием, управление кадрами, себестоимостью и сбытом продукции, финансово-бухгалтерской деятельностью, совершенствованием организации производства, системами контроля, метрологического обеспечения, морального и материального стимулирования</w:t>
      </w:r>
      <w:r w:rsidR="009E1651" w:rsidRPr="00065BF9">
        <w:t xml:space="preserve"> [4]</w:t>
      </w:r>
      <w:r w:rsidRPr="00065BF9">
        <w:t>.</w:t>
      </w:r>
    </w:p>
    <w:p w:rsidR="001E77C7" w:rsidRPr="0088161F" w:rsidRDefault="009B0505" w:rsidP="001E77C7">
      <w:pPr>
        <w:pStyle w:val="af0"/>
        <w:rPr>
          <w:color w:val="C0504D" w:themeColor="accent2"/>
        </w:rPr>
      </w:pPr>
      <w:r w:rsidRPr="009B0505">
        <w:t>КСУКП организационно-технической</w:t>
      </w:r>
      <w:r w:rsidR="001E77C7" w:rsidRPr="009B0505">
        <w:t xml:space="preserve"> баз</w:t>
      </w:r>
      <w:r w:rsidRPr="009B0505">
        <w:t xml:space="preserve">ойимеет </w:t>
      </w:r>
      <w:r w:rsidR="001E77C7" w:rsidRPr="009B0505">
        <w:t>комплекс стандартов предприятия</w:t>
      </w:r>
      <w:r w:rsidRPr="009B0505">
        <w:t xml:space="preserve">, которые </w:t>
      </w:r>
      <w:r w:rsidR="001E77C7" w:rsidRPr="009B0505">
        <w:t>регламентируют порядок всех работ</w:t>
      </w:r>
      <w:r w:rsidRPr="009B0505">
        <w:t xml:space="preserve"> на предприятии, влияющих на </w:t>
      </w:r>
      <w:r w:rsidR="001E77C7" w:rsidRPr="009B0505">
        <w:t xml:space="preserve"> качество</w:t>
      </w:r>
      <w:r w:rsidRPr="009B0505">
        <w:t xml:space="preserve"> продукции (</w:t>
      </w:r>
      <w:r w:rsidR="001E77C7" w:rsidRPr="009B0505">
        <w:t>изделий</w:t>
      </w:r>
      <w:r w:rsidRPr="009B0505">
        <w:t>). Кроме того, в стандартах регламентируются работы</w:t>
      </w:r>
      <w:r w:rsidR="001E77C7" w:rsidRPr="009B0505">
        <w:t>, позволяю</w:t>
      </w:r>
      <w:r w:rsidRPr="009B0505">
        <w:t>щие</w:t>
      </w:r>
      <w:r w:rsidR="001E77C7" w:rsidRPr="009B0505">
        <w:t xml:space="preserve"> организовать рациональное и эффективное использование материальных и трудовых ресурсов, нацели</w:t>
      </w:r>
      <w:r w:rsidRPr="009B0505">
        <w:t>вающие</w:t>
      </w:r>
      <w:r w:rsidR="001E77C7" w:rsidRPr="009B0505">
        <w:t xml:space="preserve"> внимание и усилия работников всех категорий на повышение качества труда и продукции. </w:t>
      </w:r>
      <w:r w:rsidRPr="009B0505">
        <w:t>Таким образом, в</w:t>
      </w:r>
      <w:r w:rsidR="001E77C7" w:rsidRPr="009B0505">
        <w:t xml:space="preserve"> стандарт</w:t>
      </w:r>
      <w:r w:rsidRPr="009B0505">
        <w:t xml:space="preserve">ахрегламентируется ЧТО, КТО, ГДЕ, КОГДА и КАК необходимо  делать на </w:t>
      </w:r>
      <w:r w:rsidR="001E77C7" w:rsidRPr="009B0505">
        <w:t>предприяти</w:t>
      </w:r>
      <w:r w:rsidRPr="009B0505">
        <w:t>и</w:t>
      </w:r>
      <w:r w:rsidR="001E77C7" w:rsidRPr="009B0505">
        <w:t xml:space="preserve">. </w:t>
      </w:r>
      <w:r w:rsidRPr="009B0505">
        <w:t>А значит, они являются нормативно-правовой основой деятельности каждого</w:t>
      </w:r>
      <w:r w:rsidR="001E77C7" w:rsidRPr="009B0505">
        <w:t xml:space="preserve"> работника </w:t>
      </w:r>
      <w:r w:rsidRPr="009B0505">
        <w:t xml:space="preserve">от </w:t>
      </w:r>
      <w:r w:rsidR="001E77C7" w:rsidRPr="009B0505">
        <w:t xml:space="preserve"> директор</w:t>
      </w:r>
      <w:r w:rsidRPr="009B0505">
        <w:t>а</w:t>
      </w:r>
      <w:r w:rsidR="001E77C7" w:rsidRPr="009B0505">
        <w:t xml:space="preserve"> фирмы </w:t>
      </w:r>
      <w:r w:rsidRPr="009B0505">
        <w:t>до</w:t>
      </w:r>
      <w:r w:rsidR="001E77C7" w:rsidRPr="009B0505">
        <w:t xml:space="preserve"> рядов</w:t>
      </w:r>
      <w:r w:rsidRPr="009B0505">
        <w:t>ого</w:t>
      </w:r>
      <w:r w:rsidR="001E77C7" w:rsidRPr="009B0505">
        <w:t xml:space="preserve"> исполнител</w:t>
      </w:r>
      <w:r w:rsidRPr="009B0505">
        <w:t>я</w:t>
      </w:r>
      <w:r w:rsidR="001E77C7" w:rsidRPr="009B0505">
        <w:t>.</w:t>
      </w:r>
    </w:p>
    <w:p w:rsidR="001E77C7" w:rsidRPr="00DB04F7" w:rsidRDefault="001E77C7" w:rsidP="001E77C7">
      <w:pPr>
        <w:pStyle w:val="af0"/>
      </w:pPr>
      <w:r w:rsidRPr="00DB04F7">
        <w:t xml:space="preserve">Стандарт предприятия </w:t>
      </w:r>
      <w:r w:rsidR="00DB04F7" w:rsidRPr="00DB04F7">
        <w:t>является</w:t>
      </w:r>
      <w:r w:rsidRPr="00DB04F7">
        <w:t xml:space="preserve"> динами</w:t>
      </w:r>
      <w:r w:rsidR="00DB04F7" w:rsidRPr="00DB04F7">
        <w:t>чным</w:t>
      </w:r>
      <w:r w:rsidRPr="00DB04F7">
        <w:t xml:space="preserve"> документ</w:t>
      </w:r>
      <w:r w:rsidR="00DB04F7" w:rsidRPr="00DB04F7">
        <w:t>ом</w:t>
      </w:r>
      <w:r w:rsidRPr="00DB04F7">
        <w:t xml:space="preserve">. В </w:t>
      </w:r>
      <w:r w:rsidR="00DB04F7" w:rsidRPr="00DB04F7">
        <w:t>стандарт заносятся происходящие изменения из практики</w:t>
      </w:r>
      <w:r w:rsidRPr="00DB04F7">
        <w:t>, передов</w:t>
      </w:r>
      <w:r w:rsidR="00DB04F7" w:rsidRPr="00DB04F7">
        <w:t>ого</w:t>
      </w:r>
      <w:r w:rsidRPr="00DB04F7">
        <w:t xml:space="preserve"> опыт</w:t>
      </w:r>
      <w:r w:rsidR="00DB04F7" w:rsidRPr="00DB04F7">
        <w:t>а</w:t>
      </w:r>
      <w:r w:rsidRPr="00DB04F7">
        <w:t xml:space="preserve"> достижени</w:t>
      </w:r>
      <w:r w:rsidR="00DB04F7" w:rsidRPr="00DB04F7">
        <w:t>й</w:t>
      </w:r>
      <w:r w:rsidRPr="00DB04F7">
        <w:t xml:space="preserve"> науки. С</w:t>
      </w:r>
      <w:r w:rsidR="00DB04F7" w:rsidRPr="00DB04F7">
        <w:t>тандарт в</w:t>
      </w:r>
      <w:r w:rsidRPr="00DB04F7">
        <w:t xml:space="preserve"> организационной точк</w:t>
      </w:r>
      <w:r w:rsidR="00DB04F7" w:rsidRPr="00DB04F7">
        <w:t>е</w:t>
      </w:r>
      <w:r w:rsidRPr="00DB04F7">
        <w:t xml:space="preserve"> зрения </w:t>
      </w:r>
      <w:r w:rsidR="00DB04F7" w:rsidRPr="00DB04F7">
        <w:t>представляет собой</w:t>
      </w:r>
      <w:r w:rsidRPr="00DB04F7">
        <w:t xml:space="preserve"> экономичный документ, </w:t>
      </w:r>
      <w:r w:rsidR="00DB04F7" w:rsidRPr="00DB04F7">
        <w:t xml:space="preserve">написанный </w:t>
      </w:r>
      <w:r w:rsidRPr="00DB04F7">
        <w:t>четк</w:t>
      </w:r>
      <w:r w:rsidR="00DB04F7" w:rsidRPr="00DB04F7">
        <w:t>о</w:t>
      </w:r>
      <w:r w:rsidRPr="00DB04F7">
        <w:t>,</w:t>
      </w:r>
      <w:r w:rsidR="00DB04F7" w:rsidRPr="00DB04F7">
        <w:t xml:space="preserve"> ясно,</w:t>
      </w:r>
      <w:r w:rsidRPr="00DB04F7">
        <w:t xml:space="preserve"> понятн</w:t>
      </w:r>
      <w:r w:rsidR="00DB04F7" w:rsidRPr="00DB04F7">
        <w:t>о с</w:t>
      </w:r>
      <w:r w:rsidRPr="00DB04F7">
        <w:t xml:space="preserve"> оперативн</w:t>
      </w:r>
      <w:r w:rsidR="00DB04F7" w:rsidRPr="00DB04F7">
        <w:t>остью</w:t>
      </w:r>
      <w:r w:rsidRPr="00DB04F7">
        <w:t>.</w:t>
      </w:r>
    </w:p>
    <w:p w:rsidR="001E77C7" w:rsidRPr="00DB04F7" w:rsidRDefault="00DB04F7" w:rsidP="001E77C7">
      <w:pPr>
        <w:pStyle w:val="af0"/>
      </w:pPr>
      <w:r w:rsidRPr="00DB04F7">
        <w:t>В СССР для регламентации процессов управления качеством использовались Рекомендации, которые у</w:t>
      </w:r>
      <w:r w:rsidR="001E77C7" w:rsidRPr="00DB04F7">
        <w:t>читыва</w:t>
      </w:r>
      <w:r w:rsidRPr="00DB04F7">
        <w:t>ли</w:t>
      </w:r>
      <w:r w:rsidR="001E77C7" w:rsidRPr="00DB04F7">
        <w:t xml:space="preserve"> отраслевой характер ведения народного хозяйст</w:t>
      </w:r>
      <w:r w:rsidRPr="00DB04F7">
        <w:t>ва.</w:t>
      </w:r>
      <w:r w:rsidR="001E77C7" w:rsidRPr="00DB04F7">
        <w:t xml:space="preserve"> Пример</w:t>
      </w:r>
      <w:r w:rsidRPr="00DB04F7">
        <w:t>ом</w:t>
      </w:r>
      <w:r w:rsidR="001E77C7" w:rsidRPr="00DB04F7">
        <w:t xml:space="preserve"> отраслевой системы управления качеством </w:t>
      </w:r>
      <w:r w:rsidRPr="00DB04F7">
        <w:t>является стандарт Комплексной</w:t>
      </w:r>
      <w:r w:rsidR="001E77C7" w:rsidRPr="00DB04F7">
        <w:t xml:space="preserve"> систем</w:t>
      </w:r>
      <w:r w:rsidRPr="00DB04F7">
        <w:t>ы</w:t>
      </w:r>
      <w:r w:rsidR="001E77C7" w:rsidRPr="00DB04F7">
        <w:t xml:space="preserve"> управления эффективностью производства и качеством работы промышленного </w:t>
      </w:r>
      <w:r w:rsidR="001E77C7" w:rsidRPr="00DB04F7">
        <w:lastRenderedPageBreak/>
        <w:t>предприятия. Система управления качеством продукции. Основные положения.</w:t>
      </w:r>
    </w:p>
    <w:p w:rsidR="00894141" w:rsidRDefault="00AC633F" w:rsidP="00894141">
      <w:pPr>
        <w:pStyle w:val="af0"/>
      </w:pPr>
      <w:r>
        <w:t>Таким образом, существуют различные системы управления качеством предприятия, в том числе КСУКП, ДЖИТ, тотальное управление, например, кружки контроля качества. Каждая система управления качеством на предприятии имеет свои особенности и учитывает внешние и внутренние факторы, воздействующие на систему.</w:t>
      </w:r>
    </w:p>
    <w:p w:rsidR="00723825" w:rsidRPr="00723825" w:rsidRDefault="00723825" w:rsidP="00221BD1">
      <w:pPr>
        <w:spacing w:line="360" w:lineRule="auto"/>
        <w:jc w:val="both"/>
        <w:rPr>
          <w:sz w:val="28"/>
          <w:szCs w:val="28"/>
        </w:rPr>
      </w:pPr>
      <w:r w:rsidRPr="00723825">
        <w:rPr>
          <w:sz w:val="28"/>
          <w:szCs w:val="28"/>
        </w:rPr>
        <w:br/>
      </w:r>
    </w:p>
    <w:p w:rsidR="00723825" w:rsidRPr="00723825" w:rsidRDefault="00723825" w:rsidP="00723825">
      <w:r>
        <w:br w:type="page"/>
      </w:r>
    </w:p>
    <w:p w:rsidR="00723825" w:rsidRPr="009F6ECC" w:rsidRDefault="00723825" w:rsidP="009F6ECC">
      <w:pPr>
        <w:pStyle w:val="1"/>
      </w:pPr>
      <w:bookmarkStart w:id="5" w:name="_Toc462214966"/>
      <w:r w:rsidRPr="009F6ECC">
        <w:lastRenderedPageBreak/>
        <w:t xml:space="preserve">2. </w:t>
      </w:r>
      <w:r w:rsidR="009F6ECC" w:rsidRPr="009F6ECC">
        <w:t>Управление качеством в магазине «Пятерочка»</w:t>
      </w:r>
      <w:bookmarkEnd w:id="5"/>
    </w:p>
    <w:p w:rsidR="00723825" w:rsidRDefault="00723825" w:rsidP="009F6ECC">
      <w:pPr>
        <w:pStyle w:val="af0"/>
      </w:pPr>
    </w:p>
    <w:p w:rsidR="009F6ECC" w:rsidRDefault="009F6ECC" w:rsidP="00DF0A5F">
      <w:pPr>
        <w:pStyle w:val="af2"/>
      </w:pPr>
      <w:bookmarkStart w:id="6" w:name="_Toc462214967"/>
      <w:r>
        <w:t>2.1 Общая характеристика магазина «Пятерочка»</w:t>
      </w:r>
      <w:bookmarkEnd w:id="6"/>
    </w:p>
    <w:p w:rsidR="009F6ECC" w:rsidRDefault="009F6ECC" w:rsidP="009F6ECC">
      <w:pPr>
        <w:pStyle w:val="af0"/>
      </w:pPr>
    </w:p>
    <w:p w:rsidR="000A5A9A" w:rsidRDefault="00DF0A5F" w:rsidP="00723825">
      <w:pPr>
        <w:spacing w:line="360" w:lineRule="auto"/>
        <w:ind w:firstLine="709"/>
        <w:jc w:val="both"/>
        <w:rPr>
          <w:sz w:val="28"/>
          <w:szCs w:val="28"/>
        </w:rPr>
      </w:pPr>
      <w:r w:rsidRPr="00DF0A5F">
        <w:rPr>
          <w:sz w:val="28"/>
          <w:szCs w:val="28"/>
        </w:rPr>
        <w:t xml:space="preserve">Магазин  «Пятерочка» по </w:t>
      </w:r>
      <w:r w:rsidR="00CC2CE6" w:rsidRPr="00A11708">
        <w:rPr>
          <w:sz w:val="28"/>
          <w:szCs w:val="28"/>
        </w:rPr>
        <w:t xml:space="preserve">ул. </w:t>
      </w:r>
      <w:r w:rsidR="00CC2CE6">
        <w:rPr>
          <w:sz w:val="28"/>
          <w:szCs w:val="28"/>
        </w:rPr>
        <w:t xml:space="preserve">Танкистов 45 </w:t>
      </w:r>
      <w:r>
        <w:rPr>
          <w:sz w:val="28"/>
          <w:szCs w:val="28"/>
        </w:rPr>
        <w:t xml:space="preserve">является подразделением сети «Пятерочка», которая, в свою очередь </w:t>
      </w:r>
      <w:r w:rsidR="000A5A9A" w:rsidRPr="000A5A9A">
        <w:rPr>
          <w:sz w:val="28"/>
          <w:szCs w:val="28"/>
        </w:rPr>
        <w:t>находится в управлении компании X5 RetailGroup (LSE: FIVE, Moody’s – «В2», S&amp;P – «В+»). Сеть X5 RetailGroup включает в себя супермаркеты «Перекресток», гипермаркеты «Карусель» и магазины «Экспресс», а также распределительные центры и грузовой автотранспорт.</w:t>
      </w:r>
    </w:p>
    <w:p w:rsidR="00410A4B" w:rsidRDefault="000A5A9A" w:rsidP="00723825">
      <w:pPr>
        <w:spacing w:line="360" w:lineRule="auto"/>
        <w:ind w:firstLine="709"/>
        <w:jc w:val="both"/>
        <w:rPr>
          <w:sz w:val="28"/>
          <w:szCs w:val="28"/>
        </w:rPr>
      </w:pPr>
      <w:r w:rsidRPr="000A5A9A">
        <w:rPr>
          <w:sz w:val="28"/>
          <w:szCs w:val="28"/>
        </w:rPr>
        <w:t xml:space="preserve">«Пятёрочка» основана в 1998 г., первый магазин торговой сети открылся в 1999 г. в Санкт-Петербурге. В 2013 г. стартовал ребрендинг, а также произошла смена позиционирования и масштабная программа обновления торговой сети. Количество универсамов, работающих под управлением компании, составляет 6 265 (данные на 31 декабря 2015 г.). Чистая розничная выручка за 12 месяцев 2015 г. – 585,4 млн. руб. </w:t>
      </w:r>
    </w:p>
    <w:p w:rsidR="00723825" w:rsidRDefault="00723825" w:rsidP="007238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организационную структуру </w:t>
      </w:r>
      <w:r w:rsidR="0062344F">
        <w:rPr>
          <w:sz w:val="28"/>
          <w:szCs w:val="28"/>
        </w:rPr>
        <w:t>на примере м</w:t>
      </w:r>
      <w:r w:rsidR="0062344F" w:rsidRPr="0062344F">
        <w:rPr>
          <w:sz w:val="28"/>
          <w:szCs w:val="28"/>
        </w:rPr>
        <w:t>агазин</w:t>
      </w:r>
      <w:r w:rsidR="0062344F">
        <w:rPr>
          <w:sz w:val="28"/>
          <w:szCs w:val="28"/>
        </w:rPr>
        <w:t>а</w:t>
      </w:r>
      <w:r w:rsidR="0062344F" w:rsidRPr="0062344F">
        <w:rPr>
          <w:sz w:val="28"/>
          <w:szCs w:val="28"/>
        </w:rPr>
        <w:t xml:space="preserve">   «Пятерочка» по </w:t>
      </w:r>
      <w:r w:rsidR="00CC2CE6" w:rsidRPr="00A11708">
        <w:rPr>
          <w:sz w:val="28"/>
          <w:szCs w:val="28"/>
        </w:rPr>
        <w:t xml:space="preserve">ул. </w:t>
      </w:r>
      <w:r w:rsidR="00CC2CE6">
        <w:rPr>
          <w:sz w:val="28"/>
          <w:szCs w:val="28"/>
        </w:rPr>
        <w:t>Танкистов 45</w:t>
      </w:r>
      <w:r w:rsidR="0062344F">
        <w:rPr>
          <w:sz w:val="28"/>
          <w:szCs w:val="28"/>
        </w:rPr>
        <w:t xml:space="preserve">, рис. </w:t>
      </w:r>
      <w:r w:rsidR="00EC410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723825" w:rsidRDefault="00EB0CBF" w:rsidP="00723825">
      <w:pPr>
        <w:tabs>
          <w:tab w:val="left" w:pos="1980"/>
        </w:tabs>
      </w:pPr>
      <w:r w:rsidRPr="00EB0CBF">
        <w:rPr>
          <w:noProof/>
          <w:sz w:val="28"/>
          <w:szCs w:val="28"/>
        </w:rPr>
        <w:pict>
          <v:shape id="Поле 48" o:spid="_x0000_s1034" type="#_x0000_t202" style="position:absolute;margin-left:313.2pt;margin-top:56.9pt;width:108.75pt;height:3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50406" w:rsidRDefault="00750406" w:rsidP="00750406">
                  <w:pPr>
                    <w:jc w:val="center"/>
                  </w:pPr>
                  <w:r>
                    <w:t>Директор по свежести</w:t>
                  </w:r>
                </w:p>
              </w:txbxContent>
            </v:textbox>
          </v:shape>
        </w:pict>
      </w:r>
      <w:r w:rsidR="00DC7FE6">
        <w:rPr>
          <w:noProof/>
          <w:sz w:val="28"/>
          <w:szCs w:val="28"/>
        </w:rPr>
        <w:drawing>
          <wp:inline distT="0" distB="0" distL="0" distR="0">
            <wp:extent cx="6172200" cy="3343275"/>
            <wp:effectExtent l="0" t="19050" r="0" b="9525"/>
            <wp:docPr id="4" name="Организационная диаграмма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723825" w:rsidRDefault="00221BD1" w:rsidP="00723825">
      <w:pPr>
        <w:pStyle w:val="a6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EC4106">
        <w:rPr>
          <w:rFonts w:ascii="Times New Roman" w:hAnsi="Times New Roman"/>
          <w:sz w:val="28"/>
          <w:szCs w:val="28"/>
        </w:rPr>
        <w:t xml:space="preserve">унок 7 - </w:t>
      </w:r>
      <w:r w:rsidR="00723825" w:rsidRPr="0039491D">
        <w:rPr>
          <w:rFonts w:ascii="Times New Roman" w:hAnsi="Times New Roman"/>
          <w:sz w:val="28"/>
          <w:szCs w:val="28"/>
        </w:rPr>
        <w:t xml:space="preserve">Организационная структура </w:t>
      </w:r>
      <w:r w:rsidR="00EC4106">
        <w:rPr>
          <w:rFonts w:ascii="Times New Roman" w:hAnsi="Times New Roman"/>
          <w:sz w:val="28"/>
          <w:szCs w:val="28"/>
        </w:rPr>
        <w:t>м</w:t>
      </w:r>
      <w:r w:rsidR="00723825" w:rsidRPr="0039491D">
        <w:rPr>
          <w:rFonts w:ascii="Times New Roman" w:hAnsi="Times New Roman"/>
          <w:sz w:val="28"/>
          <w:szCs w:val="28"/>
        </w:rPr>
        <w:t>а</w:t>
      </w:r>
      <w:r w:rsidR="00EC4106">
        <w:rPr>
          <w:rFonts w:ascii="Times New Roman" w:hAnsi="Times New Roman"/>
          <w:sz w:val="28"/>
          <w:szCs w:val="28"/>
        </w:rPr>
        <w:t>газина</w:t>
      </w:r>
    </w:p>
    <w:p w:rsidR="00680715" w:rsidRDefault="008B570C" w:rsidP="008124BE">
      <w:pPr>
        <w:pStyle w:val="af0"/>
      </w:pPr>
      <w:r>
        <w:lastRenderedPageBreak/>
        <w:t xml:space="preserve">Каждый сотрудник магазина имеет свои обязанности. Наиболее широкий перечень обязанностей у директора магазина, в том числе: </w:t>
      </w:r>
      <w:r w:rsidR="00680715">
        <w:t>знание особенностей работы магазина (нормативно-правовую базу, особенности работы с персоналом, стандарты различной продукции, торговый порядок (приемка, правила реализации отдельных видов товаров и др.). Кроме наличия знаний у директора магазина есть множество обязанностей в управлении, в том числе контроль, планирование деятельности торговой точки, мотивация сотрудников, контроль качества обслуживания, оценка эффективности работы сотрудников и др.</w:t>
      </w:r>
    </w:p>
    <w:p w:rsidR="008B570C" w:rsidRDefault="00680715" w:rsidP="008124BE">
      <w:pPr>
        <w:pStyle w:val="af0"/>
      </w:pPr>
      <w:r>
        <w:t xml:space="preserve">Обязанности   </w:t>
      </w:r>
      <w:r w:rsidR="00750406">
        <w:t>заместителя директора магазина включают к</w:t>
      </w:r>
      <w:r w:rsidRPr="00680715">
        <w:t>онтроль приемки товара; </w:t>
      </w:r>
      <w:r w:rsidR="00750406">
        <w:t>п</w:t>
      </w:r>
      <w:r w:rsidRPr="00680715">
        <w:t>одготовк</w:t>
      </w:r>
      <w:r w:rsidR="00750406">
        <w:t>у</w:t>
      </w:r>
      <w:r w:rsidRPr="00680715">
        <w:t xml:space="preserve"> товара к продаже; </w:t>
      </w:r>
      <w:r w:rsidR="00750406">
        <w:t>организацию</w:t>
      </w:r>
      <w:r w:rsidRPr="00680715">
        <w:t xml:space="preserve"> и кон</w:t>
      </w:r>
      <w:r w:rsidR="00750406">
        <w:t>троль работы персонала, обучения</w:t>
      </w:r>
      <w:r w:rsidRPr="00680715">
        <w:t xml:space="preserve"> персонала; </w:t>
      </w:r>
      <w:r w:rsidR="00750406">
        <w:t>п</w:t>
      </w:r>
      <w:r w:rsidRPr="00680715">
        <w:t>роведение инвентаризаций; </w:t>
      </w:r>
      <w:r w:rsidR="00750406">
        <w:t>с</w:t>
      </w:r>
      <w:r w:rsidRPr="00680715">
        <w:t>оставление заявок на заказ товара; </w:t>
      </w:r>
      <w:r w:rsidR="00750406">
        <w:t>реализация мер  по у</w:t>
      </w:r>
      <w:r w:rsidRPr="00680715">
        <w:t>величени</w:t>
      </w:r>
      <w:r w:rsidR="00750406">
        <w:t>ю товарооборота и минимизации</w:t>
      </w:r>
      <w:r w:rsidRPr="00680715">
        <w:t xml:space="preserve"> потерь</w:t>
      </w:r>
      <w:r w:rsidR="00750406">
        <w:t>.</w:t>
      </w:r>
      <w:r w:rsidRPr="00680715">
        <w:t> </w:t>
      </w:r>
    </w:p>
    <w:p w:rsidR="00750406" w:rsidRPr="00750406" w:rsidRDefault="00750406" w:rsidP="00750406">
      <w:pPr>
        <w:pStyle w:val="af0"/>
      </w:pPr>
      <w:r w:rsidRPr="00750406">
        <w:t xml:space="preserve">В обязанности </w:t>
      </w:r>
      <w:r>
        <w:t xml:space="preserve">директора по свежести </w:t>
      </w:r>
      <w:r w:rsidRPr="00750406">
        <w:t>входит контроль свежести продукции, имеющей короткий срок годности, провер</w:t>
      </w:r>
      <w:r>
        <w:t>ка</w:t>
      </w:r>
      <w:r w:rsidRPr="00750406">
        <w:t xml:space="preserve"> срок</w:t>
      </w:r>
      <w:r>
        <w:t>ов</w:t>
      </w:r>
      <w:r w:rsidRPr="00750406">
        <w:t xml:space="preserve"> годности и качество товаров перед открытием магазина, а затем каждый час в течение дня. В случае обнаружения несвежего продукта, его </w:t>
      </w:r>
      <w:r>
        <w:t>направление на</w:t>
      </w:r>
      <w:r w:rsidRPr="00750406">
        <w:t xml:space="preserve"> утилиз</w:t>
      </w:r>
      <w:r>
        <w:t>ацию</w:t>
      </w:r>
      <w:r w:rsidRPr="00750406">
        <w:t>.</w:t>
      </w:r>
      <w:r>
        <w:t xml:space="preserve"> Д</w:t>
      </w:r>
      <w:r w:rsidRPr="00750406">
        <w:t>иректор по свежести</w:t>
      </w:r>
      <w:r>
        <w:t>обязан</w:t>
      </w:r>
      <w:r w:rsidRPr="00750406">
        <w:t xml:space="preserve"> постоянно находится в торговом зале</w:t>
      </w:r>
      <w:r>
        <w:t>. Кроме того, в его обязанности входит отсле</w:t>
      </w:r>
      <w:r w:rsidRPr="00750406">
        <w:t>ж</w:t>
      </w:r>
      <w:r>
        <w:t>ивание</w:t>
      </w:r>
      <w:r w:rsidRPr="00750406">
        <w:t xml:space="preserve"> обстановк</w:t>
      </w:r>
      <w:r>
        <w:t>и в зале,</w:t>
      </w:r>
      <w:r w:rsidRPr="00750406">
        <w:t xml:space="preserve"> оперативно</w:t>
      </w:r>
      <w:r>
        <w:t>е</w:t>
      </w:r>
      <w:r w:rsidRPr="00750406">
        <w:t xml:space="preserve"> реагир</w:t>
      </w:r>
      <w:r>
        <w:t>ование</w:t>
      </w:r>
      <w:r w:rsidRPr="00750406">
        <w:t xml:space="preserve"> на любые не комфортные для покупателя условия. </w:t>
      </w:r>
      <w:r>
        <w:t xml:space="preserve">В том числе </w:t>
      </w:r>
      <w:r w:rsidRPr="00750406">
        <w:t xml:space="preserve"> при наплыве посетителей направл</w:t>
      </w:r>
      <w:r>
        <w:t>ение</w:t>
      </w:r>
      <w:r w:rsidRPr="00750406">
        <w:t xml:space="preserve"> на кассы дополнительных кассиров, при необходимости консультир</w:t>
      </w:r>
      <w:r>
        <w:t>ование</w:t>
      </w:r>
      <w:r w:rsidRPr="00750406">
        <w:t xml:space="preserve"> людей.</w:t>
      </w:r>
    </w:p>
    <w:p w:rsidR="008124BE" w:rsidRDefault="008124BE" w:rsidP="008124BE">
      <w:pPr>
        <w:pStyle w:val="af0"/>
      </w:pPr>
      <w:r>
        <w:t xml:space="preserve">Торговая сеть </w:t>
      </w:r>
      <w:r w:rsidRPr="008124BE">
        <w:t>«Пятёрочка»</w:t>
      </w:r>
      <w:r>
        <w:t xml:space="preserve"> позиционирует себя как магазины, которые</w:t>
      </w:r>
      <w:r w:rsidRPr="008124BE">
        <w:t xml:space="preserve"> предлага</w:t>
      </w:r>
      <w:r>
        <w:t>ю</w:t>
      </w:r>
      <w:r w:rsidRPr="008124BE">
        <w:t xml:space="preserve">т покупателям только самые свежие продукты и тщательно следит за их своевременным обновлением на прилавках. </w:t>
      </w:r>
      <w:r>
        <w:t>Для повышения конкурентоспособности на рынке в торговой сети декларируется, что п</w:t>
      </w:r>
      <w:r w:rsidRPr="008124BE">
        <w:t xml:space="preserve">риобрести просроченный товар в магазинах практически невозможно, но если это все же случится, в рамках действующей в каждом магазине программы «За качество отвечаю!» «Пятёрочка» не только вернет деньги за </w:t>
      </w:r>
      <w:r w:rsidRPr="008124BE">
        <w:lastRenderedPageBreak/>
        <w:t>приобретенный товар, но и предложит в подарок такой же свежий товар надлежащего качества (в подарок предоставляется одна единицы товара, вне зависимости от количества приобретенного покупателем товара с истекшим сроком годности, по стоимости не превышающий стоимость самого дорогого товара из покупки, подлежащего возврату с истекшим сроком годности).</w:t>
      </w:r>
    </w:p>
    <w:p w:rsidR="008124BE" w:rsidRDefault="008124BE" w:rsidP="008124BE">
      <w:pPr>
        <w:pStyle w:val="af0"/>
      </w:pPr>
      <w:r>
        <w:t>Поддерживая указанную программу торговая сеть, как повышает свою конкурентоспособность, так и реализует программу качества на предприятии.</w:t>
      </w:r>
    </w:p>
    <w:p w:rsidR="00173469" w:rsidRDefault="00173469" w:rsidP="008124BE">
      <w:pPr>
        <w:pStyle w:val="af0"/>
      </w:pPr>
      <w:r>
        <w:t>Таким образом, объект изучения является подразделением федеральной торговой сети «Пятерочка». Магазин имеет линейную организационную структуру. В рассматриваем</w:t>
      </w:r>
      <w:r w:rsidR="00E81310">
        <w:t>ом</w:t>
      </w:r>
      <w:r>
        <w:t xml:space="preserve"> подразделении действует система управления качеством.</w:t>
      </w:r>
    </w:p>
    <w:p w:rsidR="008124BE" w:rsidRDefault="008124BE" w:rsidP="008124BE">
      <w:pPr>
        <w:pStyle w:val="af0"/>
      </w:pPr>
    </w:p>
    <w:p w:rsidR="008124BE" w:rsidRDefault="008124BE" w:rsidP="008124BE">
      <w:pPr>
        <w:pStyle w:val="af2"/>
      </w:pPr>
      <w:bookmarkStart w:id="7" w:name="_Toc462214968"/>
      <w:r>
        <w:t>2.2 Управление качеством на предприятии Пятерочка</w:t>
      </w:r>
      <w:bookmarkEnd w:id="7"/>
    </w:p>
    <w:p w:rsidR="008124BE" w:rsidRDefault="008124BE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24BE" w:rsidRDefault="008124BE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управления качеством в</w:t>
      </w:r>
      <w:r w:rsidRPr="008124BE">
        <w:rPr>
          <w:sz w:val="28"/>
          <w:szCs w:val="28"/>
        </w:rPr>
        <w:t>о всех магазинах «Пятёрочка» введена должность «Директор по свежести». В его обязанности входит постоянный контроль срока годности продуктов, выставленных на полки в торговом зале.</w:t>
      </w:r>
    </w:p>
    <w:p w:rsidR="008124BE" w:rsidRDefault="008124BE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 система управления качеством на предприятии основана, как на соответствии стандартам, в том числе ГОСТам, так и поддержании высокого уровня обслуживания. Последнее выражается в поддержании соответствующе</w:t>
      </w:r>
      <w:r w:rsidR="00173469">
        <w:rPr>
          <w:sz w:val="28"/>
          <w:szCs w:val="28"/>
        </w:rPr>
        <w:t>й</w:t>
      </w:r>
      <w:r>
        <w:rPr>
          <w:sz w:val="28"/>
          <w:szCs w:val="28"/>
        </w:rPr>
        <w:t xml:space="preserve"> обстановк</w:t>
      </w:r>
      <w:r w:rsidR="00173469">
        <w:rPr>
          <w:sz w:val="28"/>
          <w:szCs w:val="28"/>
        </w:rPr>
        <w:t>и</w:t>
      </w:r>
      <w:r>
        <w:rPr>
          <w:sz w:val="28"/>
          <w:szCs w:val="28"/>
        </w:rPr>
        <w:t xml:space="preserve"> в магазине. Магазин (как и другие магазины сети) произвел реконструкцию, имеет новый ремонт, свежий вид, поддерживается чистота, добавлено освещение.</w:t>
      </w:r>
    </w:p>
    <w:p w:rsidR="008124BE" w:rsidRDefault="008124BE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выбран формат «ненавязчего</w:t>
      </w:r>
      <w:r w:rsidR="003E5C8D">
        <w:rPr>
          <w:sz w:val="28"/>
          <w:szCs w:val="28"/>
        </w:rPr>
        <w:t>го</w:t>
      </w:r>
      <w:r>
        <w:rPr>
          <w:sz w:val="28"/>
          <w:szCs w:val="28"/>
        </w:rPr>
        <w:t xml:space="preserve">» сервиса. Главные требования к работникам: постоянный контроль выкладки товаров, </w:t>
      </w:r>
      <w:r w:rsidR="00920462">
        <w:rPr>
          <w:sz w:val="28"/>
          <w:szCs w:val="28"/>
        </w:rPr>
        <w:t>удаление товаров, выходящих из срока годности, портящихся товаров, помощь покупателю при его обращении,</w:t>
      </w:r>
      <w:r w:rsidR="00173469">
        <w:rPr>
          <w:sz w:val="28"/>
          <w:szCs w:val="28"/>
        </w:rPr>
        <w:t xml:space="preserve"> взаимозаменяемость сотрудников, контроль отсутствия очереди на кассе.</w:t>
      </w:r>
    </w:p>
    <w:p w:rsidR="008124BE" w:rsidRDefault="00173469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качество обслуживания в магазине включает несколько компонентов, представленных на рис. 7.</w:t>
      </w:r>
    </w:p>
    <w:p w:rsidR="00173469" w:rsidRDefault="00173469" w:rsidP="0017346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95975" cy="3200400"/>
            <wp:effectExtent l="19050" t="0" r="0" b="0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173469" w:rsidRDefault="00173469" w:rsidP="00173469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7 – Компоненты (объекты управления качеством) в магазине «Пятерочка»</w:t>
      </w:r>
    </w:p>
    <w:p w:rsidR="00173469" w:rsidRDefault="00173469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3469" w:rsidRDefault="00173469" w:rsidP="0072382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системы управления качеством в магазине «Пятерочка» используются системы планирования, контроля, мотивация сотрудников.</w:t>
      </w:r>
    </w:p>
    <w:p w:rsidR="00723825" w:rsidRDefault="00723825" w:rsidP="0017346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5CE5">
        <w:rPr>
          <w:sz w:val="28"/>
          <w:szCs w:val="28"/>
        </w:rPr>
        <w:t xml:space="preserve">Планирование </w:t>
      </w:r>
      <w:r w:rsidR="00173469">
        <w:rPr>
          <w:sz w:val="28"/>
          <w:szCs w:val="28"/>
        </w:rPr>
        <w:t>системы управления качеством в магазине «Пятерочка»производится на ос</w:t>
      </w:r>
      <w:r w:rsidR="002D1FEB">
        <w:rPr>
          <w:sz w:val="28"/>
          <w:szCs w:val="28"/>
        </w:rPr>
        <w:t>нове оценки потребностей покупа</w:t>
      </w:r>
      <w:r w:rsidR="00173469">
        <w:rPr>
          <w:sz w:val="28"/>
          <w:szCs w:val="28"/>
        </w:rPr>
        <w:t>телей, представленной в таблице 1.</w:t>
      </w:r>
    </w:p>
    <w:p w:rsidR="00723825" w:rsidRPr="00221BD1" w:rsidRDefault="00173469" w:rsidP="00173469">
      <w:pPr>
        <w:pStyle w:val="af0"/>
      </w:pPr>
      <w:bookmarkStart w:id="8" w:name="_Toc242241338"/>
      <w:bookmarkStart w:id="9" w:name="_Toc242241369"/>
      <w:r>
        <w:t>Т</w:t>
      </w:r>
      <w:r w:rsidR="00221BD1" w:rsidRPr="00221BD1">
        <w:t>аблица 1</w:t>
      </w:r>
      <w:bookmarkEnd w:id="8"/>
      <w:bookmarkEnd w:id="9"/>
      <w:r>
        <w:t xml:space="preserve"> - </w:t>
      </w:r>
      <w:bookmarkStart w:id="10" w:name="_Toc242241339"/>
      <w:bookmarkStart w:id="11" w:name="_Toc242241370"/>
      <w:r w:rsidR="00221BD1">
        <w:t>П</w:t>
      </w:r>
      <w:r w:rsidR="00723825" w:rsidRPr="00221BD1">
        <w:t>отребности и ожидания потребителей</w:t>
      </w:r>
      <w:bookmarkEnd w:id="10"/>
      <w:bookmarkEnd w:id="11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7"/>
        <w:gridCol w:w="4644"/>
      </w:tblGrid>
      <w:tr w:rsidR="00723825" w:rsidRPr="007262B7">
        <w:tc>
          <w:tcPr>
            <w:tcW w:w="5034" w:type="dxa"/>
          </w:tcPr>
          <w:p w:rsidR="00723825" w:rsidRPr="007262B7" w:rsidRDefault="00723825" w:rsidP="00221BD1">
            <w:pPr>
              <w:jc w:val="center"/>
            </w:pPr>
            <w:r w:rsidRPr="007262B7">
              <w:t>Потребители</w:t>
            </w:r>
          </w:p>
        </w:tc>
        <w:tc>
          <w:tcPr>
            <w:tcW w:w="5028" w:type="dxa"/>
          </w:tcPr>
          <w:p w:rsidR="00723825" w:rsidRPr="007262B7" w:rsidRDefault="00723825" w:rsidP="00221BD1">
            <w:pPr>
              <w:jc w:val="center"/>
            </w:pPr>
            <w:r w:rsidRPr="007262B7">
              <w:t>Требования</w:t>
            </w:r>
          </w:p>
        </w:tc>
      </w:tr>
      <w:tr w:rsidR="00723825" w:rsidRPr="007262B7">
        <w:tc>
          <w:tcPr>
            <w:tcW w:w="5034" w:type="dxa"/>
          </w:tcPr>
          <w:p w:rsidR="00723825" w:rsidRPr="007262B7" w:rsidRDefault="00723825" w:rsidP="00221BD1">
            <w:pPr>
              <w:jc w:val="center"/>
            </w:pPr>
            <w:r w:rsidRPr="007262B7">
              <w:t>Внешние</w:t>
            </w:r>
          </w:p>
          <w:p w:rsidR="00723825" w:rsidRPr="007262B7" w:rsidRDefault="00723825" w:rsidP="00221BD1">
            <w:pPr>
              <w:jc w:val="center"/>
            </w:pPr>
          </w:p>
        </w:tc>
        <w:tc>
          <w:tcPr>
            <w:tcW w:w="5028" w:type="dxa"/>
          </w:tcPr>
          <w:p w:rsidR="00723825" w:rsidRDefault="00723825" w:rsidP="00221BD1">
            <w:r>
              <w:t xml:space="preserve">- хорошее качество </w:t>
            </w:r>
            <w:r w:rsidR="00173469">
              <w:t>продукции</w:t>
            </w:r>
          </w:p>
          <w:p w:rsidR="00723825" w:rsidRDefault="00723825" w:rsidP="00221BD1">
            <w:r>
              <w:t>- выгодные условия по</w:t>
            </w:r>
            <w:r w:rsidR="00173469">
              <w:t>купок</w:t>
            </w:r>
          </w:p>
          <w:p w:rsidR="00723825" w:rsidRDefault="00723825" w:rsidP="00221BD1">
            <w:r>
              <w:t xml:space="preserve">- стабильность </w:t>
            </w:r>
            <w:r w:rsidR="00173469">
              <w:t>в обслуживании</w:t>
            </w:r>
          </w:p>
          <w:p w:rsidR="00723825" w:rsidRDefault="00723825" w:rsidP="00173469">
            <w:r>
              <w:t xml:space="preserve">- </w:t>
            </w:r>
            <w:r w:rsidR="00173469">
              <w:t>возможность покупки без очереди</w:t>
            </w:r>
          </w:p>
          <w:p w:rsidR="00173469" w:rsidRPr="007262B7" w:rsidRDefault="00173469" w:rsidP="00173469">
            <w:r>
              <w:t>- покупки в шаговой доступности</w:t>
            </w:r>
          </w:p>
        </w:tc>
      </w:tr>
      <w:tr w:rsidR="00723825" w:rsidRPr="007262B7">
        <w:tc>
          <w:tcPr>
            <w:tcW w:w="5034" w:type="dxa"/>
          </w:tcPr>
          <w:p w:rsidR="00723825" w:rsidRPr="007262B7" w:rsidRDefault="00723825" w:rsidP="00221BD1">
            <w:pPr>
              <w:jc w:val="center"/>
            </w:pPr>
            <w:r w:rsidRPr="007262B7">
              <w:t>Внутренние</w:t>
            </w:r>
          </w:p>
          <w:p w:rsidR="00723825" w:rsidRPr="007262B7" w:rsidRDefault="00723825" w:rsidP="00221BD1">
            <w:pPr>
              <w:jc w:val="center"/>
            </w:pPr>
          </w:p>
        </w:tc>
        <w:tc>
          <w:tcPr>
            <w:tcW w:w="5028" w:type="dxa"/>
          </w:tcPr>
          <w:p w:rsidR="00723825" w:rsidRDefault="00723825" w:rsidP="00221BD1">
            <w:r>
              <w:t>- стабильность рабочего места</w:t>
            </w:r>
          </w:p>
          <w:p w:rsidR="00723825" w:rsidRDefault="00723825" w:rsidP="00221BD1">
            <w:r>
              <w:t>- достойная оплата труда</w:t>
            </w:r>
          </w:p>
          <w:p w:rsidR="00723825" w:rsidRDefault="00723825" w:rsidP="00221BD1">
            <w:r>
              <w:t>- хорошие условия труда</w:t>
            </w:r>
          </w:p>
          <w:p w:rsidR="00723825" w:rsidRPr="007262B7" w:rsidRDefault="00723825" w:rsidP="00221BD1">
            <w:r>
              <w:t>- гарантированность социальных благ</w:t>
            </w:r>
          </w:p>
        </w:tc>
      </w:tr>
    </w:tbl>
    <w:p w:rsidR="00723825" w:rsidRDefault="00723825" w:rsidP="002D1FEB">
      <w:pPr>
        <w:pStyle w:val="af0"/>
      </w:pPr>
    </w:p>
    <w:p w:rsidR="002D1FEB" w:rsidRDefault="002D1FEB" w:rsidP="002D1FEB">
      <w:pPr>
        <w:pStyle w:val="af0"/>
      </w:pPr>
      <w:r>
        <w:lastRenderedPageBreak/>
        <w:t>На основе оценки ожиданий производится составление плана СМК (системы менеджмента качества) не только в магазине, но и в целом по торговой сети, представленным в таблице 2.</w:t>
      </w:r>
    </w:p>
    <w:p w:rsidR="00723825" w:rsidRPr="00221BD1" w:rsidRDefault="00221BD1" w:rsidP="002D1FEB">
      <w:pPr>
        <w:pStyle w:val="af0"/>
      </w:pPr>
      <w:bookmarkStart w:id="12" w:name="_Toc242241340"/>
      <w:bookmarkStart w:id="13" w:name="_Toc242241371"/>
      <w:r w:rsidRPr="00221BD1">
        <w:t>Таблица 2</w:t>
      </w:r>
      <w:bookmarkEnd w:id="12"/>
      <w:bookmarkEnd w:id="13"/>
      <w:r w:rsidR="002D1FEB">
        <w:t xml:space="preserve"> -</w:t>
      </w:r>
      <w:bookmarkStart w:id="14" w:name="_Toc242241341"/>
      <w:bookmarkStart w:id="15" w:name="_Toc242241372"/>
      <w:r w:rsidR="00723825" w:rsidRPr="00221BD1">
        <w:t>Составление плана мероприятий по разработке СМК</w:t>
      </w:r>
      <w:bookmarkEnd w:id="14"/>
      <w:bookmarkEnd w:id="15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85"/>
        <w:gridCol w:w="3910"/>
        <w:gridCol w:w="2120"/>
        <w:gridCol w:w="1304"/>
        <w:gridCol w:w="1400"/>
      </w:tblGrid>
      <w:tr w:rsidR="00723825" w:rsidRPr="00221BD1" w:rsidTr="006E0866"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23825" w:rsidRPr="00221BD1" w:rsidTr="006E0866"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Принятие стратегического решения о разработке СМК</w:t>
            </w:r>
          </w:p>
        </w:tc>
        <w:tc>
          <w:tcPr>
            <w:tcW w:w="0" w:type="auto"/>
          </w:tcPr>
          <w:p w:rsidR="00723825" w:rsidRPr="006E0866" w:rsidRDefault="00723825" w:rsidP="002D1F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D1FEB" w:rsidRPr="006E0866">
              <w:rPr>
                <w:rFonts w:ascii="Times New Roman" w:hAnsi="Times New Roman"/>
                <w:sz w:val="24"/>
                <w:szCs w:val="24"/>
              </w:rPr>
              <w:t>Челябинского подразделения торговой сети</w:t>
            </w:r>
          </w:p>
        </w:tc>
        <w:tc>
          <w:tcPr>
            <w:tcW w:w="0" w:type="auto"/>
          </w:tcPr>
          <w:p w:rsidR="00723825" w:rsidRPr="006E0866" w:rsidRDefault="002D1FEB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До 15.07.2016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825" w:rsidRPr="00221BD1" w:rsidTr="006E0866"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Установление потребностей и ожиданий потребителей</w:t>
            </w:r>
          </w:p>
        </w:tc>
        <w:tc>
          <w:tcPr>
            <w:tcW w:w="0" w:type="auto"/>
          </w:tcPr>
          <w:p w:rsidR="00723825" w:rsidRPr="006E0866" w:rsidRDefault="002D1FEB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Отдел маркетинга</w:t>
            </w:r>
          </w:p>
        </w:tc>
        <w:tc>
          <w:tcPr>
            <w:tcW w:w="0" w:type="auto"/>
          </w:tcPr>
          <w:p w:rsidR="00723825" w:rsidRPr="006E0866" w:rsidRDefault="00723825" w:rsidP="002D1F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До 15.08.20</w:t>
            </w:r>
            <w:r w:rsidR="002D1FEB" w:rsidRPr="006E08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825" w:rsidRPr="00221BD1" w:rsidTr="006E0866"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Организация обучения в области качества всех руководителей структурных подразделений</w:t>
            </w:r>
          </w:p>
        </w:tc>
        <w:tc>
          <w:tcPr>
            <w:tcW w:w="0" w:type="auto"/>
          </w:tcPr>
          <w:p w:rsidR="00723825" w:rsidRPr="006E0866" w:rsidRDefault="002D1FEB" w:rsidP="00302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 w:rsidR="00302ED6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До 15.10.20</w:t>
            </w:r>
            <w:r w:rsidR="002D1FEB" w:rsidRPr="006E08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825" w:rsidRPr="00221BD1" w:rsidTr="006E0866"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Разработка политики и целей в области качества</w:t>
            </w:r>
          </w:p>
        </w:tc>
        <w:tc>
          <w:tcPr>
            <w:tcW w:w="0" w:type="auto"/>
          </w:tcPr>
          <w:p w:rsidR="00723825" w:rsidRPr="006E0866" w:rsidRDefault="002D1FEB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Департамент качества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До 15.11.20</w:t>
            </w:r>
            <w:r w:rsidR="002D1FEB" w:rsidRPr="006E08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825" w:rsidRPr="00221BD1" w:rsidTr="006E0866"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Создание рабочей группы для разработки СМК</w:t>
            </w:r>
          </w:p>
        </w:tc>
        <w:tc>
          <w:tcPr>
            <w:tcW w:w="0" w:type="auto"/>
          </w:tcPr>
          <w:p w:rsidR="00723825" w:rsidRPr="006E0866" w:rsidRDefault="002D1FEB" w:rsidP="002D1F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Руководитель Челябинского подразделения торговой сети, директора магазинов</w:t>
            </w:r>
          </w:p>
        </w:tc>
        <w:tc>
          <w:tcPr>
            <w:tcW w:w="0" w:type="auto"/>
          </w:tcPr>
          <w:p w:rsidR="00723825" w:rsidRPr="006E0866" w:rsidRDefault="002D1FEB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До 05.12.2016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825" w:rsidRPr="00221BD1" w:rsidTr="006E0866"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3825" w:rsidRPr="006E0866" w:rsidRDefault="00723825" w:rsidP="006E08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Формирование организационной структуры предприятия, распределение ответственности.В структуру предприятия включается отдел качества. Составляется матрица ответственности за процессы касающиеся СМК</w:t>
            </w:r>
          </w:p>
        </w:tc>
        <w:tc>
          <w:tcPr>
            <w:tcW w:w="0" w:type="auto"/>
          </w:tcPr>
          <w:p w:rsidR="00723825" w:rsidRPr="006E0866" w:rsidRDefault="002D1FEB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Руководитель Челябинского подразделения торговой сети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До 05.01.201</w:t>
            </w:r>
            <w:r w:rsidR="002D1FEB" w:rsidRPr="006E08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825" w:rsidRPr="00221BD1" w:rsidTr="006E0866"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3825" w:rsidRPr="006E0866" w:rsidRDefault="00723825" w:rsidP="006E086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Доведение политики и целей в области качества до всех сотрудников.Политика и цели доводятся до всех сотрудников по средствам раз</w:t>
            </w:r>
            <w:r w:rsidR="002D1FEB" w:rsidRPr="006E0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6E0866">
              <w:rPr>
                <w:rFonts w:ascii="Times New Roman" w:hAnsi="Times New Roman"/>
                <w:sz w:val="24"/>
                <w:szCs w:val="24"/>
              </w:rPr>
              <w:t>е</w:t>
            </w:r>
            <w:r w:rsidR="002D1FEB" w:rsidRPr="006E0866">
              <w:rPr>
                <w:rFonts w:ascii="Times New Roman" w:hAnsi="Times New Roman"/>
                <w:sz w:val="24"/>
                <w:szCs w:val="24"/>
              </w:rPr>
              <w:t>ще</w:t>
            </w:r>
            <w:r w:rsidRPr="006E0866">
              <w:rPr>
                <w:rFonts w:ascii="Times New Roman" w:hAnsi="Times New Roman"/>
                <w:sz w:val="24"/>
                <w:szCs w:val="24"/>
              </w:rPr>
              <w:t>ния их в каждом структурном подразделении, размещения на сайте и под роспись.</w:t>
            </w:r>
          </w:p>
        </w:tc>
        <w:tc>
          <w:tcPr>
            <w:tcW w:w="0" w:type="auto"/>
          </w:tcPr>
          <w:p w:rsidR="00723825" w:rsidRPr="006E0866" w:rsidRDefault="002D1FEB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Директор магазина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До 05.02.201</w:t>
            </w:r>
            <w:r w:rsidR="002D1FEB" w:rsidRPr="006E08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825" w:rsidRPr="00221BD1" w:rsidTr="006E0866"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Определение и описание рабочих процессов</w:t>
            </w:r>
          </w:p>
        </w:tc>
        <w:tc>
          <w:tcPr>
            <w:tcW w:w="0" w:type="auto"/>
          </w:tcPr>
          <w:p w:rsidR="00723825" w:rsidRPr="006E0866" w:rsidRDefault="002D1FEB" w:rsidP="00221BD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Директор магазина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До 05.03.201</w:t>
            </w:r>
            <w:r w:rsidR="002D1FEB" w:rsidRPr="006E08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3825" w:rsidRPr="006E0866" w:rsidRDefault="00723825" w:rsidP="00221B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8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3825" w:rsidRPr="006E0866" w:rsidRDefault="002D1FEB" w:rsidP="002D1FEB">
      <w:pPr>
        <w:pStyle w:val="af0"/>
      </w:pPr>
      <w:r w:rsidRPr="002D1FEB">
        <w:t xml:space="preserve">В дальнейшем система управления качества может корректироваться. На каждом этапе управления качеством в магазине «Пятерочка» производится контроль. Для чего используется как внутренний, так и внешний ресурс. К внутренним ресурсам относится контроль со стороны органов управления (заместитель директора, директор магазина), контроль </w:t>
      </w:r>
      <w:r w:rsidRPr="002D1FEB">
        <w:lastRenderedPageBreak/>
        <w:t>сотрудников (взаимные проверки, директор по свежести). К внешнему контролю относятся взаимодействие покупателей (горячая линия связи по контролю свежести продуктов, обращение по поводу наличия очереди на кассе), контроль со стороны государственных органов.</w:t>
      </w:r>
    </w:p>
    <w:p w:rsidR="006E0866" w:rsidRDefault="006E0866" w:rsidP="002D1FEB">
      <w:pPr>
        <w:pStyle w:val="af0"/>
      </w:pPr>
      <w:r>
        <w:t>Система управления качеством в магазине имеет сложную систему, визуально представленную на рис. 8.</w:t>
      </w:r>
    </w:p>
    <w:p w:rsidR="00977A3B" w:rsidRDefault="00EB0CBF" w:rsidP="002D1FEB">
      <w:pPr>
        <w:pStyle w:val="af0"/>
      </w:pPr>
      <w:r>
        <w:rPr>
          <w:noProof/>
        </w:rPr>
        <w:pict>
          <v:shape id="Поле 10" o:spid="_x0000_s1035" type="#_x0000_t202" style="position:absolute;left:0;text-align:left;margin-left:-1.05pt;margin-top:2.4pt;width:63pt;height:10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" fillcolor="white [3201]" strokeweight=".5pt">
            <v:textbox style="layout-flow:vertical;mso-layout-flow-alt:bottom-to-top">
              <w:txbxContent>
                <w:p w:rsidR="00302ED6" w:rsidRDefault="00302ED6">
                  <w:r>
                    <w:t>Уровень торговой сети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6" type="#_x0000_t202" style="position:absolute;left:0;text-align:left;margin-left:114.45pt;margin-top:2.4pt;width:327.75pt;height:3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" fillcolor="white [3201]" strokeweight=".5pt">
            <v:textbox>
              <w:txbxContent>
                <w:p w:rsidR="00977A3B" w:rsidRDefault="004A05D5">
                  <w:r w:rsidRPr="004A05D5">
                    <w:t>Руководитель Челябинского подразделения торговой сети</w:t>
                  </w:r>
                </w:p>
              </w:txbxContent>
            </v:textbox>
          </v:shape>
        </w:pict>
      </w:r>
    </w:p>
    <w:p w:rsidR="00977A3B" w:rsidRDefault="00EB0CBF" w:rsidP="002D1FEB">
      <w:pPr>
        <w:pStyle w:val="af0"/>
      </w:pPr>
      <w:r>
        <w:rPr>
          <w:noProof/>
        </w:rPr>
        <w:pict>
          <v:shape id="Прямая со стрелкой 13" o:spid="_x0000_s1061" type="#_x0000_t32" style="position:absolute;left:0;text-align:left;margin-left:373.95pt;margin-top:9.75pt;width:22.5pt;height:1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2" o:spid="_x0000_s1060" type="#_x0000_t32" style="position:absolute;left:0;text-align:left;margin-left:270.45pt;margin-top:9.75pt;width:3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" strokecolor="black [3040]">
            <v:stroke endarrow="open"/>
          </v:shape>
        </w:pict>
      </w:r>
      <w:r>
        <w:rPr>
          <w:noProof/>
        </w:rPr>
        <w:pict>
          <v:shape id="Прямая со стрелкой 11" o:spid="_x0000_s1059" type="#_x0000_t32" style="position:absolute;left:0;text-align:left;margin-left:149.7pt;margin-top:9.75pt;width:17.25pt;height:18.7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" strokecolor="black [3040]">
            <v:stroke endarrow="open"/>
          </v:shape>
        </w:pict>
      </w:r>
    </w:p>
    <w:p w:rsidR="00977A3B" w:rsidRDefault="00EB0CBF" w:rsidP="002D1FEB">
      <w:pPr>
        <w:pStyle w:val="af0"/>
      </w:pPr>
      <w:r>
        <w:rPr>
          <w:noProof/>
        </w:rPr>
        <w:pict>
          <v:shape id="Поле 8" o:spid="_x0000_s1037" type="#_x0000_t202" style="position:absolute;left:0;text-align:left;margin-left:328.95pt;margin-top:4.4pt;width:130.5pt;height:31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" fillcolor="window" strokeweight=".5pt">
            <v:textbox>
              <w:txbxContent>
                <w:p w:rsidR="004A05D5" w:rsidRDefault="004A05D5" w:rsidP="004A05D5">
                  <w:pPr>
                    <w:jc w:val="center"/>
                  </w:pPr>
                  <w:r>
                    <w:t xml:space="preserve">Служба </w:t>
                  </w:r>
                  <w:r w:rsidR="00302ED6">
                    <w:t>персонала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38" type="#_x0000_t202" style="position:absolute;left:0;text-align:left;margin-left:214.95pt;margin-top:4.4pt;width:104.25pt;height:3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" fillcolor="window" strokeweight=".5pt">
            <v:textbox>
              <w:txbxContent>
                <w:p w:rsidR="004A05D5" w:rsidRDefault="004A05D5" w:rsidP="004A05D5">
                  <w:pPr>
                    <w:jc w:val="center"/>
                  </w:pPr>
                  <w:r>
                    <w:t>Отдел маркетинга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39" type="#_x0000_t202" style="position:absolute;left:0;text-align:left;margin-left:76.95pt;margin-top:4.4pt;width:130.5pt;height:31.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" fillcolor="white [3201]" strokeweight=".5pt">
            <v:textbox>
              <w:txbxContent>
                <w:p w:rsidR="004A05D5" w:rsidRDefault="004A05D5">
                  <w:r>
                    <w:t>Департамент качества</w:t>
                  </w:r>
                </w:p>
              </w:txbxContent>
            </v:textbox>
          </v:shape>
        </w:pict>
      </w:r>
    </w:p>
    <w:p w:rsidR="00977A3B" w:rsidRDefault="00EB0CBF" w:rsidP="002D1FEB">
      <w:pPr>
        <w:pStyle w:val="af0"/>
      </w:pPr>
      <w:r>
        <w:rPr>
          <w:noProof/>
        </w:rPr>
        <w:pict>
          <v:shape id="Прямая со стрелкой 31" o:spid="_x0000_s1058" type="#_x0000_t32" style="position:absolute;left:0;text-align:left;margin-left:340.95pt;margin-top:11.75pt;width:51pt;height:42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" strokecolor="black [3040]">
            <v:stroke endarrow="open"/>
          </v:shape>
        </w:pict>
      </w:r>
      <w:r>
        <w:rPr>
          <w:noProof/>
        </w:rPr>
        <w:pict>
          <v:shape id="Прямая со стрелкой 30" o:spid="_x0000_s1057" type="#_x0000_t32" style="position:absolute;left:0;text-align:left;margin-left:256.95pt;margin-top:16.25pt;width:16.5pt;height:3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4" o:spid="_x0000_s1056" type="#_x0000_t32" style="position:absolute;left:0;text-align:left;margin-left:149.7pt;margin-top:11.75pt;width:53.25pt;height:4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" strokecolor="black [3040]">
            <v:stroke endarrow="open"/>
          </v:shape>
        </w:pict>
      </w:r>
    </w:p>
    <w:p w:rsidR="00977A3B" w:rsidRDefault="00EB0CBF" w:rsidP="002D1FEB">
      <w:pPr>
        <w:pStyle w:val="af0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9" o:spid="_x0000_s1040" type="#_x0000_t98" style="position:absolute;left:0;text-align:left;margin-left:114.45pt;margin-top:22.85pt;width:312pt;height:71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" fillcolor="#4f81bd [3204]" strokecolor="#243f60 [1604]" strokeweight="2pt">
            <v:textbox>
              <w:txbxContent>
                <w:p w:rsidR="00302ED6" w:rsidRPr="00CC2CE6" w:rsidRDefault="00302ED6" w:rsidP="00302ED6">
                  <w:pPr>
                    <w:jc w:val="center"/>
                  </w:pPr>
                  <w:r>
                    <w:t>М</w:t>
                  </w:r>
                  <w:r w:rsidR="004258A7">
                    <w:t xml:space="preserve">агазин по ул. </w:t>
                  </w:r>
                  <w:r w:rsidR="00CC2CE6">
                    <w:t>Танкистов 45</w:t>
                  </w:r>
                </w:p>
              </w:txbxContent>
            </v:textbox>
          </v:shape>
        </w:pict>
      </w:r>
    </w:p>
    <w:p w:rsidR="00977A3B" w:rsidRDefault="00977A3B" w:rsidP="002D1FEB">
      <w:pPr>
        <w:pStyle w:val="af0"/>
      </w:pPr>
    </w:p>
    <w:p w:rsidR="00302ED6" w:rsidRDefault="00302ED6" w:rsidP="002D1FEB">
      <w:pPr>
        <w:pStyle w:val="af0"/>
      </w:pPr>
    </w:p>
    <w:p w:rsidR="00302ED6" w:rsidRDefault="00EB0CBF" w:rsidP="002D1FEB">
      <w:pPr>
        <w:pStyle w:val="af0"/>
      </w:pPr>
      <w:r>
        <w:rPr>
          <w:noProof/>
        </w:rPr>
        <w:pict>
          <v:shape id="Прямая со стрелкой 47" o:spid="_x0000_s1055" type="#_x0000_t32" style="position:absolute;left:0;text-align:left;margin-left:294.45pt;margin-top:14.15pt;width:34.5pt;height:102pt;flip:x 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" strokecolor="black [3040]">
            <v:stroke endarrow="open"/>
          </v:shape>
        </w:pict>
      </w:r>
      <w:r>
        <w:rPr>
          <w:noProof/>
        </w:rPr>
        <w:pict>
          <v:shape id="Прямая со стрелкой 45" o:spid="_x0000_s1054" type="#_x0000_t32" style="position:absolute;left:0;text-align:left;margin-left:353.7pt;margin-top:14.15pt;width:12pt;height:33.75pt;flip:x 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" strokecolor="black [3040]">
            <v:stroke endarrow="open"/>
          </v:shape>
        </w:pict>
      </w:r>
      <w:r>
        <w:rPr>
          <w:noProof/>
        </w:rPr>
        <w:pict>
          <v:shape id="Прямая со стрелкой 42" o:spid="_x0000_s1053" type="#_x0000_t32" style="position:absolute;left:0;text-align:left;margin-left:238.95pt;margin-top:14.15pt;width:18pt;height:27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" strokecolor="black [3040]">
            <v:stroke endarrow="open"/>
          </v:shape>
        </w:pict>
      </w:r>
      <w:r>
        <w:rPr>
          <w:noProof/>
        </w:rPr>
        <w:pict>
          <v:shape id="Прямая со стрелкой 41" o:spid="_x0000_s1052" type="#_x0000_t32" style="position:absolute;left:0;text-align:left;margin-left:137.7pt;margin-top:14.15pt;width:29.25pt;height:27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" strokecolor="black [3040]">
            <v:stroke endarrow="open"/>
          </v:shape>
        </w:pict>
      </w:r>
    </w:p>
    <w:p w:rsidR="00302ED6" w:rsidRDefault="00EB0CBF" w:rsidP="002D1FEB">
      <w:pPr>
        <w:pStyle w:val="af0"/>
      </w:pPr>
      <w:r>
        <w:rPr>
          <w:noProof/>
        </w:rPr>
        <w:pict>
          <v:shape id="Поле 44" o:spid="_x0000_s1041" type="#_x0000_t202" style="position:absolute;left:0;text-align:left;margin-left:336.45pt;margin-top:23.75pt;width:81.75pt;height:33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" fillcolor="white [3201]" strokeweight=".5pt">
            <v:textbox>
              <w:txbxContent>
                <w:p w:rsidR="00302ED6" w:rsidRDefault="00302ED6">
                  <w:r>
                    <w:t>Покупатели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3" o:spid="_x0000_s1042" type="#_x0000_t202" style="position:absolute;left:0;text-align:left;margin-left:434.7pt;margin-top:13.2pt;width:33.75pt;height:158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" fillcolor="window" strokeweight=".5pt">
            <v:textbox style="layout-flow:vertical;mso-layout-flow-alt:bottom-to-top">
              <w:txbxContent>
                <w:p w:rsidR="00302ED6" w:rsidRDefault="00302ED6" w:rsidP="00302ED6">
                  <w:r>
                    <w:t xml:space="preserve">Внешний  уровень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7" o:spid="_x0000_s1043" type="#_x0000_t202" style="position:absolute;left:0;text-align:left;margin-left:175.2pt;margin-top:16.95pt;width:105.75pt;height:51.7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" fillcolor="white [3201]" strokeweight=".5pt">
            <v:textbox>
              <w:txbxContent>
                <w:p w:rsidR="00302ED6" w:rsidRDefault="00302ED6" w:rsidP="00302ED6">
                  <w:pPr>
                    <w:jc w:val="center"/>
                  </w:pPr>
                  <w:r>
                    <w:t>Взаимные проверки сотрудников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44" type="#_x0000_t202" style="position:absolute;left:0;text-align:left;margin-left:52.95pt;margin-top:17pt;width:94.5pt;height:40.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" fillcolor="white [3201]" strokeweight=".5pt">
            <v:textbox>
              <w:txbxContent>
                <w:p w:rsidR="00302ED6" w:rsidRDefault="00302ED6" w:rsidP="00302ED6">
                  <w:pPr>
                    <w:jc w:val="center"/>
                  </w:pPr>
                  <w:r>
                    <w:t>Директор по свежести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45" type="#_x0000_t202" style="position:absolute;left:0;text-align:left;margin-left:2.7pt;margin-top:13.2pt;width:33.75pt;height:158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" fillcolor="window" strokeweight=".5pt">
            <v:textbox style="layout-flow:vertical;mso-layout-flow-alt:bottom-to-top">
              <w:txbxContent>
                <w:p w:rsidR="00302ED6" w:rsidRDefault="00302ED6" w:rsidP="00302ED6">
                  <w:r>
                    <w:t>Уровень магазина</w:t>
                  </w:r>
                </w:p>
              </w:txbxContent>
            </v:textbox>
          </v:shape>
        </w:pict>
      </w:r>
    </w:p>
    <w:p w:rsidR="00302ED6" w:rsidRDefault="00302ED6" w:rsidP="002D1FEB">
      <w:pPr>
        <w:pStyle w:val="af0"/>
      </w:pPr>
    </w:p>
    <w:p w:rsidR="00302ED6" w:rsidRDefault="00EB0CBF" w:rsidP="002D1FEB">
      <w:pPr>
        <w:pStyle w:val="af0"/>
      </w:pPr>
      <w:r>
        <w:rPr>
          <w:noProof/>
        </w:rPr>
        <w:pict>
          <v:shape id="Прямая со стрелкой 39" o:spid="_x0000_s1051" type="#_x0000_t32" style="position:absolute;left:0;text-align:left;margin-left:84.45pt;margin-top:9.2pt;width:48.75pt;height:27.75pt;flip:x 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" strokecolor="black [3040]">
            <v:stroke endarrow="open"/>
          </v:shape>
        </w:pict>
      </w:r>
      <w:r>
        <w:rPr>
          <w:noProof/>
        </w:rPr>
        <w:pict>
          <v:shape id="Прямая со стрелкой 40" o:spid="_x0000_s1050" type="#_x0000_t32" style="position:absolute;left:0;text-align:left;margin-left:214.95pt;margin-top:20.45pt;width:17.25pt;height:16.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" strokecolor="black [3040]">
            <v:stroke endarrow="open"/>
          </v:shape>
        </w:pict>
      </w:r>
    </w:p>
    <w:p w:rsidR="00302ED6" w:rsidRDefault="00EB0CBF" w:rsidP="002D1FEB">
      <w:pPr>
        <w:pStyle w:val="af0"/>
      </w:pPr>
      <w:r>
        <w:rPr>
          <w:noProof/>
        </w:rPr>
        <w:pict>
          <v:shape id="Поле 46" o:spid="_x0000_s1046" type="#_x0000_t202" style="position:absolute;left:0;text-align:left;margin-left:312.45pt;margin-top:19.55pt;width:105.75pt;height:73.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" fillcolor="white [3201]" strokeweight=".5pt">
            <v:textbox>
              <w:txbxContent>
                <w:p w:rsidR="00302ED6" w:rsidRDefault="00302ED6" w:rsidP="00302ED6">
                  <w:pPr>
                    <w:jc w:val="center"/>
                  </w:pPr>
                  <w:r>
                    <w:t>Государственные органы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6" o:spid="_x0000_s1047" type="#_x0000_t202" style="position:absolute;left:0;text-align:left;margin-left:117.45pt;margin-top:12.8pt;width:94.5pt;height:40.5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" fillcolor="window" strokeweight=".5pt">
            <v:textbox>
              <w:txbxContent>
                <w:p w:rsidR="00302ED6" w:rsidRDefault="00302ED6" w:rsidP="00302ED6">
                  <w:pPr>
                    <w:jc w:val="center"/>
                  </w:pPr>
                  <w:r>
                    <w:t>Заместитель директора</w:t>
                  </w:r>
                </w:p>
              </w:txbxContent>
            </v:textbox>
          </v:shape>
        </w:pict>
      </w:r>
    </w:p>
    <w:p w:rsidR="00302ED6" w:rsidRDefault="00302ED6" w:rsidP="002D1FEB">
      <w:pPr>
        <w:pStyle w:val="af0"/>
      </w:pPr>
    </w:p>
    <w:p w:rsidR="00302ED6" w:rsidRDefault="00EB0CBF" w:rsidP="002D1FEB">
      <w:pPr>
        <w:pStyle w:val="af0"/>
      </w:pPr>
      <w:r>
        <w:rPr>
          <w:noProof/>
        </w:rPr>
        <w:pict>
          <v:shape id="Прямая со стрелкой 38" o:spid="_x0000_s1049" type="#_x0000_t32" style="position:absolute;left:0;text-align:left;margin-left:167.65pt;margin-top:5pt;width:0;height:21pt;flip:y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" strokecolor="black [3040]">
            <v:stroke endarrow="open"/>
          </v:shape>
        </w:pict>
      </w:r>
    </w:p>
    <w:p w:rsidR="00302ED6" w:rsidRDefault="00EB0CBF" w:rsidP="00977A3B">
      <w:pPr>
        <w:pStyle w:val="af0"/>
        <w:ind w:firstLine="0"/>
        <w:jc w:val="center"/>
      </w:pPr>
      <w:r>
        <w:rPr>
          <w:noProof/>
        </w:rPr>
        <w:pict>
          <v:shape id="Поле 35" o:spid="_x0000_s1048" type="#_x0000_t202" style="position:absolute;left:0;text-align:left;margin-left:117.45pt;margin-top:1.85pt;width:94.5pt;height:40.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" fillcolor="window" strokeweight=".5pt">
            <v:textbox>
              <w:txbxContent>
                <w:p w:rsidR="00302ED6" w:rsidRDefault="00302ED6" w:rsidP="00302ED6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</w:p>
    <w:p w:rsidR="00302ED6" w:rsidRDefault="00302ED6" w:rsidP="00977A3B">
      <w:pPr>
        <w:pStyle w:val="af0"/>
        <w:ind w:firstLine="0"/>
        <w:jc w:val="center"/>
      </w:pPr>
    </w:p>
    <w:p w:rsidR="006E0866" w:rsidRDefault="006E0866" w:rsidP="00977A3B">
      <w:pPr>
        <w:pStyle w:val="af0"/>
        <w:ind w:firstLine="0"/>
        <w:jc w:val="center"/>
      </w:pPr>
      <w:r>
        <w:t>Рисунок 8 – Система управления качеством в магазине «</w:t>
      </w:r>
      <w:r w:rsidR="00977A3B">
        <w:t>П</w:t>
      </w:r>
      <w:r>
        <w:t>ятерочка</w:t>
      </w:r>
      <w:r w:rsidR="00977A3B">
        <w:t>»</w:t>
      </w:r>
    </w:p>
    <w:p w:rsidR="002A12E6" w:rsidRDefault="002A12E6" w:rsidP="002D1FEB">
      <w:pPr>
        <w:pStyle w:val="af0"/>
      </w:pPr>
    </w:p>
    <w:p w:rsidR="002A12E6" w:rsidRDefault="002A12E6" w:rsidP="002D1FEB">
      <w:pPr>
        <w:pStyle w:val="af0"/>
      </w:pPr>
      <w:r>
        <w:t xml:space="preserve">В системе управления качеством на предприятии – магазин «Пятерочка» выделяется три уровня воздействия: со стороны торговой сети, сотрудники самого магазина и внешний, включающий покупателей и органы государственной власти. В результате формируются и каналы воздействия: нормативно-правовой (в том числе регламентация внутри торговой сети, стандартизация), непосредственное воздействие (по жалобам покупателей, </w:t>
      </w:r>
      <w:r>
        <w:lastRenderedPageBreak/>
        <w:t xml:space="preserve">контроль самих сотрудников). Указанные виды воздействия формируют стратегическое или текущее воздействие, управление качеством. К стратегическому управлению относится выработка стандартов с последующей их реализацией, а к текущему – изменение параметров в настоящем времени, в том числе сокращении очередей, удаление несвежих продуктов с прилавка. </w:t>
      </w:r>
    </w:p>
    <w:p w:rsidR="00723825" w:rsidRPr="002D1FEB" w:rsidRDefault="002D1FEB" w:rsidP="002D1FEB">
      <w:pPr>
        <w:pStyle w:val="af0"/>
      </w:pPr>
      <w:r w:rsidRPr="002D1FEB">
        <w:t>Так</w:t>
      </w:r>
      <w:r>
        <w:t>им образом, управление качеством на предприятии магазин «Пятерочка» имеет довольно сложную структуру</w:t>
      </w:r>
      <w:r w:rsidR="00251F50">
        <w:t>. Система управления качеством в магазине проводится через планирование и контроль заявленных показателей (свежесть продуктов, отсутствие очередей на кассе…). Для контроля используются внешние (горячая линия с покупателями) и внутренние ресурсы (директор по свежести и др.).</w:t>
      </w:r>
    </w:p>
    <w:p w:rsidR="00723825" w:rsidRPr="003D1693" w:rsidRDefault="00221BD1" w:rsidP="00221BD1">
      <w:pPr>
        <w:pStyle w:val="1"/>
        <w:rPr>
          <w:szCs w:val="28"/>
        </w:rPr>
      </w:pPr>
      <w:bookmarkStart w:id="16" w:name="_Toc462214969"/>
      <w:r w:rsidRPr="003D1693">
        <w:rPr>
          <w:szCs w:val="28"/>
        </w:rPr>
        <w:lastRenderedPageBreak/>
        <w:t>Заключение</w:t>
      </w:r>
      <w:bookmarkEnd w:id="16"/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17" w:name="_GoBack"/>
      <w:bookmarkEnd w:id="17"/>
    </w:p>
    <w:p w:rsidR="00221BD1" w:rsidRPr="00ED420C" w:rsidRDefault="00221BD1" w:rsidP="00221BD1">
      <w:pPr>
        <w:pStyle w:val="a7"/>
        <w:jc w:val="both"/>
        <w:rPr>
          <w:b w:val="0"/>
        </w:rPr>
      </w:pPr>
      <w:r w:rsidRPr="00ED420C">
        <w:rPr>
          <w:b w:val="0"/>
        </w:rPr>
        <w:t xml:space="preserve">Управление качеством является ключевой функцией в деятельности любого предприятия. Качество продуктов, включая услуги, всегда является окончательным результатом всех видов деятельности на каждой стадии жизненного цикла. Эффективное управление качеством выбирает в настоящее время приоритет предупреждающих действий в противоположность методам обнаружения и устранения уже имеющих место несоответствий. </w:t>
      </w:r>
    </w:p>
    <w:p w:rsidR="00221BD1" w:rsidRPr="000E0C47" w:rsidRDefault="00221BD1" w:rsidP="00221BD1">
      <w:pPr>
        <w:pStyle w:val="a7"/>
        <w:jc w:val="both"/>
        <w:rPr>
          <w:b w:val="0"/>
        </w:rPr>
      </w:pPr>
      <w:r w:rsidRPr="000E0C47">
        <w:rPr>
          <w:b w:val="0"/>
        </w:rPr>
        <w:t xml:space="preserve">В качестве инструмента достижения стабильного уровня качества своих продуктов во всем мире приняты стандарты ИСО серии 9000. в них изложены только стандартизированные элементы доказательств гарантирующего уровня качества и рекомендации по построению системы качества (СК). </w:t>
      </w:r>
    </w:p>
    <w:p w:rsidR="00221BD1" w:rsidRPr="000E0C47" w:rsidRDefault="00221BD1" w:rsidP="00221BD1">
      <w:pPr>
        <w:pStyle w:val="a7"/>
        <w:jc w:val="both"/>
        <w:rPr>
          <w:b w:val="0"/>
        </w:rPr>
      </w:pPr>
      <w:r w:rsidRPr="000E0C47">
        <w:rPr>
          <w:b w:val="0"/>
        </w:rPr>
        <w:t xml:space="preserve">Но кроме этого, СК должна базироваться на новой философии качества, новой культуре производства, что всецело зависит от воли и желания руководителя предприятия и тех традициях и опыте, которые он должен создать, поддерживать и развивать лучшее из прежних. </w:t>
      </w:r>
    </w:p>
    <w:p w:rsidR="00E81310" w:rsidRPr="00E81310" w:rsidRDefault="00E81310" w:rsidP="00E81310">
      <w:pPr>
        <w:pStyle w:val="af0"/>
      </w:pPr>
      <w:r w:rsidRPr="00E81310">
        <w:t>Объект изучения является подразделением федеральной торговой сети «Пятерочка». Магазин имеет линейную организационную структуру. В рассматриваем</w:t>
      </w:r>
      <w:r>
        <w:t>ом</w:t>
      </w:r>
      <w:r w:rsidRPr="00E81310">
        <w:t xml:space="preserve"> подразделении действует система управления качеством. Для повышения конкурентоспособности на рынке в торговой сети декларируется, что приобрести просроченный товар в магазинах практически невозможно, но если это все же случится, в рамках действующей в каждом магазине программы «За качество отвечаю!» «Пятёрочка» не только вернет деньги за приобретенный товар, но и предложит в подарок такой же свежий товар надлежащего качества (в подарок предоставляется одна единицы товара, вне зависимости от количества приобретенного покупателем товара с истекшим сроком годности, по стоимости не превышающий стоимость </w:t>
      </w:r>
      <w:r w:rsidRPr="00E81310">
        <w:lastRenderedPageBreak/>
        <w:t>самого дорогого товара из покупки, подлежащего возврату с истекшим сроком годности).</w:t>
      </w:r>
    </w:p>
    <w:p w:rsidR="00723825" w:rsidRPr="00E81310" w:rsidRDefault="00E81310" w:rsidP="00E81310">
      <w:pPr>
        <w:pStyle w:val="af0"/>
      </w:pPr>
      <w:r w:rsidRPr="00E81310">
        <w:t>Управление качеством на предприятии магазин «Пятерочка» имеет довольно сложную структуру. Система управления качеством в магазине проводится через планирование и контроль заявленных показателей (свежесть продуктов, отсутствие очередей на кассе…). Для контроля используются внешние (горячая линия с покупателями) и внутренние ресурсы (директор по свежести и др.).</w:t>
      </w:r>
    </w:p>
    <w:p w:rsidR="00E81310" w:rsidRPr="00E81310" w:rsidRDefault="00E81310" w:rsidP="00E81310">
      <w:pPr>
        <w:pStyle w:val="af0"/>
      </w:pPr>
    </w:p>
    <w:p w:rsidR="00E81310" w:rsidRPr="00E81310" w:rsidRDefault="00E81310" w:rsidP="00E81310">
      <w:pPr>
        <w:pStyle w:val="a6"/>
        <w:ind w:left="360"/>
        <w:jc w:val="center"/>
        <w:rPr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1BD1" w:rsidRDefault="00221BD1" w:rsidP="00723825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23825" w:rsidRPr="00221BD1" w:rsidRDefault="00723825" w:rsidP="00221BD1">
      <w:pPr>
        <w:pStyle w:val="1"/>
        <w:rPr>
          <w:szCs w:val="28"/>
        </w:rPr>
      </w:pPr>
      <w:bookmarkStart w:id="18" w:name="_Toc462214970"/>
      <w:r w:rsidRPr="00221BD1">
        <w:rPr>
          <w:szCs w:val="28"/>
        </w:rPr>
        <w:lastRenderedPageBreak/>
        <w:t>Список литературы</w:t>
      </w:r>
      <w:bookmarkEnd w:id="18"/>
    </w:p>
    <w:p w:rsidR="00221BD1" w:rsidRPr="00221BD1" w:rsidRDefault="00221BD1" w:rsidP="00221BD1"/>
    <w:p w:rsidR="00CE0194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>Абакумова, О.Г. Управление качеством: Конспект лекций / О.Г. Абакумова. - М.: А-Приор, 2011. - 128 c.</w:t>
      </w:r>
    </w:p>
    <w:p w:rsidR="00CE0194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>Аристов, О.В. Управление качеством: Учебник / О.В. Аристов. - М.: НИЦ ИНФРА-М, 2013. - 224 c.</w:t>
      </w:r>
    </w:p>
    <w:p w:rsidR="00CE0194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>Басовский, Л.Е. Управление качеством: Учебник / Л.Е. Басовский, В.Б. Протасьев. - М.: НИЦ ИНФРА-М, 2013. - 253 c.</w:t>
      </w:r>
    </w:p>
    <w:p w:rsidR="00723825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 xml:space="preserve"> Беляев, С.Ю. Управление качеством: Учебное пособие для бакалавров / С.Ю. Беляев, Ю.Н. Забродин, В.Д. Шапиро. - М.: Омега-Л, 2013. - 381 c.</w:t>
      </w:r>
    </w:p>
    <w:p w:rsidR="00CE0194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>Магомедов, Ш.Ш. Управление качеством продукции: Учебник / Ш.Ш. Магомедов, Г.Е. Беспалова. - М.: Дашков и К, 2013. - 336 c.</w:t>
      </w:r>
    </w:p>
    <w:p w:rsidR="00CE0194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>Мишин, В.М. Управление качеством: Учебник для бакалавров / А.Г. Зекунов, В.Н. Иванов, В.М. Мишин; Под ред. А.Г. Зекунов. - М.: Юрайт, 2013. - 475 c.</w:t>
      </w:r>
    </w:p>
    <w:p w:rsidR="00CE0194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>Разумов, В.А. Управление качеством: Учебное пособие / В.А. Разумов. - М.: ИНФРА-М, 2013. - 208 c.</w:t>
      </w:r>
    </w:p>
    <w:p w:rsidR="00CE0194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 xml:space="preserve"> Рожков, В.Н. Управление качеством: Учебник / В.Н. Рожков. - М.: Форум, 2012. - 336 c.</w:t>
      </w:r>
    </w:p>
    <w:p w:rsidR="00CE0194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>Салимова, Т.А. Управление качеством: Учебник / Т.А. Салимова. - М.: Омега-Л, 2013. - 376 c.</w:t>
      </w:r>
    </w:p>
    <w:p w:rsidR="00CE0194" w:rsidRPr="00CE0194" w:rsidRDefault="00CE0194" w:rsidP="00CE0194">
      <w:pPr>
        <w:pStyle w:val="a6"/>
        <w:numPr>
          <w:ilvl w:val="0"/>
          <w:numId w:val="6"/>
        </w:numPr>
        <w:spacing w:line="360" w:lineRule="auto"/>
        <w:ind w:left="1775" w:hanging="1066"/>
        <w:jc w:val="both"/>
        <w:rPr>
          <w:rFonts w:ascii="Times New Roman" w:hAnsi="Times New Roman"/>
          <w:sz w:val="28"/>
          <w:szCs w:val="28"/>
        </w:rPr>
      </w:pPr>
      <w:r w:rsidRPr="00CE0194">
        <w:rPr>
          <w:rFonts w:ascii="Times New Roman" w:hAnsi="Times New Roman"/>
          <w:sz w:val="28"/>
          <w:szCs w:val="28"/>
        </w:rPr>
        <w:t>Фрейдина, Е.В. Управление качеством: Учебное пособие / Е.В. Фрейдина. - М.: Омега-Л, 2013. - 189 c.</w:t>
      </w: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p w:rsidR="00723825" w:rsidRPr="00723825" w:rsidRDefault="00723825" w:rsidP="00723825">
      <w:pPr>
        <w:spacing w:line="360" w:lineRule="auto"/>
        <w:jc w:val="center"/>
        <w:rPr>
          <w:sz w:val="28"/>
          <w:szCs w:val="28"/>
        </w:rPr>
      </w:pPr>
    </w:p>
    <w:sectPr w:rsidR="00723825" w:rsidRPr="00723825" w:rsidSect="00723825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3F" w:rsidRDefault="0074523F">
      <w:r>
        <w:separator/>
      </w:r>
    </w:p>
  </w:endnote>
  <w:endnote w:type="continuationSeparator" w:id="1">
    <w:p w:rsidR="0074523F" w:rsidRDefault="0074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BE" w:rsidRDefault="00EB0CBF" w:rsidP="00221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24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24BE" w:rsidRDefault="008124BE" w:rsidP="007238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BE" w:rsidRDefault="00EB0CBF" w:rsidP="00221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24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0181">
      <w:rPr>
        <w:rStyle w:val="a4"/>
        <w:noProof/>
      </w:rPr>
      <w:t>2</w:t>
    </w:r>
    <w:r>
      <w:rPr>
        <w:rStyle w:val="a4"/>
      </w:rPr>
      <w:fldChar w:fldCharType="end"/>
    </w:r>
  </w:p>
  <w:p w:rsidR="008124BE" w:rsidRDefault="008124BE" w:rsidP="007238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3F" w:rsidRDefault="0074523F">
      <w:r>
        <w:separator/>
      </w:r>
    </w:p>
  </w:footnote>
  <w:footnote w:type="continuationSeparator" w:id="1">
    <w:p w:rsidR="0074523F" w:rsidRDefault="00745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169"/>
    <w:multiLevelType w:val="hybridMultilevel"/>
    <w:tmpl w:val="C8C0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65D"/>
    <w:multiLevelType w:val="hybridMultilevel"/>
    <w:tmpl w:val="505C36E4"/>
    <w:lvl w:ilvl="0" w:tplc="65C478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B4C5A"/>
    <w:multiLevelType w:val="hybridMultilevel"/>
    <w:tmpl w:val="5AC0CFF8"/>
    <w:lvl w:ilvl="0" w:tplc="215C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47061"/>
    <w:multiLevelType w:val="hybridMultilevel"/>
    <w:tmpl w:val="C4E64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E576A8"/>
    <w:multiLevelType w:val="hybridMultilevel"/>
    <w:tmpl w:val="E9AC0714"/>
    <w:lvl w:ilvl="0" w:tplc="EAF2F8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B93B2C"/>
    <w:multiLevelType w:val="hybridMultilevel"/>
    <w:tmpl w:val="7124F13A"/>
    <w:lvl w:ilvl="0" w:tplc="E39A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44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06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84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8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E6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8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0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4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825"/>
    <w:rsid w:val="00002834"/>
    <w:rsid w:val="00065BF9"/>
    <w:rsid w:val="000A5A9A"/>
    <w:rsid w:val="00141DEB"/>
    <w:rsid w:val="00173469"/>
    <w:rsid w:val="00197B3B"/>
    <w:rsid w:val="001B14CB"/>
    <w:rsid w:val="001B6A9E"/>
    <w:rsid w:val="001E77C7"/>
    <w:rsid w:val="00221BD1"/>
    <w:rsid w:val="00251F50"/>
    <w:rsid w:val="002808D9"/>
    <w:rsid w:val="00283DB2"/>
    <w:rsid w:val="002A12E6"/>
    <w:rsid w:val="002D1FEB"/>
    <w:rsid w:val="002F72A0"/>
    <w:rsid w:val="00302ED6"/>
    <w:rsid w:val="0038666B"/>
    <w:rsid w:val="003D1693"/>
    <w:rsid w:val="003E2CC0"/>
    <w:rsid w:val="003E5C8D"/>
    <w:rsid w:val="00407389"/>
    <w:rsid w:val="00410A4B"/>
    <w:rsid w:val="00420181"/>
    <w:rsid w:val="004258A7"/>
    <w:rsid w:val="004348BF"/>
    <w:rsid w:val="0044331A"/>
    <w:rsid w:val="004A05D5"/>
    <w:rsid w:val="004E4A6E"/>
    <w:rsid w:val="00526D00"/>
    <w:rsid w:val="00567E7D"/>
    <w:rsid w:val="005934AE"/>
    <w:rsid w:val="005F1D77"/>
    <w:rsid w:val="005F6BBB"/>
    <w:rsid w:val="0062344F"/>
    <w:rsid w:val="00680715"/>
    <w:rsid w:val="00683E1D"/>
    <w:rsid w:val="006A4AD3"/>
    <w:rsid w:val="006C0288"/>
    <w:rsid w:val="006E0866"/>
    <w:rsid w:val="007178F4"/>
    <w:rsid w:val="00723825"/>
    <w:rsid w:val="0074523F"/>
    <w:rsid w:val="00750406"/>
    <w:rsid w:val="007861B8"/>
    <w:rsid w:val="008124BE"/>
    <w:rsid w:val="00876CE2"/>
    <w:rsid w:val="0088161F"/>
    <w:rsid w:val="00894141"/>
    <w:rsid w:val="008B570C"/>
    <w:rsid w:val="00920462"/>
    <w:rsid w:val="00924017"/>
    <w:rsid w:val="00934E77"/>
    <w:rsid w:val="00956F34"/>
    <w:rsid w:val="009705A1"/>
    <w:rsid w:val="00977A3B"/>
    <w:rsid w:val="009B0505"/>
    <w:rsid w:val="009E1651"/>
    <w:rsid w:val="009F6ECC"/>
    <w:rsid w:val="00A11708"/>
    <w:rsid w:val="00A35384"/>
    <w:rsid w:val="00A864BF"/>
    <w:rsid w:val="00AC633F"/>
    <w:rsid w:val="00B51B57"/>
    <w:rsid w:val="00BC5F20"/>
    <w:rsid w:val="00BE5582"/>
    <w:rsid w:val="00C06650"/>
    <w:rsid w:val="00C46C48"/>
    <w:rsid w:val="00CC2CE6"/>
    <w:rsid w:val="00CD4BE8"/>
    <w:rsid w:val="00CE0194"/>
    <w:rsid w:val="00CE5BBB"/>
    <w:rsid w:val="00D41F93"/>
    <w:rsid w:val="00D814A5"/>
    <w:rsid w:val="00D92C43"/>
    <w:rsid w:val="00DB04F7"/>
    <w:rsid w:val="00DC44BE"/>
    <w:rsid w:val="00DC7FE6"/>
    <w:rsid w:val="00DD3917"/>
    <w:rsid w:val="00DF0A5F"/>
    <w:rsid w:val="00E166A0"/>
    <w:rsid w:val="00E81310"/>
    <w:rsid w:val="00EB0CBF"/>
    <w:rsid w:val="00EC4106"/>
    <w:rsid w:val="00FA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Прямая со стрелкой 25"/>
        <o:r id="V:Rule3" type="connector" idref="#Прямая со стрелкой 24"/>
        <o:r id="V:Rule4" type="connector" idref="#Прямая со стрелкой 22"/>
        <o:r id="V:Rule5" type="connector" idref="#Прямая со стрелкой 21"/>
        <o:r id="V:Rule6" type="connector" idref="#Прямая со стрелкой 13"/>
        <o:r id="V:Rule7" type="connector" idref="#Прямая со стрелкой 12"/>
        <o:r id="V:Rule8" type="connector" idref="#Прямая со стрелкой 11"/>
        <o:r id="V:Rule9" type="connector" idref="#Прямая со стрелкой 31"/>
        <o:r id="V:Rule10" type="connector" idref="#Прямая со стрелкой 30"/>
        <o:r id="V:Rule11" type="connector" idref="#Прямая со стрелкой 14"/>
        <o:r id="V:Rule12" type="connector" idref="#Прямая со стрелкой 47"/>
        <o:r id="V:Rule13" type="connector" idref="#Прямая со стрелкой 45"/>
        <o:r id="V:Rule14" type="connector" idref="#Прямая со стрелкой 42"/>
        <o:r id="V:Rule15" type="connector" idref="#Прямая со стрелкой 41"/>
        <o:r id="V:Rule16" type="connector" idref="#Прямая со стрелкой 39"/>
        <o:r id="V:Rule17" type="connector" idref="#Прямая со стрелкой 40"/>
        <o:r id="V:Rule18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CBF"/>
    <w:rPr>
      <w:sz w:val="24"/>
      <w:szCs w:val="24"/>
    </w:rPr>
  </w:style>
  <w:style w:type="paragraph" w:styleId="1">
    <w:name w:val="heading 1"/>
    <w:basedOn w:val="a"/>
    <w:next w:val="a"/>
    <w:qFormat/>
    <w:rsid w:val="00DC44BE"/>
    <w:pPr>
      <w:keepNext/>
      <w:pageBreakBefore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1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E7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38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3825"/>
  </w:style>
  <w:style w:type="paragraph" w:styleId="a5">
    <w:name w:val="Normal (Web)"/>
    <w:basedOn w:val="a"/>
    <w:uiPriority w:val="99"/>
    <w:unhideWhenUsed/>
    <w:rsid w:val="00723825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723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unhideWhenUsed/>
    <w:rsid w:val="00723825"/>
    <w:pPr>
      <w:widowControl w:val="0"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23825"/>
    <w:rPr>
      <w:b/>
      <w:sz w:val="28"/>
      <w:lang w:val="ru-RU" w:eastAsia="ru-RU" w:bidi="ar-SA"/>
    </w:rPr>
  </w:style>
  <w:style w:type="paragraph" w:styleId="a9">
    <w:name w:val="Body Text"/>
    <w:basedOn w:val="a"/>
    <w:link w:val="aa"/>
    <w:rsid w:val="00723825"/>
    <w:pPr>
      <w:spacing w:after="120"/>
    </w:pPr>
  </w:style>
  <w:style w:type="character" w:customStyle="1" w:styleId="aa">
    <w:name w:val="Основной текст Знак"/>
    <w:basedOn w:val="a0"/>
    <w:link w:val="a9"/>
    <w:rsid w:val="00723825"/>
    <w:rPr>
      <w:sz w:val="24"/>
      <w:szCs w:val="24"/>
      <w:lang w:val="ru-RU" w:eastAsia="ru-RU" w:bidi="ar-SA"/>
    </w:rPr>
  </w:style>
  <w:style w:type="paragraph" w:styleId="10">
    <w:name w:val="toc 1"/>
    <w:basedOn w:val="a"/>
    <w:next w:val="a"/>
    <w:autoRedefine/>
    <w:uiPriority w:val="39"/>
    <w:rsid w:val="00221BD1"/>
  </w:style>
  <w:style w:type="character" w:styleId="ab">
    <w:name w:val="Hyperlink"/>
    <w:basedOn w:val="a0"/>
    <w:uiPriority w:val="99"/>
    <w:rsid w:val="00221BD1"/>
    <w:rPr>
      <w:color w:val="0000FF"/>
      <w:u w:val="single"/>
    </w:rPr>
  </w:style>
  <w:style w:type="paragraph" w:styleId="ac">
    <w:name w:val="Balloon Text"/>
    <w:basedOn w:val="a"/>
    <w:link w:val="ad"/>
    <w:rsid w:val="004348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348BF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DC4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DC4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"/>
    <w:basedOn w:val="a"/>
    <w:link w:val="af1"/>
    <w:qFormat/>
    <w:rsid w:val="00DC44BE"/>
    <w:pPr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Subtitle"/>
    <w:basedOn w:val="2"/>
    <w:next w:val="a"/>
    <w:link w:val="af3"/>
    <w:qFormat/>
    <w:rsid w:val="00A11708"/>
    <w:pPr>
      <w:numPr>
        <w:ilvl w:val="1"/>
      </w:numPr>
      <w:spacing w:before="0" w:line="360" w:lineRule="auto"/>
      <w:ind w:firstLine="709"/>
      <w:jc w:val="both"/>
    </w:pPr>
    <w:rPr>
      <w:rFonts w:ascii="Times New Roman" w:hAnsi="Times New Roman"/>
      <w:iCs/>
      <w:color w:val="auto"/>
      <w:sz w:val="28"/>
    </w:rPr>
  </w:style>
  <w:style w:type="character" w:customStyle="1" w:styleId="af1">
    <w:name w:val="текст Знак"/>
    <w:basedOn w:val="a0"/>
    <w:link w:val="af0"/>
    <w:rsid w:val="00DC44BE"/>
    <w:rPr>
      <w:sz w:val="28"/>
      <w:szCs w:val="28"/>
    </w:rPr>
  </w:style>
  <w:style w:type="character" w:customStyle="1" w:styleId="af3">
    <w:name w:val="Подзаголовок Знак"/>
    <w:basedOn w:val="a0"/>
    <w:link w:val="af2"/>
    <w:rsid w:val="00A11708"/>
    <w:rPr>
      <w:rFonts w:eastAsiaTheme="majorEastAsia" w:cstheme="majorBidi"/>
      <w:b/>
      <w:bCs/>
      <w:iCs/>
      <w:sz w:val="28"/>
      <w:szCs w:val="26"/>
    </w:rPr>
  </w:style>
  <w:style w:type="character" w:customStyle="1" w:styleId="30">
    <w:name w:val="Заголовок 3 Знак"/>
    <w:basedOn w:val="a0"/>
    <w:link w:val="3"/>
    <w:semiHidden/>
    <w:rsid w:val="001E77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1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rsid w:val="00683E1D"/>
    <w:pPr>
      <w:spacing w:after="100"/>
      <w:ind w:left="240"/>
    </w:pPr>
  </w:style>
  <w:style w:type="table" w:styleId="af4">
    <w:name w:val="Table Grid"/>
    <w:basedOn w:val="a1"/>
    <w:uiPriority w:val="59"/>
    <w:rsid w:val="005934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C44BE"/>
    <w:pPr>
      <w:keepNext/>
      <w:pageBreakBefore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1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E7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38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3825"/>
  </w:style>
  <w:style w:type="paragraph" w:styleId="a5">
    <w:name w:val="Normal (Web)"/>
    <w:basedOn w:val="a"/>
    <w:uiPriority w:val="99"/>
    <w:unhideWhenUsed/>
    <w:rsid w:val="00723825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723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unhideWhenUsed/>
    <w:rsid w:val="00723825"/>
    <w:pPr>
      <w:widowControl w:val="0"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23825"/>
    <w:rPr>
      <w:b/>
      <w:sz w:val="28"/>
      <w:lang w:val="ru-RU" w:eastAsia="ru-RU" w:bidi="ar-SA"/>
    </w:rPr>
  </w:style>
  <w:style w:type="paragraph" w:styleId="a9">
    <w:name w:val="Body Text"/>
    <w:basedOn w:val="a"/>
    <w:link w:val="aa"/>
    <w:rsid w:val="00723825"/>
    <w:pPr>
      <w:spacing w:after="120"/>
    </w:pPr>
  </w:style>
  <w:style w:type="character" w:customStyle="1" w:styleId="aa">
    <w:name w:val="Основной текст Знак"/>
    <w:basedOn w:val="a0"/>
    <w:link w:val="a9"/>
    <w:rsid w:val="00723825"/>
    <w:rPr>
      <w:sz w:val="24"/>
      <w:szCs w:val="24"/>
      <w:lang w:val="ru-RU" w:eastAsia="ru-RU" w:bidi="ar-SA"/>
    </w:rPr>
  </w:style>
  <w:style w:type="paragraph" w:styleId="10">
    <w:name w:val="toc 1"/>
    <w:basedOn w:val="a"/>
    <w:next w:val="a"/>
    <w:autoRedefine/>
    <w:uiPriority w:val="39"/>
    <w:rsid w:val="00221BD1"/>
  </w:style>
  <w:style w:type="character" w:styleId="ab">
    <w:name w:val="Hyperlink"/>
    <w:basedOn w:val="a0"/>
    <w:uiPriority w:val="99"/>
    <w:rsid w:val="00221BD1"/>
    <w:rPr>
      <w:color w:val="0000FF"/>
      <w:u w:val="single"/>
    </w:rPr>
  </w:style>
  <w:style w:type="paragraph" w:styleId="ac">
    <w:name w:val="Balloon Text"/>
    <w:basedOn w:val="a"/>
    <w:link w:val="ad"/>
    <w:rsid w:val="004348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348BF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DC4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DC4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"/>
    <w:basedOn w:val="a"/>
    <w:link w:val="af1"/>
    <w:qFormat/>
    <w:rsid w:val="00DC44BE"/>
    <w:pPr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Subtitle"/>
    <w:basedOn w:val="2"/>
    <w:next w:val="a"/>
    <w:link w:val="af3"/>
    <w:qFormat/>
    <w:rsid w:val="00A11708"/>
    <w:pPr>
      <w:numPr>
        <w:ilvl w:val="1"/>
      </w:numPr>
      <w:spacing w:before="0" w:line="360" w:lineRule="auto"/>
      <w:ind w:firstLine="709"/>
      <w:jc w:val="both"/>
    </w:pPr>
    <w:rPr>
      <w:rFonts w:ascii="Times New Roman" w:hAnsi="Times New Roman"/>
      <w:iCs/>
      <w:color w:val="auto"/>
      <w:sz w:val="28"/>
    </w:rPr>
  </w:style>
  <w:style w:type="character" w:customStyle="1" w:styleId="af1">
    <w:name w:val="текст Знак"/>
    <w:basedOn w:val="a0"/>
    <w:link w:val="af0"/>
    <w:rsid w:val="00DC44BE"/>
    <w:rPr>
      <w:sz w:val="28"/>
      <w:szCs w:val="28"/>
    </w:rPr>
  </w:style>
  <w:style w:type="character" w:customStyle="1" w:styleId="af3">
    <w:name w:val="Подзаголовок Знак"/>
    <w:basedOn w:val="a0"/>
    <w:link w:val="af2"/>
    <w:rsid w:val="00A11708"/>
    <w:rPr>
      <w:rFonts w:eastAsiaTheme="majorEastAsia" w:cstheme="majorBidi"/>
      <w:b/>
      <w:bCs/>
      <w:iCs/>
      <w:sz w:val="28"/>
      <w:szCs w:val="26"/>
    </w:rPr>
  </w:style>
  <w:style w:type="character" w:customStyle="1" w:styleId="30">
    <w:name w:val="Заголовок 3 Знак"/>
    <w:basedOn w:val="a0"/>
    <w:link w:val="3"/>
    <w:semiHidden/>
    <w:rsid w:val="001E77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1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rsid w:val="00683E1D"/>
    <w:pPr>
      <w:spacing w:after="100"/>
      <w:ind w:left="240"/>
    </w:pPr>
  </w:style>
  <w:style w:type="table" w:styleId="af4">
    <w:name w:val="Table Grid"/>
    <w:basedOn w:val="a1"/>
    <w:uiPriority w:val="59"/>
    <w:rsid w:val="0059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5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footer" Target="footer2.xml"/><Relationship Id="rId42" Type="http://schemas.microsoft.com/office/2007/relationships/diagramDrawing" Target="diagrams/drawing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Data" Target="diagrams/data5.xml"/><Relationship Id="rId33" Type="http://schemas.openxmlformats.org/officeDocument/2006/relationships/footer" Target="footer1.xml"/><Relationship Id="rId38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6.xml"/><Relationship Id="rId41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4.xml"/><Relationship Id="rId32" Type="http://schemas.openxmlformats.org/officeDocument/2006/relationships/diagramColors" Target="diagrams/colors6.xml"/><Relationship Id="rId37" Type="http://schemas.microsoft.com/office/2007/relationships/diagramDrawing" Target="diagrams/drawing1.xml"/><Relationship Id="rId40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QuickStyle" Target="diagrams/quickStyle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Layout" Target="diagrams/layout4.xml"/><Relationship Id="rId27" Type="http://schemas.openxmlformats.org/officeDocument/2006/relationships/diagramQuickStyle" Target="diagrams/quickStyle5.xml"/><Relationship Id="rId30" Type="http://schemas.openxmlformats.org/officeDocument/2006/relationships/diagramLayout" Target="diagrams/layout6.xml"/><Relationship Id="rId35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78A449-4915-42D8-A13F-3EB02F3F3BE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90B5466-A147-4FD8-B3AD-3620CEE60CE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ГОСТ 15467-79</a:t>
          </a:r>
        </a:p>
      </dgm:t>
    </dgm:pt>
    <dgm:pt modelId="{90F9F451-5861-49D7-A3DB-EA9714252302}" type="parTrans" cxnId="{4879C956-E187-4A89-BEC6-065431AB1D5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B963C6-36DE-4723-A29E-D83B96113687}" type="sibTrans" cxnId="{4879C956-E187-4A89-BEC6-065431AB1D5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D59276-A978-4FBD-8B66-C62175B5DD6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Качество продукции - это  совокупность свойств продукции, обусловливающих ее пригодность удовлетворять определенные потребности в соответствии с ее назначением</a:t>
          </a:r>
        </a:p>
      </dgm:t>
    </dgm:pt>
    <dgm:pt modelId="{B4515B40-445D-45EE-B182-F42206314A5D}" type="parTrans" cxnId="{35B1C17A-8C43-437E-A622-D89DC0FEB9B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FAA3F2-95C6-4C75-A325-1E59058ADBF8}" type="sibTrans" cxnId="{35B1C17A-8C43-437E-A622-D89DC0FEB9B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3D09B8-0B02-4A96-B0AA-4BE87D0C23A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Международный стандарт ИСО 9000:2000</a:t>
          </a:r>
        </a:p>
      </dgm:t>
    </dgm:pt>
    <dgm:pt modelId="{FA67FC24-1AED-4654-AD43-AC0F7D44C8E0}" type="parTrans" cxnId="{21C8D89E-91AC-4C58-880C-9236F139D76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DEB485-94D6-4B31-9BC0-F3B8F65911AE}" type="sibTrans" cxnId="{21C8D89E-91AC-4C58-880C-9236F139D76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3ACB63-7728-43D8-9C7F-DD1CFE83AA9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Качество продукции - это совокупность свойств и характеристик продукции, которые придают ей способность удовлетворять обусловленные или предполагаемые потребности</a:t>
          </a:r>
        </a:p>
      </dgm:t>
    </dgm:pt>
    <dgm:pt modelId="{B57ED353-12B7-4F12-BBEB-A9361DFB3747}" type="parTrans" cxnId="{CB97F86B-4F54-404E-A41E-AADA129AE1A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924002-6D0D-4BE9-A077-092EAEC4309A}" type="sibTrans" cxnId="{CB97F86B-4F54-404E-A41E-AADA129AE1A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D8F98D-697B-463A-A809-61F64EC0A858}" type="pres">
      <dgm:prSet presAssocID="{EA78A449-4915-42D8-A13F-3EB02F3F3B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248791-8848-4CD6-B3A6-7741E77F7BA1}" type="pres">
      <dgm:prSet presAssocID="{590B5466-A147-4FD8-B3AD-3620CEE60CE5}" presName="composite" presStyleCnt="0"/>
      <dgm:spPr/>
    </dgm:pt>
    <dgm:pt modelId="{CA73876F-345E-4F72-AAC6-731A6FD5E370}" type="pres">
      <dgm:prSet presAssocID="{590B5466-A147-4FD8-B3AD-3620CEE60CE5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274606-3FAB-4157-A648-8540528B701A}" type="pres">
      <dgm:prSet presAssocID="{590B5466-A147-4FD8-B3AD-3620CEE60CE5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11E9CB-17CE-4FE8-9272-ED64FC70E4F8}" type="pres">
      <dgm:prSet presAssocID="{99B963C6-36DE-4723-A29E-D83B96113687}" presName="space" presStyleCnt="0"/>
      <dgm:spPr/>
    </dgm:pt>
    <dgm:pt modelId="{9339C08A-FD9D-4BDA-B347-738ADC704C8E}" type="pres">
      <dgm:prSet presAssocID="{963D09B8-0B02-4A96-B0AA-4BE87D0C23AA}" presName="composite" presStyleCnt="0"/>
      <dgm:spPr/>
    </dgm:pt>
    <dgm:pt modelId="{FC15587F-0C56-4FA1-998C-CE8BD49A4F3D}" type="pres">
      <dgm:prSet presAssocID="{963D09B8-0B02-4A96-B0AA-4BE87D0C23AA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135ED7-B22A-41CC-B8D4-7BCC16A8DB59}" type="pres">
      <dgm:prSet presAssocID="{963D09B8-0B02-4A96-B0AA-4BE87D0C23AA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C8D89E-91AC-4C58-880C-9236F139D760}" srcId="{EA78A449-4915-42D8-A13F-3EB02F3F3BEE}" destId="{963D09B8-0B02-4A96-B0AA-4BE87D0C23AA}" srcOrd="1" destOrd="0" parTransId="{FA67FC24-1AED-4654-AD43-AC0F7D44C8E0}" sibTransId="{DFDEB485-94D6-4B31-9BC0-F3B8F65911AE}"/>
    <dgm:cxn modelId="{8DB21D4A-9B12-487D-8C12-F803F34895C7}" type="presOf" srcId="{47D59276-A978-4FBD-8B66-C62175B5DD6B}" destId="{0D274606-3FAB-4157-A648-8540528B701A}" srcOrd="0" destOrd="0" presId="urn:microsoft.com/office/officeart/2005/8/layout/hList1"/>
    <dgm:cxn modelId="{19C288A7-FD4D-4F30-9C8C-C0C105205EB4}" type="presOf" srcId="{EA78A449-4915-42D8-A13F-3EB02F3F3BEE}" destId="{14D8F98D-697B-463A-A809-61F64EC0A858}" srcOrd="0" destOrd="0" presId="urn:microsoft.com/office/officeart/2005/8/layout/hList1"/>
    <dgm:cxn modelId="{CB97F86B-4F54-404E-A41E-AADA129AE1AC}" srcId="{963D09B8-0B02-4A96-B0AA-4BE87D0C23AA}" destId="{2C3ACB63-7728-43D8-9C7F-DD1CFE83AA96}" srcOrd="0" destOrd="0" parTransId="{B57ED353-12B7-4F12-BBEB-A9361DFB3747}" sibTransId="{D7924002-6D0D-4BE9-A077-092EAEC4309A}"/>
    <dgm:cxn modelId="{AEAA8F00-89F4-4F5D-A27A-9EB16BC37091}" type="presOf" srcId="{963D09B8-0B02-4A96-B0AA-4BE87D0C23AA}" destId="{FC15587F-0C56-4FA1-998C-CE8BD49A4F3D}" srcOrd="0" destOrd="0" presId="urn:microsoft.com/office/officeart/2005/8/layout/hList1"/>
    <dgm:cxn modelId="{E53FBFE7-567E-4BD3-9571-27B5DDA28ECA}" type="presOf" srcId="{2C3ACB63-7728-43D8-9C7F-DD1CFE83AA96}" destId="{40135ED7-B22A-41CC-B8D4-7BCC16A8DB59}" srcOrd="0" destOrd="0" presId="urn:microsoft.com/office/officeart/2005/8/layout/hList1"/>
    <dgm:cxn modelId="{4879C956-E187-4A89-BEC6-065431AB1D5C}" srcId="{EA78A449-4915-42D8-A13F-3EB02F3F3BEE}" destId="{590B5466-A147-4FD8-B3AD-3620CEE60CE5}" srcOrd="0" destOrd="0" parTransId="{90F9F451-5861-49D7-A3DB-EA9714252302}" sibTransId="{99B963C6-36DE-4723-A29E-D83B96113687}"/>
    <dgm:cxn modelId="{D9190F4E-6576-4F47-AC5E-082A5AF338FE}" type="presOf" srcId="{590B5466-A147-4FD8-B3AD-3620CEE60CE5}" destId="{CA73876F-345E-4F72-AAC6-731A6FD5E370}" srcOrd="0" destOrd="0" presId="urn:microsoft.com/office/officeart/2005/8/layout/hList1"/>
    <dgm:cxn modelId="{35B1C17A-8C43-437E-A622-D89DC0FEB9B3}" srcId="{590B5466-A147-4FD8-B3AD-3620CEE60CE5}" destId="{47D59276-A978-4FBD-8B66-C62175B5DD6B}" srcOrd="0" destOrd="0" parTransId="{B4515B40-445D-45EE-B182-F42206314A5D}" sibTransId="{08FAA3F2-95C6-4C75-A325-1E59058ADBF8}"/>
    <dgm:cxn modelId="{691352BC-9A1F-49C9-A883-27725A76C36C}" type="presParOf" srcId="{14D8F98D-697B-463A-A809-61F64EC0A858}" destId="{08248791-8848-4CD6-B3A6-7741E77F7BA1}" srcOrd="0" destOrd="0" presId="urn:microsoft.com/office/officeart/2005/8/layout/hList1"/>
    <dgm:cxn modelId="{05F456CF-2623-40A6-87BB-BB9724D4A15A}" type="presParOf" srcId="{08248791-8848-4CD6-B3A6-7741E77F7BA1}" destId="{CA73876F-345E-4F72-AAC6-731A6FD5E370}" srcOrd="0" destOrd="0" presId="urn:microsoft.com/office/officeart/2005/8/layout/hList1"/>
    <dgm:cxn modelId="{2D68285D-8C98-4EE6-A4FA-FD78277263C6}" type="presParOf" srcId="{08248791-8848-4CD6-B3A6-7741E77F7BA1}" destId="{0D274606-3FAB-4157-A648-8540528B701A}" srcOrd="1" destOrd="0" presId="urn:microsoft.com/office/officeart/2005/8/layout/hList1"/>
    <dgm:cxn modelId="{539FA9FD-DF11-4FE4-96F0-E45CEFE80205}" type="presParOf" srcId="{14D8F98D-697B-463A-A809-61F64EC0A858}" destId="{4711E9CB-17CE-4FE8-9272-ED64FC70E4F8}" srcOrd="1" destOrd="0" presId="urn:microsoft.com/office/officeart/2005/8/layout/hList1"/>
    <dgm:cxn modelId="{6E68C0F2-298E-4071-B33E-8841A918DE63}" type="presParOf" srcId="{14D8F98D-697B-463A-A809-61F64EC0A858}" destId="{9339C08A-FD9D-4BDA-B347-738ADC704C8E}" srcOrd="2" destOrd="0" presId="urn:microsoft.com/office/officeart/2005/8/layout/hList1"/>
    <dgm:cxn modelId="{E662A00B-D2F6-48D6-9BBC-F12E5B60C4B4}" type="presParOf" srcId="{9339C08A-FD9D-4BDA-B347-738ADC704C8E}" destId="{FC15587F-0C56-4FA1-998C-CE8BD49A4F3D}" srcOrd="0" destOrd="0" presId="urn:microsoft.com/office/officeart/2005/8/layout/hList1"/>
    <dgm:cxn modelId="{0D89FCC9-E005-4D5B-8483-64EB25861B0B}" type="presParOf" srcId="{9339C08A-FD9D-4BDA-B347-738ADC704C8E}" destId="{40135ED7-B22A-41CC-B8D4-7BCC16A8DB59}" srcOrd="1" destOrd="0" presId="urn:microsoft.com/office/officeart/2005/8/layout/h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8F4019-5590-4C87-AAB3-E76DD6E962BE}" type="doc">
      <dgm:prSet loTypeId="urn:microsoft.com/office/officeart/2005/8/layout/default#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35853D8-F39A-426B-A6AC-15600D006C1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потребностей рынка, технического уровня и качества продукции</a:t>
          </a:r>
        </a:p>
      </dgm:t>
    </dgm:pt>
    <dgm:pt modelId="{02AE02CC-5C10-49EA-BF21-7FEF4F38A9E7}" type="parTrans" cxnId="{63E28C95-4F0A-4A39-8515-71691E497C2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220D06-BEF4-4C4C-8FA2-F69DD42344BE}" type="sibTrans" cxnId="{63E28C95-4F0A-4A39-8515-71691E497C2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00FB0F-5BA4-4D5F-A7F6-098A0A350EDC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Планирование повышения качества продукции</a:t>
          </a:r>
        </a:p>
      </dgm:t>
    </dgm:pt>
    <dgm:pt modelId="{1ED59407-E1B6-4B05-8AED-E438406CC455}" type="parTrans" cxnId="{6ED5FAAC-5EC8-4C00-B7D7-1ACF11CD32C1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4EC966-2399-4545-A064-41BCEBBBD960}" type="sibTrans" cxnId="{6ED5FAAC-5EC8-4C00-B7D7-1ACF11CD32C1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0C0025-3871-4CE7-BD0B-AD1ED373F139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Нормирование требований к качеству продукции и стандартизация</a:t>
          </a:r>
        </a:p>
      </dgm:t>
    </dgm:pt>
    <dgm:pt modelId="{59D4D893-1B31-4433-B1C8-B74FEBEEAF17}" type="parTrans" cxnId="{52EF4C31-8591-458E-932E-254C67F02AF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54D4E5-621C-449E-8341-D9472BF3C744}" type="sibTrans" cxnId="{52EF4C31-8591-458E-932E-254C67F02AF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E198B9-8B11-421A-ADDC-B8B6614E5F25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и постановка продукции на производство</a:t>
          </a:r>
        </a:p>
      </dgm:t>
    </dgm:pt>
    <dgm:pt modelId="{BC14B3F3-EDCB-47F4-9E50-008FB7C71523}" type="parTrans" cxnId="{D0F9BD47-EC78-467D-93BB-63A30AC28104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5A272-ABB5-4355-B4F2-B0785F4D0210}" type="sibTrans" cxnId="{D0F9BD47-EC78-467D-93BB-63A30AC28104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A38B96-9667-465F-93F4-7C454E195B0B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Технологическая подготовка производства</a:t>
          </a:r>
        </a:p>
      </dgm:t>
    </dgm:pt>
    <dgm:pt modelId="{56B6D282-897F-484B-BABF-E5DAF23CC961}" type="parTrans" cxnId="{9D5F7F5C-31A2-4B88-B7F0-38F3547CE2C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9E8183-495C-43A9-893C-8424ECD278A4}" type="sibTrans" cxnId="{9D5F7F5C-31A2-4B88-B7F0-38F3547CE2C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364F67-E1E4-4972-8A67-12F8B04AACA7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взаимоотношений по качеству продукции между поставщиками сырья, материалов, полуфабрикатов и комплектующих изделий, предприятиями-изготовителями и потребителями продукции</a:t>
          </a:r>
        </a:p>
      </dgm:t>
    </dgm:pt>
    <dgm:pt modelId="{BF011567-E9AE-449C-B601-741ABD5B4029}" type="parTrans" cxnId="{2D98A536-A128-438A-8F54-0ABB2892575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D0DAF2-B6DE-484E-AFD8-609E501F8747}" type="sibTrans" cxnId="{2D98A536-A128-438A-8F54-0ABB2892575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829215-0D97-4719-88CF-80175432E51A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стабильности запланированного уровня качества продукции на всех стадиях ее жизненного цикла</a:t>
          </a:r>
        </a:p>
      </dgm:t>
    </dgm:pt>
    <dgm:pt modelId="{9B91446A-B07B-4ACF-903A-2077952C7DC8}" type="parTrans" cxnId="{0B9F627C-5ACF-4A46-B2F2-69F9E2350C7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052EDD-4879-4C95-B748-E5074EE16CDE}" type="sibTrans" cxnId="{0B9F627C-5ACF-4A46-B2F2-69F9E2350C7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841F73-2816-41C0-9686-E9A09CD1930C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качества и испытания продукции</a:t>
          </a:r>
        </a:p>
      </dgm:t>
    </dgm:pt>
    <dgm:pt modelId="{2B07C127-0C65-482D-8D96-120250AA4B51}" type="parTrans" cxnId="{B0822EDB-5D7D-43D1-82E4-B9875C7AFE3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BF4F09-284C-4232-B047-D805CE63F083}" type="sibTrans" cxnId="{B0822EDB-5D7D-43D1-82E4-B9875C7AFE3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6884D2-8C69-4B4C-B0A0-C7FBC81CAC2E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Профилактика брака в производстве</a:t>
          </a:r>
        </a:p>
      </dgm:t>
    </dgm:pt>
    <dgm:pt modelId="{AE8D60A4-713E-4690-AAE2-5B3357E2D383}" type="parTrans" cxnId="{35C29BB5-18AD-4567-8F17-8D9CABF844C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76588-C5E5-40AB-AF5B-76CC88F98C3D}" type="sibTrans" cxnId="{35C29BB5-18AD-4567-8F17-8D9CABF844C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D04934-CD22-4D2A-9659-1A56F3A0762F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Внутрипроизводственная аттестация продукции, технологических процессов, рабочих мест, исполнителей и др.</a:t>
          </a:r>
        </a:p>
      </dgm:t>
    </dgm:pt>
    <dgm:pt modelId="{52829DEA-C32F-4068-994C-A47ABE285927}" type="parTrans" cxnId="{5F81B148-6366-432A-8CF4-756591F6626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FDCF5C-E01F-40D1-85E1-B7893DC4FD6D}" type="sibTrans" cxnId="{5F81B148-6366-432A-8CF4-756591F6626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41CE91-B8AE-4944-BC9F-7B4D27749828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Сертификация продукции, работ, услуг, систем качества и производств</a:t>
          </a:r>
        </a:p>
      </dgm:t>
    </dgm:pt>
    <dgm:pt modelId="{3C2B5F4C-E1DE-497B-A244-1E50B43063AB}" type="parTrans" cxnId="{089EA312-8DCE-4FAE-B56C-EA19205820F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348F08-EE1D-4408-9A1D-08B53EF514AB}" type="sibTrans" cxnId="{089EA312-8DCE-4FAE-B56C-EA19205820F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BD21D5-8AD9-4ABC-8F1D-B518528B48CD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Стимулирование и ответственность за достигнутый уровень качества</a:t>
          </a:r>
        </a:p>
      </dgm:t>
    </dgm:pt>
    <dgm:pt modelId="{BAC88579-E019-40F1-AE50-1148450559C3}" type="parTrans" cxnId="{F14D1594-86C4-4E28-83B0-B014CB59E76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A07BAF-790C-4C5E-9DDB-ED1F24DB210D}" type="sibTrans" cxnId="{F14D1594-86C4-4E28-83B0-B014CB59E76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7D6D43-714D-4298-9F55-BE3DE3C563D7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Внутрипроизводственный учет и отчетность по качеству продукции</a:t>
          </a:r>
        </a:p>
      </dgm:t>
    </dgm:pt>
    <dgm:pt modelId="{05E8BACB-63D2-49C1-8663-FA6F3F90DCB3}" type="parTrans" cxnId="{BCB1A984-7CD2-420B-985E-475DB9B3887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7C5F0B-E4F7-4011-B085-AF4C68E6ACA0}" type="sibTrans" cxnId="{BCB1A984-7CD2-420B-985E-475DB9B3887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62CDF2-1363-4327-A84D-4E1E968E397D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Технико-экономический анализ изменения качества продукции</a:t>
          </a:r>
        </a:p>
      </dgm:t>
    </dgm:pt>
    <dgm:pt modelId="{479B1041-0F9E-4DDE-BC69-0BA1398A7EC8}" type="parTrans" cxnId="{CB411AA9-5DAE-4F7D-B67D-E3B476535E9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FECBF0-B2E0-4FEA-804B-4C8BECAE3209}" type="sibTrans" cxnId="{CB411AA9-5DAE-4F7D-B67D-E3B476535E9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9AF98C-57DE-4709-A44D-9027996917AF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Правовое обеспечение управления качеством продукции</a:t>
          </a:r>
        </a:p>
      </dgm:t>
    </dgm:pt>
    <dgm:pt modelId="{EE19B2D8-EAC6-4410-A2AD-D0A7D451B121}" type="parTrans" cxnId="{D54C16C7-B2E2-4AB8-8CEC-2C7D7102E6FD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685569-39B3-4B02-87D5-62E125E7A48F}" type="sibTrans" cxnId="{D54C16C7-B2E2-4AB8-8CEC-2C7D7102E6FD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52857-CA9B-41D0-AFD8-54BF8F781512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Информационное обеспечение управления качеством продукции</a:t>
          </a:r>
        </a:p>
      </dgm:t>
    </dgm:pt>
    <dgm:pt modelId="{4CCAB5ED-549B-4B70-80D7-C06F243066B3}" type="parTrans" cxnId="{168F3FAA-335A-415E-B56E-0B06848B975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493AE3-C0A1-4C7C-95EE-72238FD52374}" type="sibTrans" cxnId="{168F3FAA-335A-415E-B56E-0B06848B975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2B8962-0961-4D67-AEA3-81587794E042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Материально-техническое обеспечение качества продукции</a:t>
          </a:r>
        </a:p>
      </dgm:t>
    </dgm:pt>
    <dgm:pt modelId="{DA8AC974-6296-4C9F-8A49-CFD02E405EC0}" type="parTrans" cxnId="{66C8832E-D143-4979-855C-77D8D242027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40C846-3F2D-4DD1-B698-1398E58B1921}" type="sibTrans" cxnId="{66C8832E-D143-4979-855C-77D8D242027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CBA98-CDF8-4321-9A7E-3147F79F0962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Метрологическое обеспечение качества продукции</a:t>
          </a:r>
        </a:p>
      </dgm:t>
    </dgm:pt>
    <dgm:pt modelId="{B70BB320-6A3D-4319-95AA-C2B57035D752}" type="parTrans" cxnId="{2F2805DD-3FF2-4FCE-8BC9-8E445AE1A9D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093604-812A-4DAF-B29F-1668B090A6EC}" type="sibTrans" cxnId="{2F2805DD-3FF2-4FCE-8BC9-8E445AE1A9D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33219D-4DDD-4887-82E6-EBD0A2E34CCF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Специальная подготовка и повышение квалификации кадров</a:t>
          </a:r>
        </a:p>
      </dgm:t>
    </dgm:pt>
    <dgm:pt modelId="{DE5F2D7F-C501-49F8-A76A-2714A42631A9}" type="parTrans" cxnId="{14593EF6-EC20-469C-93D9-F1006D7FD7A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53ED7D-FDA6-41C5-AB9D-D68F854CBD64}" type="sibTrans" cxnId="{14593EF6-EC20-469C-93D9-F1006D7FD7A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C1D904-C41E-46B3-AC80-2361A9680FFE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Организационное обеспечение управления качеством продукции</a:t>
          </a:r>
        </a:p>
      </dgm:t>
    </dgm:pt>
    <dgm:pt modelId="{6F862E07-B4AC-4F6E-9603-038914846F27}" type="parTrans" cxnId="{0174EB78-810A-4397-A33E-BE9ACA09A15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2C6A4C-1004-425E-8501-4F1F862CE6BD}" type="sibTrans" cxnId="{0174EB78-810A-4397-A33E-BE9ACA09A15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DFBE0F-0801-43D0-887C-A80980A98D20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Технологическое обеспечение управления качеством продукции</a:t>
          </a:r>
        </a:p>
      </dgm:t>
    </dgm:pt>
    <dgm:pt modelId="{61412015-9558-4CF9-BD46-563BAF3DE7D7}" type="parTrans" cxnId="{A6D8CC98-76EB-4792-9D94-D4949E5D4D7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7040EC-F9B5-4ABD-8C7B-BA7BBA3935D0}" type="sibTrans" cxnId="{A6D8CC98-76EB-4792-9D94-D4949E5D4D7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F1F477-E258-413E-8411-EF0E9CFA5A76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обеспечение управления качеством продукции</a:t>
          </a:r>
        </a:p>
      </dgm:t>
    </dgm:pt>
    <dgm:pt modelId="{717D1146-EA81-4C47-9607-C2ED24490E93}" type="parTrans" cxnId="{80381369-90FC-4069-83B2-1A213CA7E07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07960C-BEE0-4E3D-9F15-5ABE306D4D66}" type="sibTrans" cxnId="{80381369-90FC-4069-83B2-1A213CA7E07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58A252-4052-422C-BDAD-2E48C6058561}" type="pres">
      <dgm:prSet presAssocID="{EA8F4019-5590-4C87-AAB3-E76DD6E962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FA905F-1C0C-416C-A76B-0EDD3CB2336B}" type="pres">
      <dgm:prSet presAssocID="{135853D8-F39A-426B-A6AC-15600D006C1D}" presName="node" presStyleLbl="node1" presStyleIdx="0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47F86B-D964-47BA-AE02-BA96DE30D6B2}" type="pres">
      <dgm:prSet presAssocID="{7A220D06-BEF4-4C4C-8FA2-F69DD42344BE}" presName="sibTrans" presStyleCnt="0"/>
      <dgm:spPr/>
    </dgm:pt>
    <dgm:pt modelId="{14038779-5BE3-45A1-AC0B-418A34C190C8}" type="pres">
      <dgm:prSet presAssocID="{EE00FB0F-5BA4-4D5F-A7F6-098A0A350EDC}" presName="node" presStyleLbl="node1" presStyleIdx="1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FF127-04DC-4843-B847-F74646A8E494}" type="pres">
      <dgm:prSet presAssocID="{5B4EC966-2399-4545-A064-41BCEBBBD960}" presName="sibTrans" presStyleCnt="0"/>
      <dgm:spPr/>
    </dgm:pt>
    <dgm:pt modelId="{5554E6DB-F003-4BCE-AC09-0D17C9923C34}" type="pres">
      <dgm:prSet presAssocID="{330C0025-3871-4CE7-BD0B-AD1ED373F139}" presName="node" presStyleLbl="node1" presStyleIdx="2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5B57EE-F3BD-4C4C-AA9E-8CBE34398CB7}" type="pres">
      <dgm:prSet presAssocID="{9154D4E5-621C-449E-8341-D9472BF3C744}" presName="sibTrans" presStyleCnt="0"/>
      <dgm:spPr/>
    </dgm:pt>
    <dgm:pt modelId="{D42D2A1E-2564-4552-A0C7-DEF61CE62491}" type="pres">
      <dgm:prSet presAssocID="{4FE198B9-8B11-421A-ADDC-B8B6614E5F25}" presName="node" presStyleLbl="node1" presStyleIdx="3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D01A68-6D78-4E4D-A9A8-F7F0344C8E5E}" type="pres">
      <dgm:prSet presAssocID="{B525A272-ABB5-4355-B4F2-B0785F4D0210}" presName="sibTrans" presStyleCnt="0"/>
      <dgm:spPr/>
    </dgm:pt>
    <dgm:pt modelId="{C46E7230-2966-4529-889D-B21FBD69044B}" type="pres">
      <dgm:prSet presAssocID="{59A38B96-9667-465F-93F4-7C454E195B0B}" presName="node" presStyleLbl="node1" presStyleIdx="4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662A7E-829D-4BD6-A09F-38DF1B68EE95}" type="pres">
      <dgm:prSet presAssocID="{3D9E8183-495C-43A9-893C-8424ECD278A4}" presName="sibTrans" presStyleCnt="0"/>
      <dgm:spPr/>
    </dgm:pt>
    <dgm:pt modelId="{A534BE62-F70E-42C2-916D-774C10D3DC73}" type="pres">
      <dgm:prSet presAssocID="{37364F67-E1E4-4972-8A67-12F8B04AACA7}" presName="node" presStyleLbl="node1" presStyleIdx="5" presStyleCnt="22" custScaleY="2258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D46650-8FCF-4B03-8B17-D0EC84EF8CFD}" type="pres">
      <dgm:prSet presAssocID="{7CD0DAF2-B6DE-484E-AFD8-609E501F8747}" presName="sibTrans" presStyleCnt="0"/>
      <dgm:spPr/>
    </dgm:pt>
    <dgm:pt modelId="{33ECEBEF-44FE-4722-8C75-F16B5A15542D}" type="pres">
      <dgm:prSet presAssocID="{0F829215-0D97-4719-88CF-80175432E51A}" presName="node" presStyleLbl="node1" presStyleIdx="6" presStyleCnt="22" custScaleY="1495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8E67E7-D210-4B6F-AE00-ED4247EDF1C6}" type="pres">
      <dgm:prSet presAssocID="{F5052EDD-4879-4C95-B748-E5074EE16CDE}" presName="sibTrans" presStyleCnt="0"/>
      <dgm:spPr/>
    </dgm:pt>
    <dgm:pt modelId="{5697D1DA-3F4D-4CE3-9EA7-4934FB3D5C0E}" type="pres">
      <dgm:prSet presAssocID="{FD841F73-2816-41C0-9686-E9A09CD1930C}" presName="node" presStyleLbl="node1" presStyleIdx="7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57A515-4322-49F7-BCE9-5488A88F575E}" type="pres">
      <dgm:prSet presAssocID="{83BF4F09-284C-4232-B047-D805CE63F083}" presName="sibTrans" presStyleCnt="0"/>
      <dgm:spPr/>
    </dgm:pt>
    <dgm:pt modelId="{D7C14BF8-E7F1-41B4-8A9E-02EB4D88169A}" type="pres">
      <dgm:prSet presAssocID="{6C6884D2-8C69-4B4C-B0A0-C7FBC81CAC2E}" presName="node" presStyleLbl="node1" presStyleIdx="8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132544-9961-4AE4-8E24-679E9D5F92E9}" type="pres">
      <dgm:prSet presAssocID="{9A276588-C5E5-40AB-AF5B-76CC88F98C3D}" presName="sibTrans" presStyleCnt="0"/>
      <dgm:spPr/>
    </dgm:pt>
    <dgm:pt modelId="{7BDE5031-AFC9-4AB1-BE65-2446F90131C3}" type="pres">
      <dgm:prSet presAssocID="{30D04934-CD22-4D2A-9659-1A56F3A0762F}" presName="node" presStyleLbl="node1" presStyleIdx="9" presStyleCnt="22" custScaleY="142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5000B9-47B3-442E-883B-04542FAD3C49}" type="pres">
      <dgm:prSet presAssocID="{89FDCF5C-E01F-40D1-85E1-B7893DC4FD6D}" presName="sibTrans" presStyleCnt="0"/>
      <dgm:spPr/>
    </dgm:pt>
    <dgm:pt modelId="{358C7A94-C8F7-43F4-AF24-07E7E1170D95}" type="pres">
      <dgm:prSet presAssocID="{2041CE91-B8AE-4944-BC9F-7B4D27749828}" presName="node" presStyleLbl="node1" presStyleIdx="10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21E1FF-C83C-4710-AEBD-86FF3CA39902}" type="pres">
      <dgm:prSet presAssocID="{95348F08-EE1D-4408-9A1D-08B53EF514AB}" presName="sibTrans" presStyleCnt="0"/>
      <dgm:spPr/>
    </dgm:pt>
    <dgm:pt modelId="{91DB9BE6-E7B5-4E68-8230-8E5DD48C106C}" type="pres">
      <dgm:prSet presAssocID="{CEBD21D5-8AD9-4ABC-8F1D-B518528B48CD}" presName="node" presStyleLbl="node1" presStyleIdx="11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2DAC40-F571-4F31-8E45-ACD5E17D9324}" type="pres">
      <dgm:prSet presAssocID="{D0A07BAF-790C-4C5E-9DDB-ED1F24DB210D}" presName="sibTrans" presStyleCnt="0"/>
      <dgm:spPr/>
    </dgm:pt>
    <dgm:pt modelId="{8755CD5D-79FE-4827-BF22-B4CF427D7D3E}" type="pres">
      <dgm:prSet presAssocID="{6B7D6D43-714D-4298-9F55-BE3DE3C563D7}" presName="node" presStyleLbl="node1" presStyleIdx="12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20DCAF-DA5C-46B0-AC8A-5AD7F3732790}" type="pres">
      <dgm:prSet presAssocID="{007C5F0B-E4F7-4011-B085-AF4C68E6ACA0}" presName="sibTrans" presStyleCnt="0"/>
      <dgm:spPr/>
    </dgm:pt>
    <dgm:pt modelId="{F23D9C7C-C1DF-4D1B-9536-31EC56304764}" type="pres">
      <dgm:prSet presAssocID="{C862CDF2-1363-4327-A84D-4E1E968E397D}" presName="node" presStyleLbl="node1" presStyleIdx="13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61409A-3234-4E7A-91F6-2B1BB97C8F62}" type="pres">
      <dgm:prSet presAssocID="{7CFECBF0-B2E0-4FEA-804B-4C8BECAE3209}" presName="sibTrans" presStyleCnt="0"/>
      <dgm:spPr/>
    </dgm:pt>
    <dgm:pt modelId="{A6B11CC0-D0AB-41CD-BB2F-81F93C89A5C8}" type="pres">
      <dgm:prSet presAssocID="{6A9AF98C-57DE-4709-A44D-9027996917AF}" presName="node" presStyleLbl="node1" presStyleIdx="14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2691CF-4582-46D8-A97F-710CEA472B0F}" type="pres">
      <dgm:prSet presAssocID="{37685569-39B3-4B02-87D5-62E125E7A48F}" presName="sibTrans" presStyleCnt="0"/>
      <dgm:spPr/>
    </dgm:pt>
    <dgm:pt modelId="{7B3DDFFF-260F-41D2-B9FC-74D1B207DE82}" type="pres">
      <dgm:prSet presAssocID="{57152857-CA9B-41D0-AFD8-54BF8F781512}" presName="node" presStyleLbl="node1" presStyleIdx="15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C84D1B-D021-4D24-9608-22E5BD69761C}" type="pres">
      <dgm:prSet presAssocID="{0C493AE3-C0A1-4C7C-95EE-72238FD52374}" presName="sibTrans" presStyleCnt="0"/>
      <dgm:spPr/>
    </dgm:pt>
    <dgm:pt modelId="{EF2E1561-5AFA-43A4-9D58-16DBE33FC0DA}" type="pres">
      <dgm:prSet presAssocID="{072B8962-0961-4D67-AEA3-81587794E042}" presName="node" presStyleLbl="node1" presStyleIdx="16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6D643C-BC2F-44A8-A148-C4E47B12E2A2}" type="pres">
      <dgm:prSet presAssocID="{2140C846-3F2D-4DD1-B698-1398E58B1921}" presName="sibTrans" presStyleCnt="0"/>
      <dgm:spPr/>
    </dgm:pt>
    <dgm:pt modelId="{4B359912-B2C0-4DFC-A467-E62AD2880ECA}" type="pres">
      <dgm:prSet presAssocID="{9A4CBA98-CDF8-4321-9A7E-3147F79F0962}" presName="node" presStyleLbl="node1" presStyleIdx="17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B69EAC-065C-4E30-8912-77120F62361C}" type="pres">
      <dgm:prSet presAssocID="{62093604-812A-4DAF-B29F-1668B090A6EC}" presName="sibTrans" presStyleCnt="0"/>
      <dgm:spPr/>
    </dgm:pt>
    <dgm:pt modelId="{5425D335-7E80-40D2-9D4B-61A16FDC60B7}" type="pres">
      <dgm:prSet presAssocID="{1C33219D-4DDD-4887-82E6-EBD0A2E34CCF}" presName="node" presStyleLbl="node1" presStyleIdx="18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762687-FD04-4B12-A821-50EEA1B12039}" type="pres">
      <dgm:prSet presAssocID="{9C53ED7D-FDA6-41C5-AB9D-D68F854CBD64}" presName="sibTrans" presStyleCnt="0"/>
      <dgm:spPr/>
    </dgm:pt>
    <dgm:pt modelId="{C0C91CFB-CC2B-4170-892E-9F88F6DBE373}" type="pres">
      <dgm:prSet presAssocID="{04C1D904-C41E-46B3-AC80-2361A9680FFE}" presName="node" presStyleLbl="node1" presStyleIdx="19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964A7B-2036-42F0-946B-0AA8B9F5A9D2}" type="pres">
      <dgm:prSet presAssocID="{222C6A4C-1004-425E-8501-4F1F862CE6BD}" presName="sibTrans" presStyleCnt="0"/>
      <dgm:spPr/>
    </dgm:pt>
    <dgm:pt modelId="{FD8F1345-E261-4C6C-8CA3-97F3583680AB}" type="pres">
      <dgm:prSet presAssocID="{1ADFBE0F-0801-43D0-887C-A80980A98D20}" presName="node" presStyleLbl="node1" presStyleIdx="20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289610-CFE5-44D8-89D8-0BF1CF11AE76}" type="pres">
      <dgm:prSet presAssocID="{F27040EC-F9B5-4ABD-8C7B-BA7BBA3935D0}" presName="sibTrans" presStyleCnt="0"/>
      <dgm:spPr/>
    </dgm:pt>
    <dgm:pt modelId="{338CC64A-6F6C-4C8F-9540-C486F085F5B3}" type="pres">
      <dgm:prSet presAssocID="{D8F1F477-E258-413E-8411-EF0E9CFA5A76}" presName="node" presStyleLbl="node1" presStyleIdx="21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0F9BD47-EC78-467D-93BB-63A30AC28104}" srcId="{EA8F4019-5590-4C87-AAB3-E76DD6E962BE}" destId="{4FE198B9-8B11-421A-ADDC-B8B6614E5F25}" srcOrd="3" destOrd="0" parTransId="{BC14B3F3-EDCB-47F4-9E50-008FB7C71523}" sibTransId="{B525A272-ABB5-4355-B4F2-B0785F4D0210}"/>
    <dgm:cxn modelId="{2F2805DD-3FF2-4FCE-8BC9-8E445AE1A9D5}" srcId="{EA8F4019-5590-4C87-AAB3-E76DD6E962BE}" destId="{9A4CBA98-CDF8-4321-9A7E-3147F79F0962}" srcOrd="17" destOrd="0" parTransId="{B70BB320-6A3D-4319-95AA-C2B57035D752}" sibTransId="{62093604-812A-4DAF-B29F-1668B090A6EC}"/>
    <dgm:cxn modelId="{168F3FAA-335A-415E-B56E-0B06848B975F}" srcId="{EA8F4019-5590-4C87-AAB3-E76DD6E962BE}" destId="{57152857-CA9B-41D0-AFD8-54BF8F781512}" srcOrd="15" destOrd="0" parTransId="{4CCAB5ED-549B-4B70-80D7-C06F243066B3}" sibTransId="{0C493AE3-C0A1-4C7C-95EE-72238FD52374}"/>
    <dgm:cxn modelId="{14593EF6-EC20-469C-93D9-F1006D7FD7A0}" srcId="{EA8F4019-5590-4C87-AAB3-E76DD6E962BE}" destId="{1C33219D-4DDD-4887-82E6-EBD0A2E34CCF}" srcOrd="18" destOrd="0" parTransId="{DE5F2D7F-C501-49F8-A76A-2714A42631A9}" sibTransId="{9C53ED7D-FDA6-41C5-AB9D-D68F854CBD64}"/>
    <dgm:cxn modelId="{63E28C95-4F0A-4A39-8515-71691E497C2A}" srcId="{EA8F4019-5590-4C87-AAB3-E76DD6E962BE}" destId="{135853D8-F39A-426B-A6AC-15600D006C1D}" srcOrd="0" destOrd="0" parTransId="{02AE02CC-5C10-49EA-BF21-7FEF4F38A9E7}" sibTransId="{7A220D06-BEF4-4C4C-8FA2-F69DD42344BE}"/>
    <dgm:cxn modelId="{98793427-8912-41A7-8271-4A91665B5B90}" type="presOf" srcId="{1ADFBE0F-0801-43D0-887C-A80980A98D20}" destId="{FD8F1345-E261-4C6C-8CA3-97F3583680AB}" srcOrd="0" destOrd="0" presId="urn:microsoft.com/office/officeart/2005/8/layout/default#2"/>
    <dgm:cxn modelId="{2C25F289-D409-458A-AD1D-183007F0A1DD}" type="presOf" srcId="{0F829215-0D97-4719-88CF-80175432E51A}" destId="{33ECEBEF-44FE-4722-8C75-F16B5A15542D}" srcOrd="0" destOrd="0" presId="urn:microsoft.com/office/officeart/2005/8/layout/default#2"/>
    <dgm:cxn modelId="{BCB1A984-7CD2-420B-985E-475DB9B3887C}" srcId="{EA8F4019-5590-4C87-AAB3-E76DD6E962BE}" destId="{6B7D6D43-714D-4298-9F55-BE3DE3C563D7}" srcOrd="12" destOrd="0" parTransId="{05E8BACB-63D2-49C1-8663-FA6F3F90DCB3}" sibTransId="{007C5F0B-E4F7-4011-B085-AF4C68E6ACA0}"/>
    <dgm:cxn modelId="{9DF60EA3-22FE-47C9-9A58-E6EB4C67757E}" type="presOf" srcId="{37364F67-E1E4-4972-8A67-12F8B04AACA7}" destId="{A534BE62-F70E-42C2-916D-774C10D3DC73}" srcOrd="0" destOrd="0" presId="urn:microsoft.com/office/officeart/2005/8/layout/default#2"/>
    <dgm:cxn modelId="{43493040-EB7C-4C20-AD65-7979CC3BE971}" type="presOf" srcId="{C862CDF2-1363-4327-A84D-4E1E968E397D}" destId="{F23D9C7C-C1DF-4D1B-9536-31EC56304764}" srcOrd="0" destOrd="0" presId="urn:microsoft.com/office/officeart/2005/8/layout/default#2"/>
    <dgm:cxn modelId="{5432F793-3841-47F6-9350-23C2456C5A86}" type="presOf" srcId="{CEBD21D5-8AD9-4ABC-8F1D-B518528B48CD}" destId="{91DB9BE6-E7B5-4E68-8230-8E5DD48C106C}" srcOrd="0" destOrd="0" presId="urn:microsoft.com/office/officeart/2005/8/layout/default#2"/>
    <dgm:cxn modelId="{CB411AA9-5DAE-4F7D-B67D-E3B476535E9E}" srcId="{EA8F4019-5590-4C87-AAB3-E76DD6E962BE}" destId="{C862CDF2-1363-4327-A84D-4E1E968E397D}" srcOrd="13" destOrd="0" parTransId="{479B1041-0F9E-4DDE-BC69-0BA1398A7EC8}" sibTransId="{7CFECBF0-B2E0-4FEA-804B-4C8BECAE3209}"/>
    <dgm:cxn modelId="{4E4C9BEB-8665-47E7-AEB2-3B9A411196B1}" type="presOf" srcId="{D8F1F477-E258-413E-8411-EF0E9CFA5A76}" destId="{338CC64A-6F6C-4C8F-9540-C486F085F5B3}" srcOrd="0" destOrd="0" presId="urn:microsoft.com/office/officeart/2005/8/layout/default#2"/>
    <dgm:cxn modelId="{35C29BB5-18AD-4567-8F17-8D9CABF844CB}" srcId="{EA8F4019-5590-4C87-AAB3-E76DD6E962BE}" destId="{6C6884D2-8C69-4B4C-B0A0-C7FBC81CAC2E}" srcOrd="8" destOrd="0" parTransId="{AE8D60A4-713E-4690-AAE2-5B3357E2D383}" sibTransId="{9A276588-C5E5-40AB-AF5B-76CC88F98C3D}"/>
    <dgm:cxn modelId="{80381369-90FC-4069-83B2-1A213CA7E070}" srcId="{EA8F4019-5590-4C87-AAB3-E76DD6E962BE}" destId="{D8F1F477-E258-413E-8411-EF0E9CFA5A76}" srcOrd="21" destOrd="0" parTransId="{717D1146-EA81-4C47-9607-C2ED24490E93}" sibTransId="{CC07960C-BEE0-4E3D-9F15-5ABE306D4D66}"/>
    <dgm:cxn modelId="{9D5F7F5C-31A2-4B88-B7F0-38F3547CE2CB}" srcId="{EA8F4019-5590-4C87-AAB3-E76DD6E962BE}" destId="{59A38B96-9667-465F-93F4-7C454E195B0B}" srcOrd="4" destOrd="0" parTransId="{56B6D282-897F-484B-BABF-E5DAF23CC961}" sibTransId="{3D9E8183-495C-43A9-893C-8424ECD278A4}"/>
    <dgm:cxn modelId="{089EA312-8DCE-4FAE-B56C-EA19205820F8}" srcId="{EA8F4019-5590-4C87-AAB3-E76DD6E962BE}" destId="{2041CE91-B8AE-4944-BC9F-7B4D27749828}" srcOrd="10" destOrd="0" parTransId="{3C2B5F4C-E1DE-497B-A244-1E50B43063AB}" sibTransId="{95348F08-EE1D-4408-9A1D-08B53EF514AB}"/>
    <dgm:cxn modelId="{6ED5FAAC-5EC8-4C00-B7D7-1ACF11CD32C1}" srcId="{EA8F4019-5590-4C87-AAB3-E76DD6E962BE}" destId="{EE00FB0F-5BA4-4D5F-A7F6-098A0A350EDC}" srcOrd="1" destOrd="0" parTransId="{1ED59407-E1B6-4B05-8AED-E438406CC455}" sibTransId="{5B4EC966-2399-4545-A064-41BCEBBBD960}"/>
    <dgm:cxn modelId="{52EF4C31-8591-458E-932E-254C67F02AFC}" srcId="{EA8F4019-5590-4C87-AAB3-E76DD6E962BE}" destId="{330C0025-3871-4CE7-BD0B-AD1ED373F139}" srcOrd="2" destOrd="0" parTransId="{59D4D893-1B31-4433-B1C8-B74FEBEEAF17}" sibTransId="{9154D4E5-621C-449E-8341-D9472BF3C744}"/>
    <dgm:cxn modelId="{2D98A536-A128-438A-8F54-0ABB2892575A}" srcId="{EA8F4019-5590-4C87-AAB3-E76DD6E962BE}" destId="{37364F67-E1E4-4972-8A67-12F8B04AACA7}" srcOrd="5" destOrd="0" parTransId="{BF011567-E9AE-449C-B601-741ABD5B4029}" sibTransId="{7CD0DAF2-B6DE-484E-AFD8-609E501F8747}"/>
    <dgm:cxn modelId="{5F81B148-6366-432A-8CF4-756591F6626C}" srcId="{EA8F4019-5590-4C87-AAB3-E76DD6E962BE}" destId="{30D04934-CD22-4D2A-9659-1A56F3A0762F}" srcOrd="9" destOrd="0" parTransId="{52829DEA-C32F-4068-994C-A47ABE285927}" sibTransId="{89FDCF5C-E01F-40D1-85E1-B7893DC4FD6D}"/>
    <dgm:cxn modelId="{1B71D2F0-7024-4428-8315-1994E4456936}" type="presOf" srcId="{135853D8-F39A-426B-A6AC-15600D006C1D}" destId="{BAFA905F-1C0C-416C-A76B-0EDD3CB2336B}" srcOrd="0" destOrd="0" presId="urn:microsoft.com/office/officeart/2005/8/layout/default#2"/>
    <dgm:cxn modelId="{D54C16C7-B2E2-4AB8-8CEC-2C7D7102E6FD}" srcId="{EA8F4019-5590-4C87-AAB3-E76DD6E962BE}" destId="{6A9AF98C-57DE-4709-A44D-9027996917AF}" srcOrd="14" destOrd="0" parTransId="{EE19B2D8-EAC6-4410-A2AD-D0A7D451B121}" sibTransId="{37685569-39B3-4B02-87D5-62E125E7A48F}"/>
    <dgm:cxn modelId="{22B4D576-311F-4DC0-8077-4B21B55A1D9C}" type="presOf" srcId="{1C33219D-4DDD-4887-82E6-EBD0A2E34CCF}" destId="{5425D335-7E80-40D2-9D4B-61A16FDC60B7}" srcOrd="0" destOrd="0" presId="urn:microsoft.com/office/officeart/2005/8/layout/default#2"/>
    <dgm:cxn modelId="{E4A190D1-E835-4D6D-896C-78D8A418F55F}" type="presOf" srcId="{072B8962-0961-4D67-AEA3-81587794E042}" destId="{EF2E1561-5AFA-43A4-9D58-16DBE33FC0DA}" srcOrd="0" destOrd="0" presId="urn:microsoft.com/office/officeart/2005/8/layout/default#2"/>
    <dgm:cxn modelId="{F840B684-1958-4EA3-9E73-506C4F188E7C}" type="presOf" srcId="{EE00FB0F-5BA4-4D5F-A7F6-098A0A350EDC}" destId="{14038779-5BE3-45A1-AC0B-418A34C190C8}" srcOrd="0" destOrd="0" presId="urn:microsoft.com/office/officeart/2005/8/layout/default#2"/>
    <dgm:cxn modelId="{539527BD-6949-4AEF-BD5D-7408F69B4D95}" type="presOf" srcId="{9A4CBA98-CDF8-4321-9A7E-3147F79F0962}" destId="{4B359912-B2C0-4DFC-A467-E62AD2880ECA}" srcOrd="0" destOrd="0" presId="urn:microsoft.com/office/officeart/2005/8/layout/default#2"/>
    <dgm:cxn modelId="{0C24F224-6EC2-4A69-8FA6-B1616826D714}" type="presOf" srcId="{6C6884D2-8C69-4B4C-B0A0-C7FBC81CAC2E}" destId="{D7C14BF8-E7F1-41B4-8A9E-02EB4D88169A}" srcOrd="0" destOrd="0" presId="urn:microsoft.com/office/officeart/2005/8/layout/default#2"/>
    <dgm:cxn modelId="{0B9F627C-5ACF-4A46-B2F2-69F9E2350C70}" srcId="{EA8F4019-5590-4C87-AAB3-E76DD6E962BE}" destId="{0F829215-0D97-4719-88CF-80175432E51A}" srcOrd="6" destOrd="0" parTransId="{9B91446A-B07B-4ACF-903A-2077952C7DC8}" sibTransId="{F5052EDD-4879-4C95-B748-E5074EE16CDE}"/>
    <dgm:cxn modelId="{F14D1594-86C4-4E28-83B0-B014CB59E768}" srcId="{EA8F4019-5590-4C87-AAB3-E76DD6E962BE}" destId="{CEBD21D5-8AD9-4ABC-8F1D-B518528B48CD}" srcOrd="11" destOrd="0" parTransId="{BAC88579-E019-40F1-AE50-1148450559C3}" sibTransId="{D0A07BAF-790C-4C5E-9DDB-ED1F24DB210D}"/>
    <dgm:cxn modelId="{99D0E0D9-1D80-4182-A6D8-4CAD8E588B5B}" type="presOf" srcId="{4FE198B9-8B11-421A-ADDC-B8B6614E5F25}" destId="{D42D2A1E-2564-4552-A0C7-DEF61CE62491}" srcOrd="0" destOrd="0" presId="urn:microsoft.com/office/officeart/2005/8/layout/default#2"/>
    <dgm:cxn modelId="{9D227811-EEAE-4AA1-AB94-90AC2508476C}" type="presOf" srcId="{2041CE91-B8AE-4944-BC9F-7B4D27749828}" destId="{358C7A94-C8F7-43F4-AF24-07E7E1170D95}" srcOrd="0" destOrd="0" presId="urn:microsoft.com/office/officeart/2005/8/layout/default#2"/>
    <dgm:cxn modelId="{B0822EDB-5D7D-43D1-82E4-B9875C7AFE3F}" srcId="{EA8F4019-5590-4C87-AAB3-E76DD6E962BE}" destId="{FD841F73-2816-41C0-9686-E9A09CD1930C}" srcOrd="7" destOrd="0" parTransId="{2B07C127-0C65-482D-8D96-120250AA4B51}" sibTransId="{83BF4F09-284C-4232-B047-D805CE63F083}"/>
    <dgm:cxn modelId="{AAD02F63-0891-43DE-A162-AD4D79F60898}" type="presOf" srcId="{EA8F4019-5590-4C87-AAB3-E76DD6E962BE}" destId="{A858A252-4052-422C-BDAD-2E48C6058561}" srcOrd="0" destOrd="0" presId="urn:microsoft.com/office/officeart/2005/8/layout/default#2"/>
    <dgm:cxn modelId="{472BDA1A-F4E0-4E3A-A26E-426BBFE9FB6E}" type="presOf" srcId="{30D04934-CD22-4D2A-9659-1A56F3A0762F}" destId="{7BDE5031-AFC9-4AB1-BE65-2446F90131C3}" srcOrd="0" destOrd="0" presId="urn:microsoft.com/office/officeart/2005/8/layout/default#2"/>
    <dgm:cxn modelId="{299B6A6A-B699-4701-B466-122851C9F0AF}" type="presOf" srcId="{04C1D904-C41E-46B3-AC80-2361A9680FFE}" destId="{C0C91CFB-CC2B-4170-892E-9F88F6DBE373}" srcOrd="0" destOrd="0" presId="urn:microsoft.com/office/officeart/2005/8/layout/default#2"/>
    <dgm:cxn modelId="{66C8832E-D143-4979-855C-77D8D2420278}" srcId="{EA8F4019-5590-4C87-AAB3-E76DD6E962BE}" destId="{072B8962-0961-4D67-AEA3-81587794E042}" srcOrd="16" destOrd="0" parTransId="{DA8AC974-6296-4C9F-8A49-CFD02E405EC0}" sibTransId="{2140C846-3F2D-4DD1-B698-1398E58B1921}"/>
    <dgm:cxn modelId="{CDAE98B7-1F89-41BF-917F-8546ED2FDEE9}" type="presOf" srcId="{6A9AF98C-57DE-4709-A44D-9027996917AF}" destId="{A6B11CC0-D0AB-41CD-BB2F-81F93C89A5C8}" srcOrd="0" destOrd="0" presId="urn:microsoft.com/office/officeart/2005/8/layout/default#2"/>
    <dgm:cxn modelId="{F2E1DC1C-6654-45C3-8B9A-3664C18FD8F6}" type="presOf" srcId="{330C0025-3871-4CE7-BD0B-AD1ED373F139}" destId="{5554E6DB-F003-4BCE-AC09-0D17C9923C34}" srcOrd="0" destOrd="0" presId="urn:microsoft.com/office/officeart/2005/8/layout/default#2"/>
    <dgm:cxn modelId="{B6B63111-C0DE-4634-9D31-0AA43A0D81AD}" type="presOf" srcId="{6B7D6D43-714D-4298-9F55-BE3DE3C563D7}" destId="{8755CD5D-79FE-4827-BF22-B4CF427D7D3E}" srcOrd="0" destOrd="0" presId="urn:microsoft.com/office/officeart/2005/8/layout/default#2"/>
    <dgm:cxn modelId="{0174EB78-810A-4397-A33E-BE9ACA09A15F}" srcId="{EA8F4019-5590-4C87-AAB3-E76DD6E962BE}" destId="{04C1D904-C41E-46B3-AC80-2361A9680FFE}" srcOrd="19" destOrd="0" parTransId="{6F862E07-B4AC-4F6E-9603-038914846F27}" sibTransId="{222C6A4C-1004-425E-8501-4F1F862CE6BD}"/>
    <dgm:cxn modelId="{B483EDDD-DF43-48E7-9858-75CBA1C43A72}" type="presOf" srcId="{FD841F73-2816-41C0-9686-E9A09CD1930C}" destId="{5697D1DA-3F4D-4CE3-9EA7-4934FB3D5C0E}" srcOrd="0" destOrd="0" presId="urn:microsoft.com/office/officeart/2005/8/layout/default#2"/>
    <dgm:cxn modelId="{6B774311-8EDA-413B-B5AC-E171F1DE06D6}" type="presOf" srcId="{57152857-CA9B-41D0-AFD8-54BF8F781512}" destId="{7B3DDFFF-260F-41D2-B9FC-74D1B207DE82}" srcOrd="0" destOrd="0" presId="urn:microsoft.com/office/officeart/2005/8/layout/default#2"/>
    <dgm:cxn modelId="{7F60919A-DE97-4A54-9C5D-D2DB694543AF}" type="presOf" srcId="{59A38B96-9667-465F-93F4-7C454E195B0B}" destId="{C46E7230-2966-4529-889D-B21FBD69044B}" srcOrd="0" destOrd="0" presId="urn:microsoft.com/office/officeart/2005/8/layout/default#2"/>
    <dgm:cxn modelId="{A6D8CC98-76EB-4792-9D94-D4949E5D4D78}" srcId="{EA8F4019-5590-4C87-AAB3-E76DD6E962BE}" destId="{1ADFBE0F-0801-43D0-887C-A80980A98D20}" srcOrd="20" destOrd="0" parTransId="{61412015-9558-4CF9-BD46-563BAF3DE7D7}" sibTransId="{F27040EC-F9B5-4ABD-8C7B-BA7BBA3935D0}"/>
    <dgm:cxn modelId="{B81FC593-F4BC-4084-8D86-BD4375A4447E}" type="presParOf" srcId="{A858A252-4052-422C-BDAD-2E48C6058561}" destId="{BAFA905F-1C0C-416C-A76B-0EDD3CB2336B}" srcOrd="0" destOrd="0" presId="urn:microsoft.com/office/officeart/2005/8/layout/default#2"/>
    <dgm:cxn modelId="{C08DEE55-28E2-4AA6-BCCC-521D3FE48DD4}" type="presParOf" srcId="{A858A252-4052-422C-BDAD-2E48C6058561}" destId="{D947F86B-D964-47BA-AE02-BA96DE30D6B2}" srcOrd="1" destOrd="0" presId="urn:microsoft.com/office/officeart/2005/8/layout/default#2"/>
    <dgm:cxn modelId="{CE0CD4F7-8BE0-4CB5-AC37-04D0B3C1F55E}" type="presParOf" srcId="{A858A252-4052-422C-BDAD-2E48C6058561}" destId="{14038779-5BE3-45A1-AC0B-418A34C190C8}" srcOrd="2" destOrd="0" presId="urn:microsoft.com/office/officeart/2005/8/layout/default#2"/>
    <dgm:cxn modelId="{CB1935FC-E353-4578-9D88-B8F8C073871B}" type="presParOf" srcId="{A858A252-4052-422C-BDAD-2E48C6058561}" destId="{44EFF127-04DC-4843-B847-F74646A8E494}" srcOrd="3" destOrd="0" presId="urn:microsoft.com/office/officeart/2005/8/layout/default#2"/>
    <dgm:cxn modelId="{9F6EC39E-97C7-4E42-A3F3-B5613B5F0DD3}" type="presParOf" srcId="{A858A252-4052-422C-BDAD-2E48C6058561}" destId="{5554E6DB-F003-4BCE-AC09-0D17C9923C34}" srcOrd="4" destOrd="0" presId="urn:microsoft.com/office/officeart/2005/8/layout/default#2"/>
    <dgm:cxn modelId="{11429C73-3210-4F4C-8AE2-B8FCB55A7559}" type="presParOf" srcId="{A858A252-4052-422C-BDAD-2E48C6058561}" destId="{405B57EE-F3BD-4C4C-AA9E-8CBE34398CB7}" srcOrd="5" destOrd="0" presId="urn:microsoft.com/office/officeart/2005/8/layout/default#2"/>
    <dgm:cxn modelId="{1828A2A7-B70E-4115-94EE-103819730853}" type="presParOf" srcId="{A858A252-4052-422C-BDAD-2E48C6058561}" destId="{D42D2A1E-2564-4552-A0C7-DEF61CE62491}" srcOrd="6" destOrd="0" presId="urn:microsoft.com/office/officeart/2005/8/layout/default#2"/>
    <dgm:cxn modelId="{5632C746-6926-4D29-8C1E-2D63BF158F78}" type="presParOf" srcId="{A858A252-4052-422C-BDAD-2E48C6058561}" destId="{95D01A68-6D78-4E4D-A9A8-F7F0344C8E5E}" srcOrd="7" destOrd="0" presId="urn:microsoft.com/office/officeart/2005/8/layout/default#2"/>
    <dgm:cxn modelId="{4C857463-FDEF-4D17-A645-D7DC72E45BB4}" type="presParOf" srcId="{A858A252-4052-422C-BDAD-2E48C6058561}" destId="{C46E7230-2966-4529-889D-B21FBD69044B}" srcOrd="8" destOrd="0" presId="urn:microsoft.com/office/officeart/2005/8/layout/default#2"/>
    <dgm:cxn modelId="{E1389D9C-5181-4E30-8BAF-E2588E184CE7}" type="presParOf" srcId="{A858A252-4052-422C-BDAD-2E48C6058561}" destId="{9D662A7E-829D-4BD6-A09F-38DF1B68EE95}" srcOrd="9" destOrd="0" presId="urn:microsoft.com/office/officeart/2005/8/layout/default#2"/>
    <dgm:cxn modelId="{F259DC31-4D95-46D3-96F2-FB872C542C76}" type="presParOf" srcId="{A858A252-4052-422C-BDAD-2E48C6058561}" destId="{A534BE62-F70E-42C2-916D-774C10D3DC73}" srcOrd="10" destOrd="0" presId="urn:microsoft.com/office/officeart/2005/8/layout/default#2"/>
    <dgm:cxn modelId="{F5539F87-F879-45B3-99B1-1848BE578339}" type="presParOf" srcId="{A858A252-4052-422C-BDAD-2E48C6058561}" destId="{B2D46650-8FCF-4B03-8B17-D0EC84EF8CFD}" srcOrd="11" destOrd="0" presId="urn:microsoft.com/office/officeart/2005/8/layout/default#2"/>
    <dgm:cxn modelId="{AD731A52-E375-4AC1-A933-D3DC99F1A4BD}" type="presParOf" srcId="{A858A252-4052-422C-BDAD-2E48C6058561}" destId="{33ECEBEF-44FE-4722-8C75-F16B5A15542D}" srcOrd="12" destOrd="0" presId="urn:microsoft.com/office/officeart/2005/8/layout/default#2"/>
    <dgm:cxn modelId="{6A269382-1F77-4639-9AF7-87BA581C5F90}" type="presParOf" srcId="{A858A252-4052-422C-BDAD-2E48C6058561}" destId="{C38E67E7-D210-4B6F-AE00-ED4247EDF1C6}" srcOrd="13" destOrd="0" presId="urn:microsoft.com/office/officeart/2005/8/layout/default#2"/>
    <dgm:cxn modelId="{8B209619-616D-44C1-8F67-76011EEEA2EE}" type="presParOf" srcId="{A858A252-4052-422C-BDAD-2E48C6058561}" destId="{5697D1DA-3F4D-4CE3-9EA7-4934FB3D5C0E}" srcOrd="14" destOrd="0" presId="urn:microsoft.com/office/officeart/2005/8/layout/default#2"/>
    <dgm:cxn modelId="{CF3A6DCA-D829-4A78-89E7-CC29717C3039}" type="presParOf" srcId="{A858A252-4052-422C-BDAD-2E48C6058561}" destId="{DE57A515-4322-49F7-BCE9-5488A88F575E}" srcOrd="15" destOrd="0" presId="urn:microsoft.com/office/officeart/2005/8/layout/default#2"/>
    <dgm:cxn modelId="{01B40BBE-F2CC-483C-BDD1-8354C96B8953}" type="presParOf" srcId="{A858A252-4052-422C-BDAD-2E48C6058561}" destId="{D7C14BF8-E7F1-41B4-8A9E-02EB4D88169A}" srcOrd="16" destOrd="0" presId="urn:microsoft.com/office/officeart/2005/8/layout/default#2"/>
    <dgm:cxn modelId="{1B7612C9-EB0B-4B94-87D8-16FAEDE93F5E}" type="presParOf" srcId="{A858A252-4052-422C-BDAD-2E48C6058561}" destId="{E0132544-9961-4AE4-8E24-679E9D5F92E9}" srcOrd="17" destOrd="0" presId="urn:microsoft.com/office/officeart/2005/8/layout/default#2"/>
    <dgm:cxn modelId="{9732F324-243C-4242-A3F4-62FE7F8BF25D}" type="presParOf" srcId="{A858A252-4052-422C-BDAD-2E48C6058561}" destId="{7BDE5031-AFC9-4AB1-BE65-2446F90131C3}" srcOrd="18" destOrd="0" presId="urn:microsoft.com/office/officeart/2005/8/layout/default#2"/>
    <dgm:cxn modelId="{6ADF484A-A006-4D36-BC44-44E4795C7159}" type="presParOf" srcId="{A858A252-4052-422C-BDAD-2E48C6058561}" destId="{705000B9-47B3-442E-883B-04542FAD3C49}" srcOrd="19" destOrd="0" presId="urn:microsoft.com/office/officeart/2005/8/layout/default#2"/>
    <dgm:cxn modelId="{C792318D-4F94-4CBC-A3D7-42353468602D}" type="presParOf" srcId="{A858A252-4052-422C-BDAD-2E48C6058561}" destId="{358C7A94-C8F7-43F4-AF24-07E7E1170D95}" srcOrd="20" destOrd="0" presId="urn:microsoft.com/office/officeart/2005/8/layout/default#2"/>
    <dgm:cxn modelId="{22E24851-2832-4129-893B-B89A4115CAF1}" type="presParOf" srcId="{A858A252-4052-422C-BDAD-2E48C6058561}" destId="{2921E1FF-C83C-4710-AEBD-86FF3CA39902}" srcOrd="21" destOrd="0" presId="urn:microsoft.com/office/officeart/2005/8/layout/default#2"/>
    <dgm:cxn modelId="{B08036DB-24F7-419A-82B5-F19A7815B2C7}" type="presParOf" srcId="{A858A252-4052-422C-BDAD-2E48C6058561}" destId="{91DB9BE6-E7B5-4E68-8230-8E5DD48C106C}" srcOrd="22" destOrd="0" presId="urn:microsoft.com/office/officeart/2005/8/layout/default#2"/>
    <dgm:cxn modelId="{8B39B86E-736D-47D8-91CD-31B4AE0B6FF9}" type="presParOf" srcId="{A858A252-4052-422C-BDAD-2E48C6058561}" destId="{2A2DAC40-F571-4F31-8E45-ACD5E17D9324}" srcOrd="23" destOrd="0" presId="urn:microsoft.com/office/officeart/2005/8/layout/default#2"/>
    <dgm:cxn modelId="{C94B454F-F182-457F-A7BD-3CE355903021}" type="presParOf" srcId="{A858A252-4052-422C-BDAD-2E48C6058561}" destId="{8755CD5D-79FE-4827-BF22-B4CF427D7D3E}" srcOrd="24" destOrd="0" presId="urn:microsoft.com/office/officeart/2005/8/layout/default#2"/>
    <dgm:cxn modelId="{FF52FB5E-60FC-4DA7-9351-EBFE2E3638D2}" type="presParOf" srcId="{A858A252-4052-422C-BDAD-2E48C6058561}" destId="{7220DCAF-DA5C-46B0-AC8A-5AD7F3732790}" srcOrd="25" destOrd="0" presId="urn:microsoft.com/office/officeart/2005/8/layout/default#2"/>
    <dgm:cxn modelId="{B76B2A11-3800-4092-903B-A33ED6C062FF}" type="presParOf" srcId="{A858A252-4052-422C-BDAD-2E48C6058561}" destId="{F23D9C7C-C1DF-4D1B-9536-31EC56304764}" srcOrd="26" destOrd="0" presId="urn:microsoft.com/office/officeart/2005/8/layout/default#2"/>
    <dgm:cxn modelId="{F367A2E5-509F-44A3-861A-3B652195262E}" type="presParOf" srcId="{A858A252-4052-422C-BDAD-2E48C6058561}" destId="{C061409A-3234-4E7A-91F6-2B1BB97C8F62}" srcOrd="27" destOrd="0" presId="urn:microsoft.com/office/officeart/2005/8/layout/default#2"/>
    <dgm:cxn modelId="{FAC4A390-9917-430D-B188-411CCA9E0B26}" type="presParOf" srcId="{A858A252-4052-422C-BDAD-2E48C6058561}" destId="{A6B11CC0-D0AB-41CD-BB2F-81F93C89A5C8}" srcOrd="28" destOrd="0" presId="urn:microsoft.com/office/officeart/2005/8/layout/default#2"/>
    <dgm:cxn modelId="{4DF4E297-C995-4B22-9621-C6270D5394D5}" type="presParOf" srcId="{A858A252-4052-422C-BDAD-2E48C6058561}" destId="{762691CF-4582-46D8-A97F-710CEA472B0F}" srcOrd="29" destOrd="0" presId="urn:microsoft.com/office/officeart/2005/8/layout/default#2"/>
    <dgm:cxn modelId="{BCB416E0-0473-47D2-9B98-7D874A2D344F}" type="presParOf" srcId="{A858A252-4052-422C-BDAD-2E48C6058561}" destId="{7B3DDFFF-260F-41D2-B9FC-74D1B207DE82}" srcOrd="30" destOrd="0" presId="urn:microsoft.com/office/officeart/2005/8/layout/default#2"/>
    <dgm:cxn modelId="{B730D399-5935-484F-8E3F-4E9CA7F47FE2}" type="presParOf" srcId="{A858A252-4052-422C-BDAD-2E48C6058561}" destId="{4EC84D1B-D021-4D24-9608-22E5BD69761C}" srcOrd="31" destOrd="0" presId="urn:microsoft.com/office/officeart/2005/8/layout/default#2"/>
    <dgm:cxn modelId="{549F5767-6D4A-49E3-B99D-B2A953AD4605}" type="presParOf" srcId="{A858A252-4052-422C-BDAD-2E48C6058561}" destId="{EF2E1561-5AFA-43A4-9D58-16DBE33FC0DA}" srcOrd="32" destOrd="0" presId="urn:microsoft.com/office/officeart/2005/8/layout/default#2"/>
    <dgm:cxn modelId="{67EF7D4C-E44A-4CC2-8DA4-F037C5861D49}" type="presParOf" srcId="{A858A252-4052-422C-BDAD-2E48C6058561}" destId="{AD6D643C-BC2F-44A8-A148-C4E47B12E2A2}" srcOrd="33" destOrd="0" presId="urn:microsoft.com/office/officeart/2005/8/layout/default#2"/>
    <dgm:cxn modelId="{19F1DC4A-941C-42FF-A103-A12E4FC2F60C}" type="presParOf" srcId="{A858A252-4052-422C-BDAD-2E48C6058561}" destId="{4B359912-B2C0-4DFC-A467-E62AD2880ECA}" srcOrd="34" destOrd="0" presId="urn:microsoft.com/office/officeart/2005/8/layout/default#2"/>
    <dgm:cxn modelId="{72C32E8E-68A5-46A7-AF20-CD23F30B227E}" type="presParOf" srcId="{A858A252-4052-422C-BDAD-2E48C6058561}" destId="{6EB69EAC-065C-4E30-8912-77120F62361C}" srcOrd="35" destOrd="0" presId="urn:microsoft.com/office/officeart/2005/8/layout/default#2"/>
    <dgm:cxn modelId="{0054B4D7-28BA-450A-98BC-7A6320B465FE}" type="presParOf" srcId="{A858A252-4052-422C-BDAD-2E48C6058561}" destId="{5425D335-7E80-40D2-9D4B-61A16FDC60B7}" srcOrd="36" destOrd="0" presId="urn:microsoft.com/office/officeart/2005/8/layout/default#2"/>
    <dgm:cxn modelId="{2DF4F6E7-5D1C-4D7D-84FE-FFF061549DF5}" type="presParOf" srcId="{A858A252-4052-422C-BDAD-2E48C6058561}" destId="{04762687-FD04-4B12-A821-50EEA1B12039}" srcOrd="37" destOrd="0" presId="urn:microsoft.com/office/officeart/2005/8/layout/default#2"/>
    <dgm:cxn modelId="{84DD2268-BD23-438D-8B1B-BB04A85D1D4F}" type="presParOf" srcId="{A858A252-4052-422C-BDAD-2E48C6058561}" destId="{C0C91CFB-CC2B-4170-892E-9F88F6DBE373}" srcOrd="38" destOrd="0" presId="urn:microsoft.com/office/officeart/2005/8/layout/default#2"/>
    <dgm:cxn modelId="{A63CF1A1-1F3C-4130-A79F-DB6A025173C8}" type="presParOf" srcId="{A858A252-4052-422C-BDAD-2E48C6058561}" destId="{9C964A7B-2036-42F0-946B-0AA8B9F5A9D2}" srcOrd="39" destOrd="0" presId="urn:microsoft.com/office/officeart/2005/8/layout/default#2"/>
    <dgm:cxn modelId="{68FBE2D1-07BD-418A-B075-62BAD5B84308}" type="presParOf" srcId="{A858A252-4052-422C-BDAD-2E48C6058561}" destId="{FD8F1345-E261-4C6C-8CA3-97F3583680AB}" srcOrd="40" destOrd="0" presId="urn:microsoft.com/office/officeart/2005/8/layout/default#2"/>
    <dgm:cxn modelId="{8DDDB673-0153-4416-944A-6FC7E1B1C304}" type="presParOf" srcId="{A858A252-4052-422C-BDAD-2E48C6058561}" destId="{BE289610-CFE5-44D8-89D8-0BF1CF11AE76}" srcOrd="41" destOrd="0" presId="urn:microsoft.com/office/officeart/2005/8/layout/default#2"/>
    <dgm:cxn modelId="{CA3650DE-A6DB-4343-BAD2-4B0C426BB7CD}" type="presParOf" srcId="{A858A252-4052-422C-BDAD-2E48C6058561}" destId="{338CC64A-6F6C-4C8F-9540-C486F085F5B3}" srcOrd="42" destOrd="0" presId="urn:microsoft.com/office/officeart/2005/8/layout/default#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FB8487-FF2D-441D-9A7E-4C1FC37A8639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96A21BB-DAB0-443D-A4AF-8A3F3CD73FEC}">
      <dgm:prSet phldrT="[Текст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TQM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45657E-5FDF-4FFD-9001-1D16BBA0745E}" type="parTrans" cxnId="{9B41AB15-A7C4-421D-ADD2-13BCBBDF24E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7E451D-2E63-49D3-AF41-FF028B46F7D4}" type="sibTrans" cxnId="{9B41AB15-A7C4-421D-ADD2-13BCBBDF24E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489A54-DF86-4756-8069-3C03D8E81EE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США</a:t>
          </a:r>
        </a:p>
      </dgm:t>
    </dgm:pt>
    <dgm:pt modelId="{4F244A83-3F47-435B-8BCB-13D8B5A1DF82}" type="parTrans" cxnId="{7CD690B2-FC4C-47C1-84C7-45E755B397F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81477B-018A-469F-AC9E-C10668792452}" type="sibTrans" cxnId="{7CD690B2-FC4C-47C1-84C7-45E755B397F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942901-87F3-4E87-882F-8C7DE3A5B57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Европа</a:t>
          </a:r>
        </a:p>
      </dgm:t>
    </dgm:pt>
    <dgm:pt modelId="{EDC3271B-2F7B-4A40-A6D3-D9B2207C7141}" type="parTrans" cxnId="{1DDE0C47-A6DE-496A-B8C5-5A1B3CBC05A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FF437A-40AC-4475-8AFE-426B8B8EA514}" type="sibTrans" cxnId="{1DDE0C47-A6DE-496A-B8C5-5A1B3CBC05A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9380E1-A629-470C-BCC4-CD92D7AEBAA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Япония</a:t>
          </a:r>
        </a:p>
      </dgm:t>
    </dgm:pt>
    <dgm:pt modelId="{D1EE8902-5BF4-49F4-BE67-AE38AA3B0206}" type="parTrans" cxnId="{32B6582D-566D-4FC2-A03E-98CFF0E18CB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D82687-2EA3-4EBD-BACC-5A9B6AF0DD9A}" type="sibTrans" cxnId="{32B6582D-566D-4FC2-A03E-98CFF0E18CB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80C804-74AC-4D9B-A7A2-6BD5025F1F1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Она же – центральная идея в японском механизме управления качеством. Такая система подразумевает прежде всего отход от традиционного противопоставления качества продукции и ее количества, она исключает возможность снижения качественных характеристик продукции в целях увеличения ее выпуска. В случае необходимости резкого наращивания выпуска изделий (что может диктоваться конъюнктурой рынка) заведомо предполагается выбор любых направлений и мер, кроме тех, которые могут отрицательно сказаться на качестве изделий.</a:t>
          </a:r>
        </a:p>
      </dgm:t>
    </dgm:pt>
    <dgm:pt modelId="{6ADD9353-0706-43D4-9E4A-2568A74C37A8}" type="parTrans" cxnId="{87F93622-6661-442D-9787-9AC56D3F592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134261-4A05-4BB5-B803-BE3DA299B379}" type="sibTrans" cxnId="{87F93622-6661-442D-9787-9AC56D3F592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4A8F8-FB10-4057-B09B-B17F08DD4D4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Европейским фондом менеджмента качества (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European Foundation for Quality Management (EFQM)) «Business Excellence» («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превосходство в бизнесе») – модели делового совершенства, которая сегодня одна из признанных моделей оценки достижений по внедрению принципов и методов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TQM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 предприятии</a:t>
          </a:r>
        </a:p>
      </dgm:t>
    </dgm:pt>
    <dgm:pt modelId="{DD020E1C-1C0C-4DD8-A39F-A45208D36B86}" type="parTrans" cxnId="{4EE97560-CB11-4022-BCD4-018C5AC17D0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B4DA47-29E4-4006-8892-AB2310A6AA7F}" type="sibTrans" cxnId="{4EE97560-CB11-4022-BCD4-018C5AC17D0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933785-1C2D-4FD4-BA68-AF8968ADE97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Возникновение систем тотального качества в корпорациях</a:t>
          </a:r>
        </a:p>
      </dgm:t>
    </dgm:pt>
    <dgm:pt modelId="{A4BEE86C-EB36-4714-82AA-A3197E491036}" type="parTrans" cxnId="{5880611D-CF4A-44BD-9EB5-781AD8A6249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55E561-9618-4A66-9189-9591250E058F}" type="sibTrans" cxnId="{5880611D-CF4A-44BD-9EB5-781AD8A6249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9FAB89-8287-4786-BAD3-ABD280199007}" type="pres">
      <dgm:prSet presAssocID="{D8FB8487-FF2D-441D-9A7E-4C1FC37A86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671C4DB-F942-46C1-ACC5-8F1838A04F03}" type="pres">
      <dgm:prSet presAssocID="{396A21BB-DAB0-443D-A4AF-8A3F3CD73FEC}" presName="hierRoot1" presStyleCnt="0">
        <dgm:presLayoutVars>
          <dgm:hierBranch val="init"/>
        </dgm:presLayoutVars>
      </dgm:prSet>
      <dgm:spPr/>
    </dgm:pt>
    <dgm:pt modelId="{83017320-EE02-4527-A467-7D971F4CBD76}" type="pres">
      <dgm:prSet presAssocID="{396A21BB-DAB0-443D-A4AF-8A3F3CD73FEC}" presName="rootComposite1" presStyleCnt="0"/>
      <dgm:spPr/>
    </dgm:pt>
    <dgm:pt modelId="{5E733C94-02FD-4987-8B65-75FCE9B2BD5D}" type="pres">
      <dgm:prSet presAssocID="{396A21BB-DAB0-443D-A4AF-8A3F3CD73FE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755AC9-7594-40F5-93C9-12C9DF2C9F2D}" type="pres">
      <dgm:prSet presAssocID="{396A21BB-DAB0-443D-A4AF-8A3F3CD73FE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E1B1C76-1D30-4553-9728-49DDF681161C}" type="pres">
      <dgm:prSet presAssocID="{396A21BB-DAB0-443D-A4AF-8A3F3CD73FEC}" presName="hierChild2" presStyleCnt="0"/>
      <dgm:spPr/>
    </dgm:pt>
    <dgm:pt modelId="{753A1E3E-9DDB-4CB4-9B6E-47552ED75F9F}" type="pres">
      <dgm:prSet presAssocID="{4F244A83-3F47-435B-8BCB-13D8B5A1DF8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5826D6D-DFFB-4992-9EA5-70D3AD05726A}" type="pres">
      <dgm:prSet presAssocID="{D1489A54-DF86-4756-8069-3C03D8E81EED}" presName="hierRoot2" presStyleCnt="0">
        <dgm:presLayoutVars>
          <dgm:hierBranch val="init"/>
        </dgm:presLayoutVars>
      </dgm:prSet>
      <dgm:spPr/>
    </dgm:pt>
    <dgm:pt modelId="{03D470D3-8FA9-4566-9C7C-268014A0A1D0}" type="pres">
      <dgm:prSet presAssocID="{D1489A54-DF86-4756-8069-3C03D8E81EED}" presName="rootComposite" presStyleCnt="0"/>
      <dgm:spPr/>
    </dgm:pt>
    <dgm:pt modelId="{CB076AC2-68DB-4575-9D2D-5458DA21C5E9}" type="pres">
      <dgm:prSet presAssocID="{D1489A54-DF86-4756-8069-3C03D8E81EED}" presName="rootText" presStyleLbl="node2" presStyleIdx="0" presStyleCnt="3" custScaleY="633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199E6D-C7A4-4B23-8B7B-1D3886916455}" type="pres">
      <dgm:prSet presAssocID="{D1489A54-DF86-4756-8069-3C03D8E81EED}" presName="rootConnector" presStyleLbl="node2" presStyleIdx="0" presStyleCnt="3"/>
      <dgm:spPr/>
      <dgm:t>
        <a:bodyPr/>
        <a:lstStyle/>
        <a:p>
          <a:endParaRPr lang="ru-RU"/>
        </a:p>
      </dgm:t>
    </dgm:pt>
    <dgm:pt modelId="{97C873E8-5A18-4BFF-9CC9-E48A1E15E907}" type="pres">
      <dgm:prSet presAssocID="{D1489A54-DF86-4756-8069-3C03D8E81EED}" presName="hierChild4" presStyleCnt="0"/>
      <dgm:spPr/>
    </dgm:pt>
    <dgm:pt modelId="{ECEEFBF9-E1F1-4142-B6A8-FD539993C329}" type="pres">
      <dgm:prSet presAssocID="{A4BEE86C-EB36-4714-82AA-A3197E491036}" presName="Name37" presStyleLbl="parChTrans1D3" presStyleIdx="0" presStyleCnt="3"/>
      <dgm:spPr/>
      <dgm:t>
        <a:bodyPr/>
        <a:lstStyle/>
        <a:p>
          <a:endParaRPr lang="ru-RU"/>
        </a:p>
      </dgm:t>
    </dgm:pt>
    <dgm:pt modelId="{62ACBECB-EBE2-404C-9656-525D736E79B7}" type="pres">
      <dgm:prSet presAssocID="{B4933785-1C2D-4FD4-BA68-AF8968ADE97D}" presName="hierRoot2" presStyleCnt="0">
        <dgm:presLayoutVars>
          <dgm:hierBranch val="init"/>
        </dgm:presLayoutVars>
      </dgm:prSet>
      <dgm:spPr/>
    </dgm:pt>
    <dgm:pt modelId="{FDAA621C-3F9F-4A76-AD84-646B9B47F9D8}" type="pres">
      <dgm:prSet presAssocID="{B4933785-1C2D-4FD4-BA68-AF8968ADE97D}" presName="rootComposite" presStyleCnt="0"/>
      <dgm:spPr/>
    </dgm:pt>
    <dgm:pt modelId="{90CF6606-AA11-4B82-96AC-14FFF5A0A804}" type="pres">
      <dgm:prSet presAssocID="{B4933785-1C2D-4FD4-BA68-AF8968ADE97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839937-235E-4DCF-A2B7-76AE6E901EB4}" type="pres">
      <dgm:prSet presAssocID="{B4933785-1C2D-4FD4-BA68-AF8968ADE97D}" presName="rootConnector" presStyleLbl="node3" presStyleIdx="0" presStyleCnt="3"/>
      <dgm:spPr/>
      <dgm:t>
        <a:bodyPr/>
        <a:lstStyle/>
        <a:p>
          <a:endParaRPr lang="ru-RU"/>
        </a:p>
      </dgm:t>
    </dgm:pt>
    <dgm:pt modelId="{A948FF70-3B96-4D26-A79E-A013974438C6}" type="pres">
      <dgm:prSet presAssocID="{B4933785-1C2D-4FD4-BA68-AF8968ADE97D}" presName="hierChild4" presStyleCnt="0"/>
      <dgm:spPr/>
    </dgm:pt>
    <dgm:pt modelId="{2F23B1AF-D3C5-4530-B6CD-73260C448002}" type="pres">
      <dgm:prSet presAssocID="{B4933785-1C2D-4FD4-BA68-AF8968ADE97D}" presName="hierChild5" presStyleCnt="0"/>
      <dgm:spPr/>
    </dgm:pt>
    <dgm:pt modelId="{5487852C-D60D-4BA3-9974-2C6A0F34E61A}" type="pres">
      <dgm:prSet presAssocID="{D1489A54-DF86-4756-8069-3C03D8E81EED}" presName="hierChild5" presStyleCnt="0"/>
      <dgm:spPr/>
    </dgm:pt>
    <dgm:pt modelId="{ABE34D18-062F-400E-9647-2940CE9ECFB9}" type="pres">
      <dgm:prSet presAssocID="{EDC3271B-2F7B-4A40-A6D3-D9B2207C7141}" presName="Name37" presStyleLbl="parChTrans1D2" presStyleIdx="1" presStyleCnt="3"/>
      <dgm:spPr/>
      <dgm:t>
        <a:bodyPr/>
        <a:lstStyle/>
        <a:p>
          <a:endParaRPr lang="ru-RU"/>
        </a:p>
      </dgm:t>
    </dgm:pt>
    <dgm:pt modelId="{E5A51F0B-D995-4042-983C-BB0352EC2234}" type="pres">
      <dgm:prSet presAssocID="{8C942901-87F3-4E87-882F-8C7DE3A5B57B}" presName="hierRoot2" presStyleCnt="0">
        <dgm:presLayoutVars>
          <dgm:hierBranch val="init"/>
        </dgm:presLayoutVars>
      </dgm:prSet>
      <dgm:spPr/>
    </dgm:pt>
    <dgm:pt modelId="{8A26150B-9375-4202-B821-67F1E3B70D43}" type="pres">
      <dgm:prSet presAssocID="{8C942901-87F3-4E87-882F-8C7DE3A5B57B}" presName="rootComposite" presStyleCnt="0"/>
      <dgm:spPr/>
    </dgm:pt>
    <dgm:pt modelId="{250A126E-A398-44E9-B653-62B9CEBF23F9}" type="pres">
      <dgm:prSet presAssocID="{8C942901-87F3-4E87-882F-8C7DE3A5B57B}" presName="rootText" presStyleLbl="node2" presStyleIdx="1" presStyleCnt="3" custScaleY="715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393BC7-4F75-4D13-826C-F876864F318D}" type="pres">
      <dgm:prSet presAssocID="{8C942901-87F3-4E87-882F-8C7DE3A5B57B}" presName="rootConnector" presStyleLbl="node2" presStyleIdx="1" presStyleCnt="3"/>
      <dgm:spPr/>
      <dgm:t>
        <a:bodyPr/>
        <a:lstStyle/>
        <a:p>
          <a:endParaRPr lang="ru-RU"/>
        </a:p>
      </dgm:t>
    </dgm:pt>
    <dgm:pt modelId="{23461D31-4728-406B-9AB9-BF362D5296B6}" type="pres">
      <dgm:prSet presAssocID="{8C942901-87F3-4E87-882F-8C7DE3A5B57B}" presName="hierChild4" presStyleCnt="0"/>
      <dgm:spPr/>
    </dgm:pt>
    <dgm:pt modelId="{2BCC3FCE-AEBC-4F34-9C73-17ACBCBDF5D1}" type="pres">
      <dgm:prSet presAssocID="{DD020E1C-1C0C-4DD8-A39F-A45208D36B86}" presName="Name37" presStyleLbl="parChTrans1D3" presStyleIdx="1" presStyleCnt="3"/>
      <dgm:spPr/>
      <dgm:t>
        <a:bodyPr/>
        <a:lstStyle/>
        <a:p>
          <a:endParaRPr lang="ru-RU"/>
        </a:p>
      </dgm:t>
    </dgm:pt>
    <dgm:pt modelId="{BFD7A4F5-1AE2-434C-AA4D-C50384955DE9}" type="pres">
      <dgm:prSet presAssocID="{46D4A8F8-FB10-4057-B09B-B17F08DD4D44}" presName="hierRoot2" presStyleCnt="0">
        <dgm:presLayoutVars>
          <dgm:hierBranch val="init"/>
        </dgm:presLayoutVars>
      </dgm:prSet>
      <dgm:spPr/>
    </dgm:pt>
    <dgm:pt modelId="{6D525850-7647-4CAF-A171-4BD51F375DD8}" type="pres">
      <dgm:prSet presAssocID="{46D4A8F8-FB10-4057-B09B-B17F08DD4D44}" presName="rootComposite" presStyleCnt="0"/>
      <dgm:spPr/>
    </dgm:pt>
    <dgm:pt modelId="{74FA5349-C616-4EDB-9500-1C29C53B7671}" type="pres">
      <dgm:prSet presAssocID="{46D4A8F8-FB10-4057-B09B-B17F08DD4D44}" presName="rootText" presStyleLbl="node3" presStyleIdx="1" presStyleCnt="3" custScaleY="419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6951A0-9E1E-414C-BA5D-7BFF978A3482}" type="pres">
      <dgm:prSet presAssocID="{46D4A8F8-FB10-4057-B09B-B17F08DD4D44}" presName="rootConnector" presStyleLbl="node3" presStyleIdx="1" presStyleCnt="3"/>
      <dgm:spPr/>
      <dgm:t>
        <a:bodyPr/>
        <a:lstStyle/>
        <a:p>
          <a:endParaRPr lang="ru-RU"/>
        </a:p>
      </dgm:t>
    </dgm:pt>
    <dgm:pt modelId="{91259D19-8339-4719-836F-5885B1640451}" type="pres">
      <dgm:prSet presAssocID="{46D4A8F8-FB10-4057-B09B-B17F08DD4D44}" presName="hierChild4" presStyleCnt="0"/>
      <dgm:spPr/>
    </dgm:pt>
    <dgm:pt modelId="{8D2883C8-BE14-482D-BE30-6DEBB16C3A0E}" type="pres">
      <dgm:prSet presAssocID="{46D4A8F8-FB10-4057-B09B-B17F08DD4D44}" presName="hierChild5" presStyleCnt="0"/>
      <dgm:spPr/>
    </dgm:pt>
    <dgm:pt modelId="{DC55281A-2350-45B0-A3D2-57FD1CCF9BB3}" type="pres">
      <dgm:prSet presAssocID="{8C942901-87F3-4E87-882F-8C7DE3A5B57B}" presName="hierChild5" presStyleCnt="0"/>
      <dgm:spPr/>
    </dgm:pt>
    <dgm:pt modelId="{B1B13796-D727-4E2E-8E5C-3666D7551648}" type="pres">
      <dgm:prSet presAssocID="{D1EE8902-5BF4-49F4-BE67-AE38AA3B020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5D6BC3B-024E-4421-B3C0-832E692DC535}" type="pres">
      <dgm:prSet presAssocID="{4F9380E1-A629-470C-BCC4-CD92D7AEBAAD}" presName="hierRoot2" presStyleCnt="0">
        <dgm:presLayoutVars>
          <dgm:hierBranch val="init"/>
        </dgm:presLayoutVars>
      </dgm:prSet>
      <dgm:spPr/>
    </dgm:pt>
    <dgm:pt modelId="{A6D63736-2109-4B09-9441-954363CD1E8D}" type="pres">
      <dgm:prSet presAssocID="{4F9380E1-A629-470C-BCC4-CD92D7AEBAAD}" presName="rootComposite" presStyleCnt="0"/>
      <dgm:spPr/>
    </dgm:pt>
    <dgm:pt modelId="{A4D342C4-65F4-4B8F-94A4-748E295AC713}" type="pres">
      <dgm:prSet presAssocID="{4F9380E1-A629-470C-BCC4-CD92D7AEBAAD}" presName="rootText" presStyleLbl="node2" presStyleIdx="2" presStyleCnt="3" custScaleY="712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8409C-8455-47C5-BC40-1488322B0DEE}" type="pres">
      <dgm:prSet presAssocID="{4F9380E1-A629-470C-BCC4-CD92D7AEBAAD}" presName="rootConnector" presStyleLbl="node2" presStyleIdx="2" presStyleCnt="3"/>
      <dgm:spPr/>
      <dgm:t>
        <a:bodyPr/>
        <a:lstStyle/>
        <a:p>
          <a:endParaRPr lang="ru-RU"/>
        </a:p>
      </dgm:t>
    </dgm:pt>
    <dgm:pt modelId="{AFF6043D-A1AF-4CBF-90F4-CC76DFBFBA0B}" type="pres">
      <dgm:prSet presAssocID="{4F9380E1-A629-470C-BCC4-CD92D7AEBAAD}" presName="hierChild4" presStyleCnt="0"/>
      <dgm:spPr/>
    </dgm:pt>
    <dgm:pt modelId="{20DBAC97-13AA-4E10-AFC0-EF35B8414401}" type="pres">
      <dgm:prSet presAssocID="{6ADD9353-0706-43D4-9E4A-2568A74C37A8}" presName="Name37" presStyleLbl="parChTrans1D3" presStyleIdx="2" presStyleCnt="3"/>
      <dgm:spPr/>
      <dgm:t>
        <a:bodyPr/>
        <a:lstStyle/>
        <a:p>
          <a:endParaRPr lang="ru-RU"/>
        </a:p>
      </dgm:t>
    </dgm:pt>
    <dgm:pt modelId="{AF3044E9-5964-40C4-AA41-A46B2716EAD4}" type="pres">
      <dgm:prSet presAssocID="{BD80C804-74AC-4D9B-A7A2-6BD5025F1F1C}" presName="hierRoot2" presStyleCnt="0">
        <dgm:presLayoutVars>
          <dgm:hierBranch val="init"/>
        </dgm:presLayoutVars>
      </dgm:prSet>
      <dgm:spPr/>
    </dgm:pt>
    <dgm:pt modelId="{A1F6C032-F5F2-493C-BE74-54655F3BF757}" type="pres">
      <dgm:prSet presAssocID="{BD80C804-74AC-4D9B-A7A2-6BD5025F1F1C}" presName="rootComposite" presStyleCnt="0"/>
      <dgm:spPr/>
    </dgm:pt>
    <dgm:pt modelId="{89338ADD-3851-43F1-8C0F-5745AC945F59}" type="pres">
      <dgm:prSet presAssocID="{BD80C804-74AC-4D9B-A7A2-6BD5025F1F1C}" presName="rootText" presStyleLbl="node3" presStyleIdx="2" presStyleCnt="3" custScaleX="144607" custScaleY="4572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20EF92-FE49-4B07-B684-2E127AA23548}" type="pres">
      <dgm:prSet presAssocID="{BD80C804-74AC-4D9B-A7A2-6BD5025F1F1C}" presName="rootConnector" presStyleLbl="node3" presStyleIdx="2" presStyleCnt="3"/>
      <dgm:spPr/>
      <dgm:t>
        <a:bodyPr/>
        <a:lstStyle/>
        <a:p>
          <a:endParaRPr lang="ru-RU"/>
        </a:p>
      </dgm:t>
    </dgm:pt>
    <dgm:pt modelId="{382404BC-1270-478D-8AAF-F54D8A5266B2}" type="pres">
      <dgm:prSet presAssocID="{BD80C804-74AC-4D9B-A7A2-6BD5025F1F1C}" presName="hierChild4" presStyleCnt="0"/>
      <dgm:spPr/>
    </dgm:pt>
    <dgm:pt modelId="{0B30A8D8-4DDA-47B1-802E-5C5439338A1C}" type="pres">
      <dgm:prSet presAssocID="{BD80C804-74AC-4D9B-A7A2-6BD5025F1F1C}" presName="hierChild5" presStyleCnt="0"/>
      <dgm:spPr/>
    </dgm:pt>
    <dgm:pt modelId="{B03BE5E2-822D-4093-A100-E32CB2A5C093}" type="pres">
      <dgm:prSet presAssocID="{4F9380E1-A629-470C-BCC4-CD92D7AEBAAD}" presName="hierChild5" presStyleCnt="0"/>
      <dgm:spPr/>
    </dgm:pt>
    <dgm:pt modelId="{282296B0-7ABB-4091-AE98-48C7212BF44C}" type="pres">
      <dgm:prSet presAssocID="{396A21BB-DAB0-443D-A4AF-8A3F3CD73FEC}" presName="hierChild3" presStyleCnt="0"/>
      <dgm:spPr/>
    </dgm:pt>
  </dgm:ptLst>
  <dgm:cxnLst>
    <dgm:cxn modelId="{2615280C-57BA-4C7B-B841-4A51E49054BD}" type="presOf" srcId="{D8FB8487-FF2D-441D-9A7E-4C1FC37A8639}" destId="{C79FAB89-8287-4786-BAD3-ABD280199007}" srcOrd="0" destOrd="0" presId="urn:microsoft.com/office/officeart/2005/8/layout/orgChart1"/>
    <dgm:cxn modelId="{29A632D5-E1FE-426F-9033-E5C72300D249}" type="presOf" srcId="{396A21BB-DAB0-443D-A4AF-8A3F3CD73FEC}" destId="{7F755AC9-7594-40F5-93C9-12C9DF2C9F2D}" srcOrd="1" destOrd="0" presId="urn:microsoft.com/office/officeart/2005/8/layout/orgChart1"/>
    <dgm:cxn modelId="{5880611D-CF4A-44BD-9EB5-781AD8A62491}" srcId="{D1489A54-DF86-4756-8069-3C03D8E81EED}" destId="{B4933785-1C2D-4FD4-BA68-AF8968ADE97D}" srcOrd="0" destOrd="0" parTransId="{A4BEE86C-EB36-4714-82AA-A3197E491036}" sibTransId="{7655E561-9618-4A66-9189-9591250E058F}"/>
    <dgm:cxn modelId="{540DFBF9-8A1F-47BB-8CC1-E7AC13DED80C}" type="presOf" srcId="{D1EE8902-5BF4-49F4-BE67-AE38AA3B0206}" destId="{B1B13796-D727-4E2E-8E5C-3666D7551648}" srcOrd="0" destOrd="0" presId="urn:microsoft.com/office/officeart/2005/8/layout/orgChart1"/>
    <dgm:cxn modelId="{AAC1C80C-282B-4DE8-B288-7F018800BA31}" type="presOf" srcId="{396A21BB-DAB0-443D-A4AF-8A3F3CD73FEC}" destId="{5E733C94-02FD-4987-8B65-75FCE9B2BD5D}" srcOrd="0" destOrd="0" presId="urn:microsoft.com/office/officeart/2005/8/layout/orgChart1"/>
    <dgm:cxn modelId="{C9F03829-FFE0-48A2-96D8-32913338E468}" type="presOf" srcId="{BD80C804-74AC-4D9B-A7A2-6BD5025F1F1C}" destId="{2720EF92-FE49-4B07-B684-2E127AA23548}" srcOrd="1" destOrd="0" presId="urn:microsoft.com/office/officeart/2005/8/layout/orgChart1"/>
    <dgm:cxn modelId="{1DDE0C47-A6DE-496A-B8C5-5A1B3CBC05AE}" srcId="{396A21BB-DAB0-443D-A4AF-8A3F3CD73FEC}" destId="{8C942901-87F3-4E87-882F-8C7DE3A5B57B}" srcOrd="1" destOrd="0" parTransId="{EDC3271B-2F7B-4A40-A6D3-D9B2207C7141}" sibTransId="{5BFF437A-40AC-4475-8AFE-426B8B8EA514}"/>
    <dgm:cxn modelId="{0353E9BD-3259-4F7B-8694-6678E7F6BCE0}" type="presOf" srcId="{B4933785-1C2D-4FD4-BA68-AF8968ADE97D}" destId="{90CF6606-AA11-4B82-96AC-14FFF5A0A804}" srcOrd="0" destOrd="0" presId="urn:microsoft.com/office/officeart/2005/8/layout/orgChart1"/>
    <dgm:cxn modelId="{977508C0-F5D1-4FA7-901A-111B95064DE4}" type="presOf" srcId="{BD80C804-74AC-4D9B-A7A2-6BD5025F1F1C}" destId="{89338ADD-3851-43F1-8C0F-5745AC945F59}" srcOrd="0" destOrd="0" presId="urn:microsoft.com/office/officeart/2005/8/layout/orgChart1"/>
    <dgm:cxn modelId="{4EE97560-CB11-4022-BCD4-018C5AC17D01}" srcId="{8C942901-87F3-4E87-882F-8C7DE3A5B57B}" destId="{46D4A8F8-FB10-4057-B09B-B17F08DD4D44}" srcOrd="0" destOrd="0" parTransId="{DD020E1C-1C0C-4DD8-A39F-A45208D36B86}" sibTransId="{BCB4DA47-29E4-4006-8892-AB2310A6AA7F}"/>
    <dgm:cxn modelId="{3E875E89-0D08-4530-B7E7-A332204C2048}" type="presOf" srcId="{6ADD9353-0706-43D4-9E4A-2568A74C37A8}" destId="{20DBAC97-13AA-4E10-AFC0-EF35B8414401}" srcOrd="0" destOrd="0" presId="urn:microsoft.com/office/officeart/2005/8/layout/orgChart1"/>
    <dgm:cxn modelId="{01E4A771-86A8-4409-B4B3-9797CE1F0872}" type="presOf" srcId="{4F244A83-3F47-435B-8BCB-13D8B5A1DF82}" destId="{753A1E3E-9DDB-4CB4-9B6E-47552ED75F9F}" srcOrd="0" destOrd="0" presId="urn:microsoft.com/office/officeart/2005/8/layout/orgChart1"/>
    <dgm:cxn modelId="{87F93622-6661-442D-9787-9AC56D3F5921}" srcId="{4F9380E1-A629-470C-BCC4-CD92D7AEBAAD}" destId="{BD80C804-74AC-4D9B-A7A2-6BD5025F1F1C}" srcOrd="0" destOrd="0" parTransId="{6ADD9353-0706-43D4-9E4A-2568A74C37A8}" sibTransId="{E2134261-4A05-4BB5-B803-BE3DA299B379}"/>
    <dgm:cxn modelId="{484360E3-C391-4229-82A0-3A0F0EC0EF31}" type="presOf" srcId="{8C942901-87F3-4E87-882F-8C7DE3A5B57B}" destId="{250A126E-A398-44E9-B653-62B9CEBF23F9}" srcOrd="0" destOrd="0" presId="urn:microsoft.com/office/officeart/2005/8/layout/orgChart1"/>
    <dgm:cxn modelId="{A9F0E26A-04B5-4AFE-8A7F-839794DFB153}" type="presOf" srcId="{A4BEE86C-EB36-4714-82AA-A3197E491036}" destId="{ECEEFBF9-E1F1-4142-B6A8-FD539993C329}" srcOrd="0" destOrd="0" presId="urn:microsoft.com/office/officeart/2005/8/layout/orgChart1"/>
    <dgm:cxn modelId="{2C2AAEC9-94BA-4D77-B32D-819FABD418FB}" type="presOf" srcId="{46D4A8F8-FB10-4057-B09B-B17F08DD4D44}" destId="{74FA5349-C616-4EDB-9500-1C29C53B7671}" srcOrd="0" destOrd="0" presId="urn:microsoft.com/office/officeart/2005/8/layout/orgChart1"/>
    <dgm:cxn modelId="{32B6582D-566D-4FC2-A03E-98CFF0E18CB6}" srcId="{396A21BB-DAB0-443D-A4AF-8A3F3CD73FEC}" destId="{4F9380E1-A629-470C-BCC4-CD92D7AEBAAD}" srcOrd="2" destOrd="0" parTransId="{D1EE8902-5BF4-49F4-BE67-AE38AA3B0206}" sibTransId="{67D82687-2EA3-4EBD-BACC-5A9B6AF0DD9A}"/>
    <dgm:cxn modelId="{270A62AE-CD98-4180-82DD-CFC39780DDBC}" type="presOf" srcId="{D1489A54-DF86-4756-8069-3C03D8E81EED}" destId="{CB076AC2-68DB-4575-9D2D-5458DA21C5E9}" srcOrd="0" destOrd="0" presId="urn:microsoft.com/office/officeart/2005/8/layout/orgChart1"/>
    <dgm:cxn modelId="{9E921D23-D64B-4C7D-953B-06BFFA07E78D}" type="presOf" srcId="{46D4A8F8-FB10-4057-B09B-B17F08DD4D44}" destId="{C76951A0-9E1E-414C-BA5D-7BFF978A3482}" srcOrd="1" destOrd="0" presId="urn:microsoft.com/office/officeart/2005/8/layout/orgChart1"/>
    <dgm:cxn modelId="{33A3EAC9-5962-4180-91FC-7C73F198DC3A}" type="presOf" srcId="{8C942901-87F3-4E87-882F-8C7DE3A5B57B}" destId="{29393BC7-4F75-4D13-826C-F876864F318D}" srcOrd="1" destOrd="0" presId="urn:microsoft.com/office/officeart/2005/8/layout/orgChart1"/>
    <dgm:cxn modelId="{1E51B82D-68DF-4589-8DA9-B09F52499E5A}" type="presOf" srcId="{B4933785-1C2D-4FD4-BA68-AF8968ADE97D}" destId="{BF839937-235E-4DCF-A2B7-76AE6E901EB4}" srcOrd="1" destOrd="0" presId="urn:microsoft.com/office/officeart/2005/8/layout/orgChart1"/>
    <dgm:cxn modelId="{55B689FA-43F7-4AD6-83A1-49B959AAADAA}" type="presOf" srcId="{D1489A54-DF86-4756-8069-3C03D8E81EED}" destId="{6C199E6D-C7A4-4B23-8B7B-1D3886916455}" srcOrd="1" destOrd="0" presId="urn:microsoft.com/office/officeart/2005/8/layout/orgChart1"/>
    <dgm:cxn modelId="{7CD690B2-FC4C-47C1-84C7-45E755B397FF}" srcId="{396A21BB-DAB0-443D-A4AF-8A3F3CD73FEC}" destId="{D1489A54-DF86-4756-8069-3C03D8E81EED}" srcOrd="0" destOrd="0" parTransId="{4F244A83-3F47-435B-8BCB-13D8B5A1DF82}" sibTransId="{9881477B-018A-469F-AC9E-C10668792452}"/>
    <dgm:cxn modelId="{B716F22C-18E7-487B-BED4-876A2171881F}" type="presOf" srcId="{DD020E1C-1C0C-4DD8-A39F-A45208D36B86}" destId="{2BCC3FCE-AEBC-4F34-9C73-17ACBCBDF5D1}" srcOrd="0" destOrd="0" presId="urn:microsoft.com/office/officeart/2005/8/layout/orgChart1"/>
    <dgm:cxn modelId="{309FAF3D-A890-4522-AE3C-8BCBF2CBC494}" type="presOf" srcId="{4F9380E1-A629-470C-BCC4-CD92D7AEBAAD}" destId="{A4D342C4-65F4-4B8F-94A4-748E295AC713}" srcOrd="0" destOrd="0" presId="urn:microsoft.com/office/officeart/2005/8/layout/orgChart1"/>
    <dgm:cxn modelId="{F1B2DB7D-3F6F-4A87-85BE-3D89E918A9AE}" type="presOf" srcId="{EDC3271B-2F7B-4A40-A6D3-D9B2207C7141}" destId="{ABE34D18-062F-400E-9647-2940CE9ECFB9}" srcOrd="0" destOrd="0" presId="urn:microsoft.com/office/officeart/2005/8/layout/orgChart1"/>
    <dgm:cxn modelId="{F4DE0126-3BFC-4759-8385-6935CD03C73D}" type="presOf" srcId="{4F9380E1-A629-470C-BCC4-CD92D7AEBAAD}" destId="{1638409C-8455-47C5-BC40-1488322B0DEE}" srcOrd="1" destOrd="0" presId="urn:microsoft.com/office/officeart/2005/8/layout/orgChart1"/>
    <dgm:cxn modelId="{9B41AB15-A7C4-421D-ADD2-13BCBBDF24E2}" srcId="{D8FB8487-FF2D-441D-9A7E-4C1FC37A8639}" destId="{396A21BB-DAB0-443D-A4AF-8A3F3CD73FEC}" srcOrd="0" destOrd="0" parTransId="{1A45657E-5FDF-4FFD-9001-1D16BBA0745E}" sibTransId="{347E451D-2E63-49D3-AF41-FF028B46F7D4}"/>
    <dgm:cxn modelId="{71DD8996-E3D5-4324-9248-6C0036BCCA22}" type="presParOf" srcId="{C79FAB89-8287-4786-BAD3-ABD280199007}" destId="{E671C4DB-F942-46C1-ACC5-8F1838A04F03}" srcOrd="0" destOrd="0" presId="urn:microsoft.com/office/officeart/2005/8/layout/orgChart1"/>
    <dgm:cxn modelId="{7E580C70-209D-4F75-A864-B1ACBEC1DD4F}" type="presParOf" srcId="{E671C4DB-F942-46C1-ACC5-8F1838A04F03}" destId="{83017320-EE02-4527-A467-7D971F4CBD76}" srcOrd="0" destOrd="0" presId="urn:microsoft.com/office/officeart/2005/8/layout/orgChart1"/>
    <dgm:cxn modelId="{F5912AD0-E16A-4EB2-969E-B1ADA682112E}" type="presParOf" srcId="{83017320-EE02-4527-A467-7D971F4CBD76}" destId="{5E733C94-02FD-4987-8B65-75FCE9B2BD5D}" srcOrd="0" destOrd="0" presId="urn:microsoft.com/office/officeart/2005/8/layout/orgChart1"/>
    <dgm:cxn modelId="{BF6E69A0-8974-43F1-865A-0832B5D27E7F}" type="presParOf" srcId="{83017320-EE02-4527-A467-7D971F4CBD76}" destId="{7F755AC9-7594-40F5-93C9-12C9DF2C9F2D}" srcOrd="1" destOrd="0" presId="urn:microsoft.com/office/officeart/2005/8/layout/orgChart1"/>
    <dgm:cxn modelId="{6684097E-48A6-4DA4-985D-AE9C19BE0B2D}" type="presParOf" srcId="{E671C4DB-F942-46C1-ACC5-8F1838A04F03}" destId="{9E1B1C76-1D30-4553-9728-49DDF681161C}" srcOrd="1" destOrd="0" presId="urn:microsoft.com/office/officeart/2005/8/layout/orgChart1"/>
    <dgm:cxn modelId="{4E7BD1E8-2043-4EE3-AAAE-46217FBACFBD}" type="presParOf" srcId="{9E1B1C76-1D30-4553-9728-49DDF681161C}" destId="{753A1E3E-9DDB-4CB4-9B6E-47552ED75F9F}" srcOrd="0" destOrd="0" presId="urn:microsoft.com/office/officeart/2005/8/layout/orgChart1"/>
    <dgm:cxn modelId="{B1562B33-1EAF-435A-8025-8FC3EA5891D9}" type="presParOf" srcId="{9E1B1C76-1D30-4553-9728-49DDF681161C}" destId="{95826D6D-DFFB-4992-9EA5-70D3AD05726A}" srcOrd="1" destOrd="0" presId="urn:microsoft.com/office/officeart/2005/8/layout/orgChart1"/>
    <dgm:cxn modelId="{1812CD8F-467B-4B87-B6B9-78AAB7DE6A35}" type="presParOf" srcId="{95826D6D-DFFB-4992-9EA5-70D3AD05726A}" destId="{03D470D3-8FA9-4566-9C7C-268014A0A1D0}" srcOrd="0" destOrd="0" presId="urn:microsoft.com/office/officeart/2005/8/layout/orgChart1"/>
    <dgm:cxn modelId="{CB135EA3-CD74-44AA-8605-B40E44A6A0A7}" type="presParOf" srcId="{03D470D3-8FA9-4566-9C7C-268014A0A1D0}" destId="{CB076AC2-68DB-4575-9D2D-5458DA21C5E9}" srcOrd="0" destOrd="0" presId="urn:microsoft.com/office/officeart/2005/8/layout/orgChart1"/>
    <dgm:cxn modelId="{BA0E6F88-26F2-49A6-84CD-272D02A8761F}" type="presParOf" srcId="{03D470D3-8FA9-4566-9C7C-268014A0A1D0}" destId="{6C199E6D-C7A4-4B23-8B7B-1D3886916455}" srcOrd="1" destOrd="0" presId="urn:microsoft.com/office/officeart/2005/8/layout/orgChart1"/>
    <dgm:cxn modelId="{0BF2998D-7313-45D1-BC85-6D572D30AB0F}" type="presParOf" srcId="{95826D6D-DFFB-4992-9EA5-70D3AD05726A}" destId="{97C873E8-5A18-4BFF-9CC9-E48A1E15E907}" srcOrd="1" destOrd="0" presId="urn:microsoft.com/office/officeart/2005/8/layout/orgChart1"/>
    <dgm:cxn modelId="{28F45AFF-2504-4CCE-9AEE-9C7DF5A01F2E}" type="presParOf" srcId="{97C873E8-5A18-4BFF-9CC9-E48A1E15E907}" destId="{ECEEFBF9-E1F1-4142-B6A8-FD539993C329}" srcOrd="0" destOrd="0" presId="urn:microsoft.com/office/officeart/2005/8/layout/orgChart1"/>
    <dgm:cxn modelId="{CA807C76-C6CB-427D-B70C-839BA0BA7C9E}" type="presParOf" srcId="{97C873E8-5A18-4BFF-9CC9-E48A1E15E907}" destId="{62ACBECB-EBE2-404C-9656-525D736E79B7}" srcOrd="1" destOrd="0" presId="urn:microsoft.com/office/officeart/2005/8/layout/orgChart1"/>
    <dgm:cxn modelId="{FFDCDDFF-7590-4B12-964A-36DB47F83FAC}" type="presParOf" srcId="{62ACBECB-EBE2-404C-9656-525D736E79B7}" destId="{FDAA621C-3F9F-4A76-AD84-646B9B47F9D8}" srcOrd="0" destOrd="0" presId="urn:microsoft.com/office/officeart/2005/8/layout/orgChart1"/>
    <dgm:cxn modelId="{5E31DD3B-5DFE-45CE-BC91-88574B1C8CB7}" type="presParOf" srcId="{FDAA621C-3F9F-4A76-AD84-646B9B47F9D8}" destId="{90CF6606-AA11-4B82-96AC-14FFF5A0A804}" srcOrd="0" destOrd="0" presId="urn:microsoft.com/office/officeart/2005/8/layout/orgChart1"/>
    <dgm:cxn modelId="{027DD9A9-E619-4860-B360-77ED093FDF08}" type="presParOf" srcId="{FDAA621C-3F9F-4A76-AD84-646B9B47F9D8}" destId="{BF839937-235E-4DCF-A2B7-76AE6E901EB4}" srcOrd="1" destOrd="0" presId="urn:microsoft.com/office/officeart/2005/8/layout/orgChart1"/>
    <dgm:cxn modelId="{EC614F46-A76B-4F3C-8118-65BD8E53FCA0}" type="presParOf" srcId="{62ACBECB-EBE2-404C-9656-525D736E79B7}" destId="{A948FF70-3B96-4D26-A79E-A013974438C6}" srcOrd="1" destOrd="0" presId="urn:microsoft.com/office/officeart/2005/8/layout/orgChart1"/>
    <dgm:cxn modelId="{B705E302-7EC5-4D43-8151-0EFCDF341369}" type="presParOf" srcId="{62ACBECB-EBE2-404C-9656-525D736E79B7}" destId="{2F23B1AF-D3C5-4530-B6CD-73260C448002}" srcOrd="2" destOrd="0" presId="urn:microsoft.com/office/officeart/2005/8/layout/orgChart1"/>
    <dgm:cxn modelId="{C8861008-FE47-41FE-A2FB-5A30F2938845}" type="presParOf" srcId="{95826D6D-DFFB-4992-9EA5-70D3AD05726A}" destId="{5487852C-D60D-4BA3-9974-2C6A0F34E61A}" srcOrd="2" destOrd="0" presId="urn:microsoft.com/office/officeart/2005/8/layout/orgChart1"/>
    <dgm:cxn modelId="{DABBE8C7-03BB-48FD-87CD-9CCDB9546720}" type="presParOf" srcId="{9E1B1C76-1D30-4553-9728-49DDF681161C}" destId="{ABE34D18-062F-400E-9647-2940CE9ECFB9}" srcOrd="2" destOrd="0" presId="urn:microsoft.com/office/officeart/2005/8/layout/orgChart1"/>
    <dgm:cxn modelId="{E4B6F037-0044-4049-903F-D1713BAFB99E}" type="presParOf" srcId="{9E1B1C76-1D30-4553-9728-49DDF681161C}" destId="{E5A51F0B-D995-4042-983C-BB0352EC2234}" srcOrd="3" destOrd="0" presId="urn:microsoft.com/office/officeart/2005/8/layout/orgChart1"/>
    <dgm:cxn modelId="{7900573E-26B7-4B7A-B48F-1785950EEF6D}" type="presParOf" srcId="{E5A51F0B-D995-4042-983C-BB0352EC2234}" destId="{8A26150B-9375-4202-B821-67F1E3B70D43}" srcOrd="0" destOrd="0" presId="urn:microsoft.com/office/officeart/2005/8/layout/orgChart1"/>
    <dgm:cxn modelId="{DED6CF6F-53C0-4673-891F-D21D81D49DBE}" type="presParOf" srcId="{8A26150B-9375-4202-B821-67F1E3B70D43}" destId="{250A126E-A398-44E9-B653-62B9CEBF23F9}" srcOrd="0" destOrd="0" presId="urn:microsoft.com/office/officeart/2005/8/layout/orgChart1"/>
    <dgm:cxn modelId="{45A56B14-CEC9-4652-A7AB-B6B964D4060E}" type="presParOf" srcId="{8A26150B-9375-4202-B821-67F1E3B70D43}" destId="{29393BC7-4F75-4D13-826C-F876864F318D}" srcOrd="1" destOrd="0" presId="urn:microsoft.com/office/officeart/2005/8/layout/orgChart1"/>
    <dgm:cxn modelId="{7839298F-0C1E-49C7-973A-D0EA877C2729}" type="presParOf" srcId="{E5A51F0B-D995-4042-983C-BB0352EC2234}" destId="{23461D31-4728-406B-9AB9-BF362D5296B6}" srcOrd="1" destOrd="0" presId="urn:microsoft.com/office/officeart/2005/8/layout/orgChart1"/>
    <dgm:cxn modelId="{BF678183-0F19-4CF7-97BA-5639ED5EC3D3}" type="presParOf" srcId="{23461D31-4728-406B-9AB9-BF362D5296B6}" destId="{2BCC3FCE-AEBC-4F34-9C73-17ACBCBDF5D1}" srcOrd="0" destOrd="0" presId="urn:microsoft.com/office/officeart/2005/8/layout/orgChart1"/>
    <dgm:cxn modelId="{E7BF40FB-C2BA-4907-B121-BF8F747CFD29}" type="presParOf" srcId="{23461D31-4728-406B-9AB9-BF362D5296B6}" destId="{BFD7A4F5-1AE2-434C-AA4D-C50384955DE9}" srcOrd="1" destOrd="0" presId="urn:microsoft.com/office/officeart/2005/8/layout/orgChart1"/>
    <dgm:cxn modelId="{D0056802-9198-42A6-BF04-A1FF21A1A924}" type="presParOf" srcId="{BFD7A4F5-1AE2-434C-AA4D-C50384955DE9}" destId="{6D525850-7647-4CAF-A171-4BD51F375DD8}" srcOrd="0" destOrd="0" presId="urn:microsoft.com/office/officeart/2005/8/layout/orgChart1"/>
    <dgm:cxn modelId="{5FCB668F-1907-4C8F-9591-97AC0E3B326F}" type="presParOf" srcId="{6D525850-7647-4CAF-A171-4BD51F375DD8}" destId="{74FA5349-C616-4EDB-9500-1C29C53B7671}" srcOrd="0" destOrd="0" presId="urn:microsoft.com/office/officeart/2005/8/layout/orgChart1"/>
    <dgm:cxn modelId="{906D708D-7BF7-4058-B69A-4E48AF0A9B23}" type="presParOf" srcId="{6D525850-7647-4CAF-A171-4BD51F375DD8}" destId="{C76951A0-9E1E-414C-BA5D-7BFF978A3482}" srcOrd="1" destOrd="0" presId="urn:microsoft.com/office/officeart/2005/8/layout/orgChart1"/>
    <dgm:cxn modelId="{92B025D6-A36B-44CE-A8EC-B75D5A901B5F}" type="presParOf" srcId="{BFD7A4F5-1AE2-434C-AA4D-C50384955DE9}" destId="{91259D19-8339-4719-836F-5885B1640451}" srcOrd="1" destOrd="0" presId="urn:microsoft.com/office/officeart/2005/8/layout/orgChart1"/>
    <dgm:cxn modelId="{24521725-BE07-42E4-A594-72DBB0750EDE}" type="presParOf" srcId="{BFD7A4F5-1AE2-434C-AA4D-C50384955DE9}" destId="{8D2883C8-BE14-482D-BE30-6DEBB16C3A0E}" srcOrd="2" destOrd="0" presId="urn:microsoft.com/office/officeart/2005/8/layout/orgChart1"/>
    <dgm:cxn modelId="{2E00D94F-8D23-4E8F-8CF4-3675240F461F}" type="presParOf" srcId="{E5A51F0B-D995-4042-983C-BB0352EC2234}" destId="{DC55281A-2350-45B0-A3D2-57FD1CCF9BB3}" srcOrd="2" destOrd="0" presId="urn:microsoft.com/office/officeart/2005/8/layout/orgChart1"/>
    <dgm:cxn modelId="{E22F5F1C-085D-4119-9FCE-3167145AD564}" type="presParOf" srcId="{9E1B1C76-1D30-4553-9728-49DDF681161C}" destId="{B1B13796-D727-4E2E-8E5C-3666D7551648}" srcOrd="4" destOrd="0" presId="urn:microsoft.com/office/officeart/2005/8/layout/orgChart1"/>
    <dgm:cxn modelId="{33EF677E-455C-4270-9A03-0FAED60D5F73}" type="presParOf" srcId="{9E1B1C76-1D30-4553-9728-49DDF681161C}" destId="{A5D6BC3B-024E-4421-B3C0-832E692DC535}" srcOrd="5" destOrd="0" presId="urn:microsoft.com/office/officeart/2005/8/layout/orgChart1"/>
    <dgm:cxn modelId="{39F09ED2-70AB-4F3D-8ECF-28570668C09A}" type="presParOf" srcId="{A5D6BC3B-024E-4421-B3C0-832E692DC535}" destId="{A6D63736-2109-4B09-9441-954363CD1E8D}" srcOrd="0" destOrd="0" presId="urn:microsoft.com/office/officeart/2005/8/layout/orgChart1"/>
    <dgm:cxn modelId="{00DC8C46-C34C-48D4-A6BB-138C5C1EC83F}" type="presParOf" srcId="{A6D63736-2109-4B09-9441-954363CD1E8D}" destId="{A4D342C4-65F4-4B8F-94A4-748E295AC713}" srcOrd="0" destOrd="0" presId="urn:microsoft.com/office/officeart/2005/8/layout/orgChart1"/>
    <dgm:cxn modelId="{92F95FD8-3588-4FD4-9FDD-496294A1A61D}" type="presParOf" srcId="{A6D63736-2109-4B09-9441-954363CD1E8D}" destId="{1638409C-8455-47C5-BC40-1488322B0DEE}" srcOrd="1" destOrd="0" presId="urn:microsoft.com/office/officeart/2005/8/layout/orgChart1"/>
    <dgm:cxn modelId="{F7504BED-1FDA-4AEE-B15C-F922D3A1E33D}" type="presParOf" srcId="{A5D6BC3B-024E-4421-B3C0-832E692DC535}" destId="{AFF6043D-A1AF-4CBF-90F4-CC76DFBFBA0B}" srcOrd="1" destOrd="0" presId="urn:microsoft.com/office/officeart/2005/8/layout/orgChart1"/>
    <dgm:cxn modelId="{12C367C0-8569-46FC-A04B-97138826D603}" type="presParOf" srcId="{AFF6043D-A1AF-4CBF-90F4-CC76DFBFBA0B}" destId="{20DBAC97-13AA-4E10-AFC0-EF35B8414401}" srcOrd="0" destOrd="0" presId="urn:microsoft.com/office/officeart/2005/8/layout/orgChart1"/>
    <dgm:cxn modelId="{E44DF4B0-ED5E-4D0F-BD56-D4ADB8EBE8D0}" type="presParOf" srcId="{AFF6043D-A1AF-4CBF-90F4-CC76DFBFBA0B}" destId="{AF3044E9-5964-40C4-AA41-A46B2716EAD4}" srcOrd="1" destOrd="0" presId="urn:microsoft.com/office/officeart/2005/8/layout/orgChart1"/>
    <dgm:cxn modelId="{28B0D108-D5F7-45C0-B055-677621DC3591}" type="presParOf" srcId="{AF3044E9-5964-40C4-AA41-A46B2716EAD4}" destId="{A1F6C032-F5F2-493C-BE74-54655F3BF757}" srcOrd="0" destOrd="0" presId="urn:microsoft.com/office/officeart/2005/8/layout/orgChart1"/>
    <dgm:cxn modelId="{9EF66189-0648-44CC-BC7D-5F864394AEE0}" type="presParOf" srcId="{A1F6C032-F5F2-493C-BE74-54655F3BF757}" destId="{89338ADD-3851-43F1-8C0F-5745AC945F59}" srcOrd="0" destOrd="0" presId="urn:microsoft.com/office/officeart/2005/8/layout/orgChart1"/>
    <dgm:cxn modelId="{1610A778-0450-4BB2-AE9F-7533A7E01F46}" type="presParOf" srcId="{A1F6C032-F5F2-493C-BE74-54655F3BF757}" destId="{2720EF92-FE49-4B07-B684-2E127AA23548}" srcOrd="1" destOrd="0" presId="urn:microsoft.com/office/officeart/2005/8/layout/orgChart1"/>
    <dgm:cxn modelId="{CE1921F0-4DAC-4A1D-8075-1FD738259B95}" type="presParOf" srcId="{AF3044E9-5964-40C4-AA41-A46B2716EAD4}" destId="{382404BC-1270-478D-8AAF-F54D8A5266B2}" srcOrd="1" destOrd="0" presId="urn:microsoft.com/office/officeart/2005/8/layout/orgChart1"/>
    <dgm:cxn modelId="{A1F8EA64-24C8-4B20-A341-E7500C702CF8}" type="presParOf" srcId="{AF3044E9-5964-40C4-AA41-A46B2716EAD4}" destId="{0B30A8D8-4DDA-47B1-802E-5C5439338A1C}" srcOrd="2" destOrd="0" presId="urn:microsoft.com/office/officeart/2005/8/layout/orgChart1"/>
    <dgm:cxn modelId="{ADE84FDD-F331-458F-8A08-C1125721F6DF}" type="presParOf" srcId="{A5D6BC3B-024E-4421-B3C0-832E692DC535}" destId="{B03BE5E2-822D-4093-A100-E32CB2A5C093}" srcOrd="2" destOrd="0" presId="urn:microsoft.com/office/officeart/2005/8/layout/orgChart1"/>
    <dgm:cxn modelId="{D97601FC-1BE4-4464-BAB5-DE0A0346D54B}" type="presParOf" srcId="{E671C4DB-F942-46C1-ACC5-8F1838A04F03}" destId="{282296B0-7ABB-4091-AE98-48C7212BF44C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6258E76-D27E-4BB5-B440-A73195CC91B7}" type="doc">
      <dgm:prSet loTypeId="urn:microsoft.com/office/officeart/2008/layout/VerticalCurvedLis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167AB015-C33E-4748-A0C5-4929C706F0A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материально-техническим снабжением</a:t>
          </a:r>
        </a:p>
      </dgm:t>
    </dgm:pt>
    <dgm:pt modelId="{75949F98-E17E-42CD-92F6-24ABBE25741B}" type="parTrans" cxnId="{1F1FF67F-5DF5-4119-AE08-E957C079E83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64BE9F-B456-4CEC-8036-7D854FC05613}" type="sibTrans" cxnId="{1F1FF67F-5DF5-4119-AE08-E957C079E83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A8FB0-55EB-418D-AC3C-6D0F2610A36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структура производственного центра</a:t>
          </a:r>
        </a:p>
      </dgm:t>
    </dgm:pt>
    <dgm:pt modelId="{4493803D-51F0-4543-8305-2424E6620DAE}" type="parTrans" cxnId="{0B7CF3BF-D9FD-4890-942B-8EC26278E84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C3F28C-6E28-4A28-9111-76EE91C806E0}" type="sibTrans" cxnId="{0B7CF3BF-D9FD-4890-942B-8EC26278E84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95C3A3-828D-4FCE-BEA2-6957A75AE2A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«поставщик-потребитель»</a:t>
          </a:r>
        </a:p>
      </dgm:t>
    </dgm:pt>
    <dgm:pt modelId="{F242D15B-5E06-4E85-80CC-1FE28A7E3B6A}" type="parTrans" cxnId="{E444FF96-A3A2-4BD9-82A7-05E1E2F2454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782534-E9AD-4E36-A1EE-1796B6ED6254}" type="sibTrans" cxnId="{E444FF96-A3A2-4BD9-82A7-05E1E2F2454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58FA4A-FB2B-4C2E-9CDD-B5854B35180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«управление — непосредственное производство»</a:t>
          </a:r>
        </a:p>
      </dgm:t>
    </dgm:pt>
    <dgm:pt modelId="{7D05AAAE-C24C-45A4-80CB-A234045A64FC}" type="parTrans" cxnId="{73D7FCB1-FA83-489E-94BA-02863919EEA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51E087-EE47-401B-BBCD-6DA53AA60F17}" type="sibTrans" cxnId="{73D7FCB1-FA83-489E-94BA-02863919EEA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286A1C-21AC-4EAD-8A99-9A550A0EFBBA}" type="pres">
      <dgm:prSet presAssocID="{66258E76-D27E-4BB5-B440-A73195CC91B7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1A9F67E2-3A73-43DD-80EE-1A113D9B8BBE}" type="pres">
      <dgm:prSet presAssocID="{66258E76-D27E-4BB5-B440-A73195CC91B7}" presName="Name1" presStyleCnt="0"/>
      <dgm:spPr/>
    </dgm:pt>
    <dgm:pt modelId="{B327D11D-A5A7-4C44-B91B-353C7EF3BB95}" type="pres">
      <dgm:prSet presAssocID="{66258E76-D27E-4BB5-B440-A73195CC91B7}" presName="cycle" presStyleCnt="0"/>
      <dgm:spPr/>
    </dgm:pt>
    <dgm:pt modelId="{05238FF4-C3F7-4BAE-AEBD-82F7054B14B6}" type="pres">
      <dgm:prSet presAssocID="{66258E76-D27E-4BB5-B440-A73195CC91B7}" presName="srcNode" presStyleLbl="node1" presStyleIdx="0" presStyleCnt="4"/>
      <dgm:spPr/>
    </dgm:pt>
    <dgm:pt modelId="{2C18BE7F-B006-4D20-ACCF-CD4A472BF6F1}" type="pres">
      <dgm:prSet presAssocID="{66258E76-D27E-4BB5-B440-A73195CC91B7}" presName="conn" presStyleLbl="parChTrans1D2" presStyleIdx="0" presStyleCnt="1"/>
      <dgm:spPr/>
      <dgm:t>
        <a:bodyPr/>
        <a:lstStyle/>
        <a:p>
          <a:endParaRPr lang="ru-RU"/>
        </a:p>
      </dgm:t>
    </dgm:pt>
    <dgm:pt modelId="{9824EAA3-DEAD-4FC9-AEE6-8D2C3A6A2403}" type="pres">
      <dgm:prSet presAssocID="{66258E76-D27E-4BB5-B440-A73195CC91B7}" presName="extraNode" presStyleLbl="node1" presStyleIdx="0" presStyleCnt="4"/>
      <dgm:spPr/>
    </dgm:pt>
    <dgm:pt modelId="{7C5B82A6-CBE9-45CF-AB81-2E1054ED8C9E}" type="pres">
      <dgm:prSet presAssocID="{66258E76-D27E-4BB5-B440-A73195CC91B7}" presName="dstNode" presStyleLbl="node1" presStyleIdx="0" presStyleCnt="4"/>
      <dgm:spPr/>
    </dgm:pt>
    <dgm:pt modelId="{C19DE2FC-F3C3-4BD9-84D3-15B14CE2E8CF}" type="pres">
      <dgm:prSet presAssocID="{167AB015-C33E-4748-A0C5-4929C706F0A6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F3AFE-2AA2-4672-BDDD-4F6CF600016E}" type="pres">
      <dgm:prSet presAssocID="{167AB015-C33E-4748-A0C5-4929C706F0A6}" presName="accent_1" presStyleCnt="0"/>
      <dgm:spPr/>
    </dgm:pt>
    <dgm:pt modelId="{A7C095B2-E959-4E3C-9205-FC39AEA0F9EC}" type="pres">
      <dgm:prSet presAssocID="{167AB015-C33E-4748-A0C5-4929C706F0A6}" presName="accentRepeatNode" presStyleLbl="solidFgAcc1" presStyleIdx="0" presStyleCnt="4"/>
      <dgm:spPr/>
    </dgm:pt>
    <dgm:pt modelId="{2EBFB494-CA98-4DEF-A499-2C2DE376092B}" type="pres">
      <dgm:prSet presAssocID="{673A8FB0-55EB-418D-AC3C-6D0F2610A361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4D5AF2-6750-4CEA-AABF-4C876DC1820A}" type="pres">
      <dgm:prSet presAssocID="{673A8FB0-55EB-418D-AC3C-6D0F2610A361}" presName="accent_2" presStyleCnt="0"/>
      <dgm:spPr/>
    </dgm:pt>
    <dgm:pt modelId="{95CE50C2-EE95-4371-84F6-F2EED60A10E1}" type="pres">
      <dgm:prSet presAssocID="{673A8FB0-55EB-418D-AC3C-6D0F2610A361}" presName="accentRepeatNode" presStyleLbl="solidFgAcc1" presStyleIdx="1" presStyleCnt="4"/>
      <dgm:spPr/>
    </dgm:pt>
    <dgm:pt modelId="{902DA56A-C361-4EDA-80E0-2B8F8559AE04}" type="pres">
      <dgm:prSet presAssocID="{3B95C3A3-828D-4FCE-BEA2-6957A75AE2AB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B36321-3C0B-4203-A46E-7720AE8C6D43}" type="pres">
      <dgm:prSet presAssocID="{3B95C3A3-828D-4FCE-BEA2-6957A75AE2AB}" presName="accent_3" presStyleCnt="0"/>
      <dgm:spPr/>
    </dgm:pt>
    <dgm:pt modelId="{DB676964-BCE6-49CF-91A8-154207409B98}" type="pres">
      <dgm:prSet presAssocID="{3B95C3A3-828D-4FCE-BEA2-6957A75AE2AB}" presName="accentRepeatNode" presStyleLbl="solidFgAcc1" presStyleIdx="2" presStyleCnt="4"/>
      <dgm:spPr/>
    </dgm:pt>
    <dgm:pt modelId="{92AC7C8F-DF60-47CC-A5B2-C98F0E7F13AC}" type="pres">
      <dgm:prSet presAssocID="{F158FA4A-FB2B-4C2E-9CDD-B5854B35180E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70EBCE-92CF-4B65-B3EF-03EB2C3E823A}" type="pres">
      <dgm:prSet presAssocID="{F158FA4A-FB2B-4C2E-9CDD-B5854B35180E}" presName="accent_4" presStyleCnt="0"/>
      <dgm:spPr/>
    </dgm:pt>
    <dgm:pt modelId="{E22DB4B8-5427-41DB-AF98-99E8E5E1E06A}" type="pres">
      <dgm:prSet presAssocID="{F158FA4A-FB2B-4C2E-9CDD-B5854B35180E}" presName="accentRepeatNode" presStyleLbl="solidFgAcc1" presStyleIdx="3" presStyleCnt="4"/>
      <dgm:spPr/>
    </dgm:pt>
  </dgm:ptLst>
  <dgm:cxnLst>
    <dgm:cxn modelId="{73D7FCB1-FA83-489E-94BA-02863919EEA7}" srcId="{66258E76-D27E-4BB5-B440-A73195CC91B7}" destId="{F158FA4A-FB2B-4C2E-9CDD-B5854B35180E}" srcOrd="3" destOrd="0" parTransId="{7D05AAAE-C24C-45A4-80CB-A234045A64FC}" sibTransId="{0A51E087-EE47-401B-BBCD-6DA53AA60F17}"/>
    <dgm:cxn modelId="{E7558678-8126-44B3-BB4C-E9298430E1D0}" type="presOf" srcId="{167AB015-C33E-4748-A0C5-4929C706F0A6}" destId="{C19DE2FC-F3C3-4BD9-84D3-15B14CE2E8CF}" srcOrd="0" destOrd="0" presId="urn:microsoft.com/office/officeart/2008/layout/VerticalCurvedList"/>
    <dgm:cxn modelId="{B9C1040B-D3FD-4105-969C-B442DE617988}" type="presOf" srcId="{66258E76-D27E-4BB5-B440-A73195CC91B7}" destId="{DC286A1C-21AC-4EAD-8A99-9A550A0EFBBA}" srcOrd="0" destOrd="0" presId="urn:microsoft.com/office/officeart/2008/layout/VerticalCurvedList"/>
    <dgm:cxn modelId="{0B7CF3BF-D9FD-4890-942B-8EC26278E84D}" srcId="{66258E76-D27E-4BB5-B440-A73195CC91B7}" destId="{673A8FB0-55EB-418D-AC3C-6D0F2610A361}" srcOrd="1" destOrd="0" parTransId="{4493803D-51F0-4543-8305-2424E6620DAE}" sibTransId="{A5C3F28C-6E28-4A28-9111-76EE91C806E0}"/>
    <dgm:cxn modelId="{E444FF96-A3A2-4BD9-82A7-05E1E2F2454F}" srcId="{66258E76-D27E-4BB5-B440-A73195CC91B7}" destId="{3B95C3A3-828D-4FCE-BEA2-6957A75AE2AB}" srcOrd="2" destOrd="0" parTransId="{F242D15B-5E06-4E85-80CC-1FE28A7E3B6A}" sibTransId="{0A782534-E9AD-4E36-A1EE-1796B6ED6254}"/>
    <dgm:cxn modelId="{1F1FF67F-5DF5-4119-AE08-E957C079E834}" srcId="{66258E76-D27E-4BB5-B440-A73195CC91B7}" destId="{167AB015-C33E-4748-A0C5-4929C706F0A6}" srcOrd="0" destOrd="0" parTransId="{75949F98-E17E-42CD-92F6-24ABBE25741B}" sibTransId="{C364BE9F-B456-4CEC-8036-7D854FC05613}"/>
    <dgm:cxn modelId="{BF58DBD8-3FF8-4844-9C6B-E441B85C79CA}" type="presOf" srcId="{3B95C3A3-828D-4FCE-BEA2-6957A75AE2AB}" destId="{902DA56A-C361-4EDA-80E0-2B8F8559AE04}" srcOrd="0" destOrd="0" presId="urn:microsoft.com/office/officeart/2008/layout/VerticalCurvedList"/>
    <dgm:cxn modelId="{33720309-4898-4B26-81C7-2EAD04E19A24}" type="presOf" srcId="{C364BE9F-B456-4CEC-8036-7D854FC05613}" destId="{2C18BE7F-B006-4D20-ACCF-CD4A472BF6F1}" srcOrd="0" destOrd="0" presId="urn:microsoft.com/office/officeart/2008/layout/VerticalCurvedList"/>
    <dgm:cxn modelId="{5332411D-2C00-4371-A31C-244A55E52461}" type="presOf" srcId="{F158FA4A-FB2B-4C2E-9CDD-B5854B35180E}" destId="{92AC7C8F-DF60-47CC-A5B2-C98F0E7F13AC}" srcOrd="0" destOrd="0" presId="urn:microsoft.com/office/officeart/2008/layout/VerticalCurvedList"/>
    <dgm:cxn modelId="{291F2842-8574-4EBC-844C-7F5A32BB1556}" type="presOf" srcId="{673A8FB0-55EB-418D-AC3C-6D0F2610A361}" destId="{2EBFB494-CA98-4DEF-A499-2C2DE376092B}" srcOrd="0" destOrd="0" presId="urn:microsoft.com/office/officeart/2008/layout/VerticalCurvedList"/>
    <dgm:cxn modelId="{AF87666F-0BBD-42D1-B4EB-7AAD0FA53A74}" type="presParOf" srcId="{DC286A1C-21AC-4EAD-8A99-9A550A0EFBBA}" destId="{1A9F67E2-3A73-43DD-80EE-1A113D9B8BBE}" srcOrd="0" destOrd="0" presId="urn:microsoft.com/office/officeart/2008/layout/VerticalCurvedList"/>
    <dgm:cxn modelId="{476FF6B5-407C-4D50-9D65-D8554A36266D}" type="presParOf" srcId="{1A9F67E2-3A73-43DD-80EE-1A113D9B8BBE}" destId="{B327D11D-A5A7-4C44-B91B-353C7EF3BB95}" srcOrd="0" destOrd="0" presId="urn:microsoft.com/office/officeart/2008/layout/VerticalCurvedList"/>
    <dgm:cxn modelId="{C3EA9A24-52E0-49C9-9B33-6621F8B90622}" type="presParOf" srcId="{B327D11D-A5A7-4C44-B91B-353C7EF3BB95}" destId="{05238FF4-C3F7-4BAE-AEBD-82F7054B14B6}" srcOrd="0" destOrd="0" presId="urn:microsoft.com/office/officeart/2008/layout/VerticalCurvedList"/>
    <dgm:cxn modelId="{FB114C5A-AC2F-4177-8618-7B977C103A2F}" type="presParOf" srcId="{B327D11D-A5A7-4C44-B91B-353C7EF3BB95}" destId="{2C18BE7F-B006-4D20-ACCF-CD4A472BF6F1}" srcOrd="1" destOrd="0" presId="urn:microsoft.com/office/officeart/2008/layout/VerticalCurvedList"/>
    <dgm:cxn modelId="{E9B6075C-FD23-4DE1-B559-088C59C3F9C1}" type="presParOf" srcId="{B327D11D-A5A7-4C44-B91B-353C7EF3BB95}" destId="{9824EAA3-DEAD-4FC9-AEE6-8D2C3A6A2403}" srcOrd="2" destOrd="0" presId="urn:microsoft.com/office/officeart/2008/layout/VerticalCurvedList"/>
    <dgm:cxn modelId="{CD33E656-7DD1-49CA-A1AF-EBC9C174CA98}" type="presParOf" srcId="{B327D11D-A5A7-4C44-B91B-353C7EF3BB95}" destId="{7C5B82A6-CBE9-45CF-AB81-2E1054ED8C9E}" srcOrd="3" destOrd="0" presId="urn:microsoft.com/office/officeart/2008/layout/VerticalCurvedList"/>
    <dgm:cxn modelId="{44368223-C052-4012-8E28-77AF6A46474C}" type="presParOf" srcId="{1A9F67E2-3A73-43DD-80EE-1A113D9B8BBE}" destId="{C19DE2FC-F3C3-4BD9-84D3-15B14CE2E8CF}" srcOrd="1" destOrd="0" presId="urn:microsoft.com/office/officeart/2008/layout/VerticalCurvedList"/>
    <dgm:cxn modelId="{7B23BECF-4C5D-4FBB-A7B0-7C5BAFA6BEE6}" type="presParOf" srcId="{1A9F67E2-3A73-43DD-80EE-1A113D9B8BBE}" destId="{864F3AFE-2AA2-4672-BDDD-4F6CF600016E}" srcOrd="2" destOrd="0" presId="urn:microsoft.com/office/officeart/2008/layout/VerticalCurvedList"/>
    <dgm:cxn modelId="{03024396-E928-400B-B52A-60AAFC27D55D}" type="presParOf" srcId="{864F3AFE-2AA2-4672-BDDD-4F6CF600016E}" destId="{A7C095B2-E959-4E3C-9205-FC39AEA0F9EC}" srcOrd="0" destOrd="0" presId="urn:microsoft.com/office/officeart/2008/layout/VerticalCurvedList"/>
    <dgm:cxn modelId="{4276B2D9-07DB-4644-BB98-E9443D7DB924}" type="presParOf" srcId="{1A9F67E2-3A73-43DD-80EE-1A113D9B8BBE}" destId="{2EBFB494-CA98-4DEF-A499-2C2DE376092B}" srcOrd="3" destOrd="0" presId="urn:microsoft.com/office/officeart/2008/layout/VerticalCurvedList"/>
    <dgm:cxn modelId="{B54F5BBE-5F22-46B4-9DC7-2C3032C1BD5A}" type="presParOf" srcId="{1A9F67E2-3A73-43DD-80EE-1A113D9B8BBE}" destId="{FC4D5AF2-6750-4CEA-AABF-4C876DC1820A}" srcOrd="4" destOrd="0" presId="urn:microsoft.com/office/officeart/2008/layout/VerticalCurvedList"/>
    <dgm:cxn modelId="{06630594-1360-4439-B281-89A5020EF86A}" type="presParOf" srcId="{FC4D5AF2-6750-4CEA-AABF-4C876DC1820A}" destId="{95CE50C2-EE95-4371-84F6-F2EED60A10E1}" srcOrd="0" destOrd="0" presId="urn:microsoft.com/office/officeart/2008/layout/VerticalCurvedList"/>
    <dgm:cxn modelId="{190F63C3-C4FE-47ED-B384-FBF72D61CF99}" type="presParOf" srcId="{1A9F67E2-3A73-43DD-80EE-1A113D9B8BBE}" destId="{902DA56A-C361-4EDA-80E0-2B8F8559AE04}" srcOrd="5" destOrd="0" presId="urn:microsoft.com/office/officeart/2008/layout/VerticalCurvedList"/>
    <dgm:cxn modelId="{122C8C3D-4A1A-4BDB-AB9E-FAF2CDFF5DFA}" type="presParOf" srcId="{1A9F67E2-3A73-43DD-80EE-1A113D9B8BBE}" destId="{CFB36321-3C0B-4203-A46E-7720AE8C6D43}" srcOrd="6" destOrd="0" presId="urn:microsoft.com/office/officeart/2008/layout/VerticalCurvedList"/>
    <dgm:cxn modelId="{8ECB28CC-C7E2-4CFD-9CEB-5CA57459B1F9}" type="presParOf" srcId="{CFB36321-3C0B-4203-A46E-7720AE8C6D43}" destId="{DB676964-BCE6-49CF-91A8-154207409B98}" srcOrd="0" destOrd="0" presId="urn:microsoft.com/office/officeart/2008/layout/VerticalCurvedList"/>
    <dgm:cxn modelId="{B5D9C78F-A95E-41C6-B27B-614C7786D6DF}" type="presParOf" srcId="{1A9F67E2-3A73-43DD-80EE-1A113D9B8BBE}" destId="{92AC7C8F-DF60-47CC-A5B2-C98F0E7F13AC}" srcOrd="7" destOrd="0" presId="urn:microsoft.com/office/officeart/2008/layout/VerticalCurvedList"/>
    <dgm:cxn modelId="{AABAEA7C-2564-409F-A86A-B58B3492B7A3}" type="presParOf" srcId="{1A9F67E2-3A73-43DD-80EE-1A113D9B8BBE}" destId="{C470EBCE-92CF-4B65-B3EF-03EB2C3E823A}" srcOrd="8" destOrd="0" presId="urn:microsoft.com/office/officeart/2008/layout/VerticalCurvedList"/>
    <dgm:cxn modelId="{6AD4F60C-179A-4AF3-BA68-36DC7AEB1B06}" type="presParOf" srcId="{C470EBCE-92CF-4B65-B3EF-03EB2C3E823A}" destId="{E22DB4B8-5427-41DB-AF98-99E8E5E1E06A}" srcOrd="0" destOrd="0" presId="urn:microsoft.com/office/officeart/2008/layout/VerticalCurvedList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EEFC653-8782-467A-AD41-2ACB916CA50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BE751FE4-DAC0-400F-8D74-499C831642B6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endParaRPr lang="ru-RU" sz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F8E6BC-ABE3-4836-8D04-D348D5E13036}" type="parTrans" cxnId="{1E1527F8-2FC6-4E45-9AB7-BE6440BC6CF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8F262D-39E6-4729-A72D-CD96CA10AA56}" type="sibTrans" cxnId="{1E1527F8-2FC6-4E45-9AB7-BE6440BC6CF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73AC51-C29E-48BF-ABCF-D16F79C4C456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</a:t>
          </a:r>
          <a:endParaRPr lang="ru-RU" sz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D5D180-E7B5-48C2-9BA3-E317D84D8B75}" type="parTrans" cxnId="{249C4CE7-51A9-4A85-A042-4EFC30986A9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EF1E08-F470-4F87-BE4A-0BB8E1408C73}" type="sibTrans" cxnId="{249C4CE7-51A9-4A85-A042-4EFC30986A9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3A656C-3CE1-48A6-818A-78348949194C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Отдел продаж</a:t>
          </a:r>
          <a:endParaRPr lang="ru-RU" sz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3721-92A4-4727-BD7A-2237774A9815}" type="parTrans" cxnId="{6B082D9C-7656-4C2B-898E-41193EDA29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CC24B1-58F7-4A39-A283-58076C0B1948}" type="sibTrans" cxnId="{6B082D9C-7656-4C2B-898E-41193EDA29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CA576A-D47A-4679-AA91-92EDF4C57244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Кассиры</a:t>
          </a:r>
          <a:endParaRPr lang="ru-RU" sz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618322-ACFB-4CB3-A851-D8B5364A4EE2}" type="parTrans" cxnId="{C33607D9-82E5-4232-92EC-89E2E11CC46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E586EB-2183-42A2-A2DB-C750195B2687}" type="sibTrans" cxnId="{C33607D9-82E5-4232-92EC-89E2E11CC46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F1946E-7807-4143-8FE4-770F3EEF6B5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Склад</a:t>
          </a:r>
          <a:endParaRPr lang="ru-RU" sz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025BBC-52DE-49F4-9C32-93C767F65985}" type="parTrans" cxnId="{7F4F7FC0-B785-4DBB-AF42-2B202B3E52E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1951EE-4E7C-44F1-9C07-BC256B8CC156}" type="sibTrans" cxnId="{7F4F7FC0-B785-4DBB-AF42-2B202B3E52E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E975C0-A970-4D81-A97E-2789E2AE366F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Мерчендайзеры</a:t>
          </a:r>
        </a:p>
      </dgm:t>
    </dgm:pt>
    <dgm:pt modelId="{98AC799C-C8D0-407D-A03D-460512CEE28B}" type="parTrans" cxnId="{5A646E81-570E-41BD-8061-79EF42A55E6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4C7597-355B-404F-BE4F-0E8A34C72779}" type="sibTrans" cxnId="{5A646E81-570E-41BD-8061-79EF42A55E6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C3A80B-8B62-4ADB-A7B0-A0DF34A35757}">
      <dgm:prSet custT="1"/>
      <dgm:spPr/>
      <dgm:t>
        <a:bodyPr/>
        <a:lstStyle/>
        <a:p>
          <a:pPr marR="0" algn="ctr" rtl="0"/>
          <a:r>
            <a:rPr lang="ru-RU" sz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Продавцы бакалеи</a:t>
          </a:r>
        </a:p>
      </dgm:t>
    </dgm:pt>
    <dgm:pt modelId="{25DF635E-CA2D-49B3-B53A-B6A68DCC3E51}" type="parTrans" cxnId="{C479C68B-7AB5-495D-A71C-D0C085750DF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ABF32-84E3-4177-B03E-34CE628D9C8A}" type="sibTrans" cxnId="{C479C68B-7AB5-495D-A71C-D0C085750DF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901F53-7CF1-469C-A9A8-8E6D7679672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Грузчики</a:t>
          </a:r>
        </a:p>
      </dgm:t>
    </dgm:pt>
    <dgm:pt modelId="{0A290E41-69C3-4544-8A29-FF2C1FDD06DF}" type="parTrans" cxnId="{EF38217C-F2BF-4DB1-8747-D0F1327F6F1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F8ACD9-B4C4-46D2-B5C0-3CA18AB81CE6}" type="sibTrans" cxnId="{EF38217C-F2BF-4DB1-8747-D0F1327F6F1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FCBFCF-0077-47A5-9AAA-8DFBB74AFC1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Товаровед</a:t>
          </a:r>
        </a:p>
      </dgm:t>
    </dgm:pt>
    <dgm:pt modelId="{B1BC8B57-11BF-44F6-B936-C5C319715FCA}" type="parTrans" cxnId="{9C274C6F-408E-4ECE-9E38-71470DDF2C8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3AB2BE-D3CB-4740-8B05-45E8E240EADC}" type="sibTrans" cxnId="{9C274C6F-408E-4ECE-9E38-71470DDF2C8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C61600-7B12-4435-8A1B-B001502AE1A9}" type="pres">
      <dgm:prSet presAssocID="{0EEFC653-8782-467A-AD41-2ACB916CA5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214043-2088-48D3-B429-F30D4C79426C}" type="pres">
      <dgm:prSet presAssocID="{BE751FE4-DAC0-400F-8D74-499C831642B6}" presName="hierRoot1" presStyleCnt="0">
        <dgm:presLayoutVars>
          <dgm:hierBranch/>
        </dgm:presLayoutVars>
      </dgm:prSet>
      <dgm:spPr/>
    </dgm:pt>
    <dgm:pt modelId="{1E988C0D-7EEE-4BEB-A27E-5AD8702C8C39}" type="pres">
      <dgm:prSet presAssocID="{BE751FE4-DAC0-400F-8D74-499C831642B6}" presName="rootComposite1" presStyleCnt="0"/>
      <dgm:spPr/>
    </dgm:pt>
    <dgm:pt modelId="{AE9135D7-8CBC-454A-AE50-BF9AE5715A1B}" type="pres">
      <dgm:prSet presAssocID="{BE751FE4-DAC0-400F-8D74-499C831642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E6FC06-D25F-452B-9E09-4B1C8F7D426A}" type="pres">
      <dgm:prSet presAssocID="{BE751FE4-DAC0-400F-8D74-499C831642B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EA782E8-206B-4CF9-B99B-5A850E8F4B06}" type="pres">
      <dgm:prSet presAssocID="{BE751FE4-DAC0-400F-8D74-499C831642B6}" presName="hierChild2" presStyleCnt="0"/>
      <dgm:spPr/>
    </dgm:pt>
    <dgm:pt modelId="{EE77058A-D7A2-4AA0-AC1A-7DD767B65D38}" type="pres">
      <dgm:prSet presAssocID="{6DD5D180-E7B5-48C2-9BA3-E317D84D8B75}" presName="Name35" presStyleLbl="parChTrans1D2" presStyleIdx="0" presStyleCnt="1"/>
      <dgm:spPr/>
      <dgm:t>
        <a:bodyPr/>
        <a:lstStyle/>
        <a:p>
          <a:endParaRPr lang="ru-RU"/>
        </a:p>
      </dgm:t>
    </dgm:pt>
    <dgm:pt modelId="{9CF37F9E-68B6-472E-AB94-81976B8ABD8A}" type="pres">
      <dgm:prSet presAssocID="{A373AC51-C29E-48BF-ABCF-D16F79C4C456}" presName="hierRoot2" presStyleCnt="0">
        <dgm:presLayoutVars>
          <dgm:hierBranch/>
        </dgm:presLayoutVars>
      </dgm:prSet>
      <dgm:spPr/>
    </dgm:pt>
    <dgm:pt modelId="{3D1D3CD9-7D9D-4B9E-9256-B0E9E290D225}" type="pres">
      <dgm:prSet presAssocID="{A373AC51-C29E-48BF-ABCF-D16F79C4C456}" presName="rootComposite" presStyleCnt="0"/>
      <dgm:spPr/>
    </dgm:pt>
    <dgm:pt modelId="{CD3A5A74-046D-445E-B9DA-0EA96D889564}" type="pres">
      <dgm:prSet presAssocID="{A373AC51-C29E-48BF-ABCF-D16F79C4C45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89B9D0-07F5-4573-97C2-AE8AA665DB34}" type="pres">
      <dgm:prSet presAssocID="{A373AC51-C29E-48BF-ABCF-D16F79C4C456}" presName="rootConnector" presStyleLbl="node2" presStyleIdx="0" presStyleCnt="1"/>
      <dgm:spPr/>
      <dgm:t>
        <a:bodyPr/>
        <a:lstStyle/>
        <a:p>
          <a:endParaRPr lang="ru-RU"/>
        </a:p>
      </dgm:t>
    </dgm:pt>
    <dgm:pt modelId="{813E66DA-2B0B-4C18-BDB2-8B99D772CEC8}" type="pres">
      <dgm:prSet presAssocID="{A373AC51-C29E-48BF-ABCF-D16F79C4C456}" presName="hierChild4" presStyleCnt="0"/>
      <dgm:spPr/>
    </dgm:pt>
    <dgm:pt modelId="{12AF5B3A-55FC-4FC6-85BF-D0B577688172}" type="pres">
      <dgm:prSet presAssocID="{AC243721-92A4-4727-BD7A-2237774A9815}" presName="Name35" presStyleLbl="parChTrans1D3" presStyleIdx="0" presStyleCnt="2"/>
      <dgm:spPr/>
      <dgm:t>
        <a:bodyPr/>
        <a:lstStyle/>
        <a:p>
          <a:endParaRPr lang="ru-RU"/>
        </a:p>
      </dgm:t>
    </dgm:pt>
    <dgm:pt modelId="{9E328946-51AB-42AC-AEDD-984E1DCB6ED2}" type="pres">
      <dgm:prSet presAssocID="{D93A656C-3CE1-48A6-818A-78348949194C}" presName="hierRoot2" presStyleCnt="0">
        <dgm:presLayoutVars>
          <dgm:hierBranch val="hang"/>
        </dgm:presLayoutVars>
      </dgm:prSet>
      <dgm:spPr/>
    </dgm:pt>
    <dgm:pt modelId="{372C2751-D4EE-46F3-8ED6-E985A37CDEBB}" type="pres">
      <dgm:prSet presAssocID="{D93A656C-3CE1-48A6-818A-78348949194C}" presName="rootComposite" presStyleCnt="0"/>
      <dgm:spPr/>
    </dgm:pt>
    <dgm:pt modelId="{33A28FAF-35ED-42C9-B4D1-E5EB37D7FF22}" type="pres">
      <dgm:prSet presAssocID="{D93A656C-3CE1-48A6-818A-78348949194C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4E6126-F5C7-4F9D-8FAD-5899473E89B9}" type="pres">
      <dgm:prSet presAssocID="{D93A656C-3CE1-48A6-818A-78348949194C}" presName="rootConnector" presStyleLbl="node3" presStyleIdx="0" presStyleCnt="2"/>
      <dgm:spPr/>
      <dgm:t>
        <a:bodyPr/>
        <a:lstStyle/>
        <a:p>
          <a:endParaRPr lang="ru-RU"/>
        </a:p>
      </dgm:t>
    </dgm:pt>
    <dgm:pt modelId="{C9580210-0694-4F58-9CE0-BF5CD7648212}" type="pres">
      <dgm:prSet presAssocID="{D93A656C-3CE1-48A6-818A-78348949194C}" presName="hierChild4" presStyleCnt="0"/>
      <dgm:spPr/>
    </dgm:pt>
    <dgm:pt modelId="{9C691F81-B830-40B7-9CD1-BC9C1C1AA7B6}" type="pres">
      <dgm:prSet presAssocID="{02618322-ACFB-4CB3-A851-D8B5364A4EE2}" presName="Name48" presStyleLbl="parChTrans1D4" presStyleIdx="0" presStyleCnt="5"/>
      <dgm:spPr/>
      <dgm:t>
        <a:bodyPr/>
        <a:lstStyle/>
        <a:p>
          <a:endParaRPr lang="ru-RU"/>
        </a:p>
      </dgm:t>
    </dgm:pt>
    <dgm:pt modelId="{2E983C3A-8114-4E58-B191-01BA913C0607}" type="pres">
      <dgm:prSet presAssocID="{C1CA576A-D47A-4679-AA91-92EDF4C57244}" presName="hierRoot2" presStyleCnt="0">
        <dgm:presLayoutVars>
          <dgm:hierBranch val="r"/>
        </dgm:presLayoutVars>
      </dgm:prSet>
      <dgm:spPr/>
    </dgm:pt>
    <dgm:pt modelId="{113922A6-DF33-4238-AE68-D240FCB75F19}" type="pres">
      <dgm:prSet presAssocID="{C1CA576A-D47A-4679-AA91-92EDF4C57244}" presName="rootComposite" presStyleCnt="0"/>
      <dgm:spPr/>
    </dgm:pt>
    <dgm:pt modelId="{37167EE5-A9F5-47F0-8C54-7D6FBBCF847D}" type="pres">
      <dgm:prSet presAssocID="{C1CA576A-D47A-4679-AA91-92EDF4C57244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6F0638-B9DC-4758-BDFF-D082789BBF9B}" type="pres">
      <dgm:prSet presAssocID="{C1CA576A-D47A-4679-AA91-92EDF4C57244}" presName="rootConnector" presStyleLbl="node4" presStyleIdx="0" presStyleCnt="5"/>
      <dgm:spPr/>
      <dgm:t>
        <a:bodyPr/>
        <a:lstStyle/>
        <a:p>
          <a:endParaRPr lang="ru-RU"/>
        </a:p>
      </dgm:t>
    </dgm:pt>
    <dgm:pt modelId="{EDCC7D66-6D26-4BCD-B12C-B429EB6149FD}" type="pres">
      <dgm:prSet presAssocID="{C1CA576A-D47A-4679-AA91-92EDF4C57244}" presName="hierChild4" presStyleCnt="0"/>
      <dgm:spPr/>
    </dgm:pt>
    <dgm:pt modelId="{2A1CC802-3190-4C89-9C98-F0FB29810694}" type="pres">
      <dgm:prSet presAssocID="{C1CA576A-D47A-4679-AA91-92EDF4C57244}" presName="hierChild5" presStyleCnt="0"/>
      <dgm:spPr/>
    </dgm:pt>
    <dgm:pt modelId="{62583561-584B-4DFC-B0FB-892C1ACC3733}" type="pres">
      <dgm:prSet presAssocID="{98AC799C-C8D0-407D-A03D-460512CEE28B}" presName="Name48" presStyleLbl="parChTrans1D4" presStyleIdx="1" presStyleCnt="5"/>
      <dgm:spPr/>
      <dgm:t>
        <a:bodyPr/>
        <a:lstStyle/>
        <a:p>
          <a:endParaRPr lang="ru-RU"/>
        </a:p>
      </dgm:t>
    </dgm:pt>
    <dgm:pt modelId="{8F4D5CB0-9B37-4D5B-92EA-8A4D0D38552D}" type="pres">
      <dgm:prSet presAssocID="{52E975C0-A970-4D81-A97E-2789E2AE366F}" presName="hierRoot2" presStyleCnt="0">
        <dgm:presLayoutVars>
          <dgm:hierBranch val="init"/>
        </dgm:presLayoutVars>
      </dgm:prSet>
      <dgm:spPr/>
    </dgm:pt>
    <dgm:pt modelId="{B1AE9A03-98B6-431B-A9BC-659D93061E93}" type="pres">
      <dgm:prSet presAssocID="{52E975C0-A970-4D81-A97E-2789E2AE366F}" presName="rootComposite" presStyleCnt="0"/>
      <dgm:spPr/>
    </dgm:pt>
    <dgm:pt modelId="{496EEECE-CC03-4159-8EB4-96C3223BCBAE}" type="pres">
      <dgm:prSet presAssocID="{52E975C0-A970-4D81-A97E-2789E2AE366F}" presName="rootText" presStyleLbl="node4" presStyleIdx="1" presStyleCnt="5" custScaleX="1171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AD7063-8948-4C87-AD66-36F43B458573}" type="pres">
      <dgm:prSet presAssocID="{52E975C0-A970-4D81-A97E-2789E2AE366F}" presName="rootConnector" presStyleLbl="node4" presStyleIdx="1" presStyleCnt="5"/>
      <dgm:spPr/>
      <dgm:t>
        <a:bodyPr/>
        <a:lstStyle/>
        <a:p>
          <a:endParaRPr lang="ru-RU"/>
        </a:p>
      </dgm:t>
    </dgm:pt>
    <dgm:pt modelId="{8EC1B5EC-7329-4610-9BEC-3593CFD53DB9}" type="pres">
      <dgm:prSet presAssocID="{52E975C0-A970-4D81-A97E-2789E2AE366F}" presName="hierChild4" presStyleCnt="0"/>
      <dgm:spPr/>
    </dgm:pt>
    <dgm:pt modelId="{6809A554-A5E7-4D5E-AC44-FDFA0BBF389F}" type="pres">
      <dgm:prSet presAssocID="{52E975C0-A970-4D81-A97E-2789E2AE366F}" presName="hierChild5" presStyleCnt="0"/>
      <dgm:spPr/>
    </dgm:pt>
    <dgm:pt modelId="{9BB4720E-1662-48CD-A909-D6151692031E}" type="pres">
      <dgm:prSet presAssocID="{25DF635E-CA2D-49B3-B53A-B6A68DCC3E51}" presName="Name48" presStyleLbl="parChTrans1D4" presStyleIdx="2" presStyleCnt="5"/>
      <dgm:spPr/>
      <dgm:t>
        <a:bodyPr/>
        <a:lstStyle/>
        <a:p>
          <a:endParaRPr lang="ru-RU"/>
        </a:p>
      </dgm:t>
    </dgm:pt>
    <dgm:pt modelId="{4A1DB56F-59CB-4B67-BD17-4B51643AACB7}" type="pres">
      <dgm:prSet presAssocID="{4CC3A80B-8B62-4ADB-A7B0-A0DF34A35757}" presName="hierRoot2" presStyleCnt="0">
        <dgm:presLayoutVars>
          <dgm:hierBranch val="init"/>
        </dgm:presLayoutVars>
      </dgm:prSet>
      <dgm:spPr/>
    </dgm:pt>
    <dgm:pt modelId="{0529CFF2-941B-4411-80B1-1F682D440E52}" type="pres">
      <dgm:prSet presAssocID="{4CC3A80B-8B62-4ADB-A7B0-A0DF34A35757}" presName="rootComposite" presStyleCnt="0"/>
      <dgm:spPr/>
    </dgm:pt>
    <dgm:pt modelId="{3CF96100-6429-4D53-B658-1203153714CA}" type="pres">
      <dgm:prSet presAssocID="{4CC3A80B-8B62-4ADB-A7B0-A0DF34A35757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55E6AC-FED4-4891-840D-13E1FB6155E4}" type="pres">
      <dgm:prSet presAssocID="{4CC3A80B-8B62-4ADB-A7B0-A0DF34A35757}" presName="rootConnector" presStyleLbl="node4" presStyleIdx="2" presStyleCnt="5"/>
      <dgm:spPr/>
      <dgm:t>
        <a:bodyPr/>
        <a:lstStyle/>
        <a:p>
          <a:endParaRPr lang="ru-RU"/>
        </a:p>
      </dgm:t>
    </dgm:pt>
    <dgm:pt modelId="{CC5623D5-3F55-4D1B-85CA-0B499C758EC5}" type="pres">
      <dgm:prSet presAssocID="{4CC3A80B-8B62-4ADB-A7B0-A0DF34A35757}" presName="hierChild4" presStyleCnt="0"/>
      <dgm:spPr/>
    </dgm:pt>
    <dgm:pt modelId="{3333A142-F13A-4C7C-9254-ABF653A9C393}" type="pres">
      <dgm:prSet presAssocID="{4CC3A80B-8B62-4ADB-A7B0-A0DF34A35757}" presName="hierChild5" presStyleCnt="0"/>
      <dgm:spPr/>
    </dgm:pt>
    <dgm:pt modelId="{073F20E1-D16F-45D9-A4F6-2DF0DDC5CF71}" type="pres">
      <dgm:prSet presAssocID="{D93A656C-3CE1-48A6-818A-78348949194C}" presName="hierChild5" presStyleCnt="0"/>
      <dgm:spPr/>
    </dgm:pt>
    <dgm:pt modelId="{A796691B-C5FB-4ADC-A277-9160B78F5787}" type="pres">
      <dgm:prSet presAssocID="{EE025BBC-52DE-49F4-9C32-93C767F65985}" presName="Name35" presStyleLbl="parChTrans1D3" presStyleIdx="1" presStyleCnt="2"/>
      <dgm:spPr/>
      <dgm:t>
        <a:bodyPr/>
        <a:lstStyle/>
        <a:p>
          <a:endParaRPr lang="ru-RU"/>
        </a:p>
      </dgm:t>
    </dgm:pt>
    <dgm:pt modelId="{2988FFB3-9711-4E9B-AC9F-8295495C7F35}" type="pres">
      <dgm:prSet presAssocID="{3AF1946E-7807-4143-8FE4-770F3EEF6B5B}" presName="hierRoot2" presStyleCnt="0">
        <dgm:presLayoutVars>
          <dgm:hierBranch val="hang"/>
        </dgm:presLayoutVars>
      </dgm:prSet>
      <dgm:spPr/>
    </dgm:pt>
    <dgm:pt modelId="{AE00D878-6EFC-4443-ADCF-65EA4F88FBDC}" type="pres">
      <dgm:prSet presAssocID="{3AF1946E-7807-4143-8FE4-770F3EEF6B5B}" presName="rootComposite" presStyleCnt="0"/>
      <dgm:spPr/>
    </dgm:pt>
    <dgm:pt modelId="{F2E21E62-471E-49EC-812B-C0E07DBA88EC}" type="pres">
      <dgm:prSet presAssocID="{3AF1946E-7807-4143-8FE4-770F3EEF6B5B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605BEF-7827-4989-8C9C-B69F418784C0}" type="pres">
      <dgm:prSet presAssocID="{3AF1946E-7807-4143-8FE4-770F3EEF6B5B}" presName="rootConnector" presStyleLbl="node3" presStyleIdx="1" presStyleCnt="2"/>
      <dgm:spPr/>
      <dgm:t>
        <a:bodyPr/>
        <a:lstStyle/>
        <a:p>
          <a:endParaRPr lang="ru-RU"/>
        </a:p>
      </dgm:t>
    </dgm:pt>
    <dgm:pt modelId="{898D430D-1DF5-42A9-B598-4831B00C3500}" type="pres">
      <dgm:prSet presAssocID="{3AF1946E-7807-4143-8FE4-770F3EEF6B5B}" presName="hierChild4" presStyleCnt="0"/>
      <dgm:spPr/>
    </dgm:pt>
    <dgm:pt modelId="{6800FA74-8F0A-4C2F-B7C7-0A8954CD1474}" type="pres">
      <dgm:prSet presAssocID="{0A290E41-69C3-4544-8A29-FF2C1FDD06DF}" presName="Name48" presStyleLbl="parChTrans1D4" presStyleIdx="3" presStyleCnt="5"/>
      <dgm:spPr/>
      <dgm:t>
        <a:bodyPr/>
        <a:lstStyle/>
        <a:p>
          <a:endParaRPr lang="ru-RU"/>
        </a:p>
      </dgm:t>
    </dgm:pt>
    <dgm:pt modelId="{2BABB1BE-B143-427F-A019-83DF09B640BE}" type="pres">
      <dgm:prSet presAssocID="{6C901F53-7CF1-469C-A9A8-8E6D7679672E}" presName="hierRoot2" presStyleCnt="0">
        <dgm:presLayoutVars>
          <dgm:hierBranch val="init"/>
        </dgm:presLayoutVars>
      </dgm:prSet>
      <dgm:spPr/>
    </dgm:pt>
    <dgm:pt modelId="{E8DEE8A1-03B8-497D-B8A3-1641CC558265}" type="pres">
      <dgm:prSet presAssocID="{6C901F53-7CF1-469C-A9A8-8E6D7679672E}" presName="rootComposite" presStyleCnt="0"/>
      <dgm:spPr/>
    </dgm:pt>
    <dgm:pt modelId="{84736C7D-31AC-476F-B88C-9FFF41FE2333}" type="pres">
      <dgm:prSet presAssocID="{6C901F53-7CF1-469C-A9A8-8E6D7679672E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E83FAC-1C6C-47B4-8498-D6F8A08A1D29}" type="pres">
      <dgm:prSet presAssocID="{6C901F53-7CF1-469C-A9A8-8E6D7679672E}" presName="rootConnector" presStyleLbl="node4" presStyleIdx="3" presStyleCnt="5"/>
      <dgm:spPr/>
      <dgm:t>
        <a:bodyPr/>
        <a:lstStyle/>
        <a:p>
          <a:endParaRPr lang="ru-RU"/>
        </a:p>
      </dgm:t>
    </dgm:pt>
    <dgm:pt modelId="{9CF3F64C-5856-4338-A195-8082340DD4B6}" type="pres">
      <dgm:prSet presAssocID="{6C901F53-7CF1-469C-A9A8-8E6D7679672E}" presName="hierChild4" presStyleCnt="0"/>
      <dgm:spPr/>
    </dgm:pt>
    <dgm:pt modelId="{81B57571-E5ED-474A-9F86-72481F1E7524}" type="pres">
      <dgm:prSet presAssocID="{6C901F53-7CF1-469C-A9A8-8E6D7679672E}" presName="hierChild5" presStyleCnt="0"/>
      <dgm:spPr/>
    </dgm:pt>
    <dgm:pt modelId="{425CBE6E-9643-4282-A9D9-742B693C7872}" type="pres">
      <dgm:prSet presAssocID="{B1BC8B57-11BF-44F6-B936-C5C319715FCA}" presName="Name48" presStyleLbl="parChTrans1D4" presStyleIdx="4" presStyleCnt="5"/>
      <dgm:spPr/>
      <dgm:t>
        <a:bodyPr/>
        <a:lstStyle/>
        <a:p>
          <a:endParaRPr lang="ru-RU"/>
        </a:p>
      </dgm:t>
    </dgm:pt>
    <dgm:pt modelId="{17F61A82-7A7F-46CE-B387-6429D11CF8A6}" type="pres">
      <dgm:prSet presAssocID="{55FCBFCF-0077-47A5-9AAA-8DFBB74AFC18}" presName="hierRoot2" presStyleCnt="0">
        <dgm:presLayoutVars>
          <dgm:hierBranch val="init"/>
        </dgm:presLayoutVars>
      </dgm:prSet>
      <dgm:spPr/>
    </dgm:pt>
    <dgm:pt modelId="{F168F5FF-F944-4620-9DC4-42168D2817EA}" type="pres">
      <dgm:prSet presAssocID="{55FCBFCF-0077-47A5-9AAA-8DFBB74AFC18}" presName="rootComposite" presStyleCnt="0"/>
      <dgm:spPr/>
    </dgm:pt>
    <dgm:pt modelId="{3ED8D728-0023-49AD-86DF-B9AC0B91446F}" type="pres">
      <dgm:prSet presAssocID="{55FCBFCF-0077-47A5-9AAA-8DFBB74AFC18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C1DCFF-0641-45F9-A69E-330C063259C0}" type="pres">
      <dgm:prSet presAssocID="{55FCBFCF-0077-47A5-9AAA-8DFBB74AFC18}" presName="rootConnector" presStyleLbl="node4" presStyleIdx="4" presStyleCnt="5"/>
      <dgm:spPr/>
      <dgm:t>
        <a:bodyPr/>
        <a:lstStyle/>
        <a:p>
          <a:endParaRPr lang="ru-RU"/>
        </a:p>
      </dgm:t>
    </dgm:pt>
    <dgm:pt modelId="{7369A5B7-6A06-415E-BE76-678F55D1F7B1}" type="pres">
      <dgm:prSet presAssocID="{55FCBFCF-0077-47A5-9AAA-8DFBB74AFC18}" presName="hierChild4" presStyleCnt="0"/>
      <dgm:spPr/>
    </dgm:pt>
    <dgm:pt modelId="{2D41B93E-E015-4951-B0F2-26B059E557BE}" type="pres">
      <dgm:prSet presAssocID="{55FCBFCF-0077-47A5-9AAA-8DFBB74AFC18}" presName="hierChild5" presStyleCnt="0"/>
      <dgm:spPr/>
    </dgm:pt>
    <dgm:pt modelId="{C05793B2-2629-4A78-8DF9-ABEE4B723088}" type="pres">
      <dgm:prSet presAssocID="{3AF1946E-7807-4143-8FE4-770F3EEF6B5B}" presName="hierChild5" presStyleCnt="0"/>
      <dgm:spPr/>
    </dgm:pt>
    <dgm:pt modelId="{1210FDB5-9EAA-4ECF-B986-50FF57B2C028}" type="pres">
      <dgm:prSet presAssocID="{A373AC51-C29E-48BF-ABCF-D16F79C4C456}" presName="hierChild5" presStyleCnt="0"/>
      <dgm:spPr/>
    </dgm:pt>
    <dgm:pt modelId="{789C6852-0E85-441D-8E80-0296E9F9E2B4}" type="pres">
      <dgm:prSet presAssocID="{BE751FE4-DAC0-400F-8D74-499C831642B6}" presName="hierChild3" presStyleCnt="0"/>
      <dgm:spPr/>
    </dgm:pt>
  </dgm:ptLst>
  <dgm:cxnLst>
    <dgm:cxn modelId="{49EDD8B6-F758-4DEE-91D3-EF205F588F3D}" type="presOf" srcId="{C1CA576A-D47A-4679-AA91-92EDF4C57244}" destId="{37167EE5-A9F5-47F0-8C54-7D6FBBCF847D}" srcOrd="0" destOrd="0" presId="urn:microsoft.com/office/officeart/2005/8/layout/orgChart1"/>
    <dgm:cxn modelId="{EF38217C-F2BF-4DB1-8747-D0F1327F6F13}" srcId="{3AF1946E-7807-4143-8FE4-770F3EEF6B5B}" destId="{6C901F53-7CF1-469C-A9A8-8E6D7679672E}" srcOrd="0" destOrd="0" parTransId="{0A290E41-69C3-4544-8A29-FF2C1FDD06DF}" sibTransId="{2BF8ACD9-B4C4-46D2-B5C0-3CA18AB81CE6}"/>
    <dgm:cxn modelId="{A5F7FB9E-8968-4F6E-B918-1BFDA52FF371}" type="presOf" srcId="{BE751FE4-DAC0-400F-8D74-499C831642B6}" destId="{27E6FC06-D25F-452B-9E09-4B1C8F7D426A}" srcOrd="1" destOrd="0" presId="urn:microsoft.com/office/officeart/2005/8/layout/orgChart1"/>
    <dgm:cxn modelId="{F4980FB3-B171-4F85-BA34-0F58199A16AD}" type="presOf" srcId="{AC243721-92A4-4727-BD7A-2237774A9815}" destId="{12AF5B3A-55FC-4FC6-85BF-D0B577688172}" srcOrd="0" destOrd="0" presId="urn:microsoft.com/office/officeart/2005/8/layout/orgChart1"/>
    <dgm:cxn modelId="{1FD7AB19-BB88-4131-AB1E-11F2FCFCE404}" type="presOf" srcId="{98AC799C-C8D0-407D-A03D-460512CEE28B}" destId="{62583561-584B-4DFC-B0FB-892C1ACC3733}" srcOrd="0" destOrd="0" presId="urn:microsoft.com/office/officeart/2005/8/layout/orgChart1"/>
    <dgm:cxn modelId="{70348E85-B7CB-4033-9135-77B7765E9520}" type="presOf" srcId="{4CC3A80B-8B62-4ADB-A7B0-A0DF34A35757}" destId="{3CF96100-6429-4D53-B658-1203153714CA}" srcOrd="0" destOrd="0" presId="urn:microsoft.com/office/officeart/2005/8/layout/orgChart1"/>
    <dgm:cxn modelId="{C297BCB1-6676-404F-A370-9E035D9DCD11}" type="presOf" srcId="{3AF1946E-7807-4143-8FE4-770F3EEF6B5B}" destId="{2A605BEF-7827-4989-8C9C-B69F418784C0}" srcOrd="1" destOrd="0" presId="urn:microsoft.com/office/officeart/2005/8/layout/orgChart1"/>
    <dgm:cxn modelId="{9C274C6F-408E-4ECE-9E38-71470DDF2C8F}" srcId="{3AF1946E-7807-4143-8FE4-770F3EEF6B5B}" destId="{55FCBFCF-0077-47A5-9AAA-8DFBB74AFC18}" srcOrd="1" destOrd="0" parTransId="{B1BC8B57-11BF-44F6-B936-C5C319715FCA}" sibTransId="{9E3AB2BE-D3CB-4740-8B05-45E8E240EADC}"/>
    <dgm:cxn modelId="{94BBB24B-1A77-4127-8316-5FCA68467168}" type="presOf" srcId="{55FCBFCF-0077-47A5-9AAA-8DFBB74AFC18}" destId="{6FC1DCFF-0641-45F9-A69E-330C063259C0}" srcOrd="1" destOrd="0" presId="urn:microsoft.com/office/officeart/2005/8/layout/orgChart1"/>
    <dgm:cxn modelId="{E2C188D2-6EE1-4822-A60F-F011E8FB555C}" type="presOf" srcId="{4CC3A80B-8B62-4ADB-A7B0-A0DF34A35757}" destId="{5455E6AC-FED4-4891-840D-13E1FB6155E4}" srcOrd="1" destOrd="0" presId="urn:microsoft.com/office/officeart/2005/8/layout/orgChart1"/>
    <dgm:cxn modelId="{5A646E81-570E-41BD-8061-79EF42A55E6B}" srcId="{D93A656C-3CE1-48A6-818A-78348949194C}" destId="{52E975C0-A970-4D81-A97E-2789E2AE366F}" srcOrd="1" destOrd="0" parTransId="{98AC799C-C8D0-407D-A03D-460512CEE28B}" sibTransId="{D44C7597-355B-404F-BE4F-0E8A34C72779}"/>
    <dgm:cxn modelId="{3AED816D-6E19-4A68-91B5-5F61D8A257BD}" type="presOf" srcId="{55FCBFCF-0077-47A5-9AAA-8DFBB74AFC18}" destId="{3ED8D728-0023-49AD-86DF-B9AC0B91446F}" srcOrd="0" destOrd="0" presId="urn:microsoft.com/office/officeart/2005/8/layout/orgChart1"/>
    <dgm:cxn modelId="{CBA77B0E-D91B-4FA8-81E8-F3864149859B}" type="presOf" srcId="{52E975C0-A970-4D81-A97E-2789E2AE366F}" destId="{496EEECE-CC03-4159-8EB4-96C3223BCBAE}" srcOrd="0" destOrd="0" presId="urn:microsoft.com/office/officeart/2005/8/layout/orgChart1"/>
    <dgm:cxn modelId="{E7120022-02B1-466A-98E2-26D66A55DE9C}" type="presOf" srcId="{3AF1946E-7807-4143-8FE4-770F3EEF6B5B}" destId="{F2E21E62-471E-49EC-812B-C0E07DBA88EC}" srcOrd="0" destOrd="0" presId="urn:microsoft.com/office/officeart/2005/8/layout/orgChart1"/>
    <dgm:cxn modelId="{AD325FB8-FC8C-463F-A57E-2C02DE50A3F7}" type="presOf" srcId="{6DD5D180-E7B5-48C2-9BA3-E317D84D8B75}" destId="{EE77058A-D7A2-4AA0-AC1A-7DD767B65D38}" srcOrd="0" destOrd="0" presId="urn:microsoft.com/office/officeart/2005/8/layout/orgChart1"/>
    <dgm:cxn modelId="{22D3C70C-4D53-4E25-8697-859FC74C24B9}" type="presOf" srcId="{B1BC8B57-11BF-44F6-B936-C5C319715FCA}" destId="{425CBE6E-9643-4282-A9D9-742B693C7872}" srcOrd="0" destOrd="0" presId="urn:microsoft.com/office/officeart/2005/8/layout/orgChart1"/>
    <dgm:cxn modelId="{C479C68B-7AB5-495D-A71C-D0C085750DFC}" srcId="{D93A656C-3CE1-48A6-818A-78348949194C}" destId="{4CC3A80B-8B62-4ADB-A7B0-A0DF34A35757}" srcOrd="2" destOrd="0" parTransId="{25DF635E-CA2D-49B3-B53A-B6A68DCC3E51}" sibTransId="{659ABF32-84E3-4177-B03E-34CE628D9C8A}"/>
    <dgm:cxn modelId="{6B082D9C-7656-4C2B-898E-41193EDA299C}" srcId="{A373AC51-C29E-48BF-ABCF-D16F79C4C456}" destId="{D93A656C-3CE1-48A6-818A-78348949194C}" srcOrd="0" destOrd="0" parTransId="{AC243721-92A4-4727-BD7A-2237774A9815}" sibTransId="{09CC24B1-58F7-4A39-A283-58076C0B1948}"/>
    <dgm:cxn modelId="{249C4CE7-51A9-4A85-A042-4EFC30986A9D}" srcId="{BE751FE4-DAC0-400F-8D74-499C831642B6}" destId="{A373AC51-C29E-48BF-ABCF-D16F79C4C456}" srcOrd="0" destOrd="0" parTransId="{6DD5D180-E7B5-48C2-9BA3-E317D84D8B75}" sibTransId="{EBEF1E08-F470-4F87-BE4A-0BB8E1408C73}"/>
    <dgm:cxn modelId="{CC7C29C1-3162-42D2-9263-1E01C14361F1}" type="presOf" srcId="{D93A656C-3CE1-48A6-818A-78348949194C}" destId="{554E6126-F5C7-4F9D-8FAD-5899473E89B9}" srcOrd="1" destOrd="0" presId="urn:microsoft.com/office/officeart/2005/8/layout/orgChart1"/>
    <dgm:cxn modelId="{A070E86A-95A3-4D61-A38B-F0A87AE2558E}" type="presOf" srcId="{A373AC51-C29E-48BF-ABCF-D16F79C4C456}" destId="{CD3A5A74-046D-445E-B9DA-0EA96D889564}" srcOrd="0" destOrd="0" presId="urn:microsoft.com/office/officeart/2005/8/layout/orgChart1"/>
    <dgm:cxn modelId="{32D58023-A9FF-4F76-AE63-2D57312C25CB}" type="presOf" srcId="{C1CA576A-D47A-4679-AA91-92EDF4C57244}" destId="{DC6F0638-B9DC-4758-BDFF-D082789BBF9B}" srcOrd="1" destOrd="0" presId="urn:microsoft.com/office/officeart/2005/8/layout/orgChart1"/>
    <dgm:cxn modelId="{7E96A258-18FC-4023-B0BF-D58211CB4FE2}" type="presOf" srcId="{0A290E41-69C3-4544-8A29-FF2C1FDD06DF}" destId="{6800FA74-8F0A-4C2F-B7C7-0A8954CD1474}" srcOrd="0" destOrd="0" presId="urn:microsoft.com/office/officeart/2005/8/layout/orgChart1"/>
    <dgm:cxn modelId="{60FD4277-A132-4762-BD5A-E6281EA907E8}" type="presOf" srcId="{25DF635E-CA2D-49B3-B53A-B6A68DCC3E51}" destId="{9BB4720E-1662-48CD-A909-D6151692031E}" srcOrd="0" destOrd="0" presId="urn:microsoft.com/office/officeart/2005/8/layout/orgChart1"/>
    <dgm:cxn modelId="{AB8D5319-EC51-43BE-97EF-B8F4CCD78DBC}" type="presOf" srcId="{02618322-ACFB-4CB3-A851-D8B5364A4EE2}" destId="{9C691F81-B830-40B7-9CD1-BC9C1C1AA7B6}" srcOrd="0" destOrd="0" presId="urn:microsoft.com/office/officeart/2005/8/layout/orgChart1"/>
    <dgm:cxn modelId="{7F4F7FC0-B785-4DBB-AF42-2B202B3E52EB}" srcId="{A373AC51-C29E-48BF-ABCF-D16F79C4C456}" destId="{3AF1946E-7807-4143-8FE4-770F3EEF6B5B}" srcOrd="1" destOrd="0" parTransId="{EE025BBC-52DE-49F4-9C32-93C767F65985}" sibTransId="{9E1951EE-4E7C-44F1-9C07-BC256B8CC156}"/>
    <dgm:cxn modelId="{89BC93D6-22CD-4AE8-B82C-069F4A86B1D6}" type="presOf" srcId="{D93A656C-3CE1-48A6-818A-78348949194C}" destId="{33A28FAF-35ED-42C9-B4D1-E5EB37D7FF22}" srcOrd="0" destOrd="0" presId="urn:microsoft.com/office/officeart/2005/8/layout/orgChart1"/>
    <dgm:cxn modelId="{C33607D9-82E5-4232-92EC-89E2E11CC464}" srcId="{D93A656C-3CE1-48A6-818A-78348949194C}" destId="{C1CA576A-D47A-4679-AA91-92EDF4C57244}" srcOrd="0" destOrd="0" parTransId="{02618322-ACFB-4CB3-A851-D8B5364A4EE2}" sibTransId="{ACE586EB-2183-42A2-A2DB-C750195B2687}"/>
    <dgm:cxn modelId="{85DC0538-E64C-4FF8-8324-69BE736285A0}" type="presOf" srcId="{6C901F53-7CF1-469C-A9A8-8E6D7679672E}" destId="{38E83FAC-1C6C-47B4-8498-D6F8A08A1D29}" srcOrd="1" destOrd="0" presId="urn:microsoft.com/office/officeart/2005/8/layout/orgChart1"/>
    <dgm:cxn modelId="{C2BB2D38-1B27-4F37-8967-954BB5B56906}" type="presOf" srcId="{BE751FE4-DAC0-400F-8D74-499C831642B6}" destId="{AE9135D7-8CBC-454A-AE50-BF9AE5715A1B}" srcOrd="0" destOrd="0" presId="urn:microsoft.com/office/officeart/2005/8/layout/orgChart1"/>
    <dgm:cxn modelId="{6EB72360-0AC0-41EA-B76F-CB2B5717B38F}" type="presOf" srcId="{EE025BBC-52DE-49F4-9C32-93C767F65985}" destId="{A796691B-C5FB-4ADC-A277-9160B78F5787}" srcOrd="0" destOrd="0" presId="urn:microsoft.com/office/officeart/2005/8/layout/orgChart1"/>
    <dgm:cxn modelId="{2BE2B05C-840C-448B-B0AA-2FCFD8408C94}" type="presOf" srcId="{A373AC51-C29E-48BF-ABCF-D16F79C4C456}" destId="{9C89B9D0-07F5-4573-97C2-AE8AA665DB34}" srcOrd="1" destOrd="0" presId="urn:microsoft.com/office/officeart/2005/8/layout/orgChart1"/>
    <dgm:cxn modelId="{8BB9D9A7-7EC6-41A0-AE0E-7D6D0E575055}" type="presOf" srcId="{52E975C0-A970-4D81-A97E-2789E2AE366F}" destId="{E0AD7063-8948-4C87-AD66-36F43B458573}" srcOrd="1" destOrd="0" presId="urn:microsoft.com/office/officeart/2005/8/layout/orgChart1"/>
    <dgm:cxn modelId="{06D7AD6F-3C02-41D3-959B-8EF628B8D311}" type="presOf" srcId="{0EEFC653-8782-467A-AD41-2ACB916CA506}" destId="{EAC61600-7B12-4435-8A1B-B001502AE1A9}" srcOrd="0" destOrd="0" presId="urn:microsoft.com/office/officeart/2005/8/layout/orgChart1"/>
    <dgm:cxn modelId="{2B785198-71D7-42FC-ACE9-8A9D9DA76896}" type="presOf" srcId="{6C901F53-7CF1-469C-A9A8-8E6D7679672E}" destId="{84736C7D-31AC-476F-B88C-9FFF41FE2333}" srcOrd="0" destOrd="0" presId="urn:microsoft.com/office/officeart/2005/8/layout/orgChart1"/>
    <dgm:cxn modelId="{1E1527F8-2FC6-4E45-9AB7-BE6440BC6CFE}" srcId="{0EEFC653-8782-467A-AD41-2ACB916CA506}" destId="{BE751FE4-DAC0-400F-8D74-499C831642B6}" srcOrd="0" destOrd="0" parTransId="{D3F8E6BC-ABE3-4836-8D04-D348D5E13036}" sibTransId="{718F262D-39E6-4729-A72D-CD96CA10AA56}"/>
    <dgm:cxn modelId="{4C688E17-078D-4F43-8C00-FA6D87EBCDB5}" type="presParOf" srcId="{EAC61600-7B12-4435-8A1B-B001502AE1A9}" destId="{AB214043-2088-48D3-B429-F30D4C79426C}" srcOrd="0" destOrd="0" presId="urn:microsoft.com/office/officeart/2005/8/layout/orgChart1"/>
    <dgm:cxn modelId="{A18B4DC1-882C-4C8A-AC32-FDA0F0C82F57}" type="presParOf" srcId="{AB214043-2088-48D3-B429-F30D4C79426C}" destId="{1E988C0D-7EEE-4BEB-A27E-5AD8702C8C39}" srcOrd="0" destOrd="0" presId="urn:microsoft.com/office/officeart/2005/8/layout/orgChart1"/>
    <dgm:cxn modelId="{B48036D5-D898-4776-A782-C9679B0EE584}" type="presParOf" srcId="{1E988C0D-7EEE-4BEB-A27E-5AD8702C8C39}" destId="{AE9135D7-8CBC-454A-AE50-BF9AE5715A1B}" srcOrd="0" destOrd="0" presId="urn:microsoft.com/office/officeart/2005/8/layout/orgChart1"/>
    <dgm:cxn modelId="{C07D1B2F-67FA-45F2-866E-A6AB69B5B33B}" type="presParOf" srcId="{1E988C0D-7EEE-4BEB-A27E-5AD8702C8C39}" destId="{27E6FC06-D25F-452B-9E09-4B1C8F7D426A}" srcOrd="1" destOrd="0" presId="urn:microsoft.com/office/officeart/2005/8/layout/orgChart1"/>
    <dgm:cxn modelId="{DD8DAE84-9545-4C94-BFFF-A44124D8597A}" type="presParOf" srcId="{AB214043-2088-48D3-B429-F30D4C79426C}" destId="{0EA782E8-206B-4CF9-B99B-5A850E8F4B06}" srcOrd="1" destOrd="0" presId="urn:microsoft.com/office/officeart/2005/8/layout/orgChart1"/>
    <dgm:cxn modelId="{18BC9DB4-A35C-43A6-A60C-381ADC4AB4A6}" type="presParOf" srcId="{0EA782E8-206B-4CF9-B99B-5A850E8F4B06}" destId="{EE77058A-D7A2-4AA0-AC1A-7DD767B65D38}" srcOrd="0" destOrd="0" presId="urn:microsoft.com/office/officeart/2005/8/layout/orgChart1"/>
    <dgm:cxn modelId="{347D1C75-8839-46DB-9EB6-DF1EBD046899}" type="presParOf" srcId="{0EA782E8-206B-4CF9-B99B-5A850E8F4B06}" destId="{9CF37F9E-68B6-472E-AB94-81976B8ABD8A}" srcOrd="1" destOrd="0" presId="urn:microsoft.com/office/officeart/2005/8/layout/orgChart1"/>
    <dgm:cxn modelId="{E7DF73CC-A772-4526-B3B5-4451745D83A1}" type="presParOf" srcId="{9CF37F9E-68B6-472E-AB94-81976B8ABD8A}" destId="{3D1D3CD9-7D9D-4B9E-9256-B0E9E290D225}" srcOrd="0" destOrd="0" presId="urn:microsoft.com/office/officeart/2005/8/layout/orgChart1"/>
    <dgm:cxn modelId="{AB18B109-9884-40A3-9EA9-C17B4FC53619}" type="presParOf" srcId="{3D1D3CD9-7D9D-4B9E-9256-B0E9E290D225}" destId="{CD3A5A74-046D-445E-B9DA-0EA96D889564}" srcOrd="0" destOrd="0" presId="urn:microsoft.com/office/officeart/2005/8/layout/orgChart1"/>
    <dgm:cxn modelId="{0DBC9EDE-0A7C-462B-A591-53D3914C794A}" type="presParOf" srcId="{3D1D3CD9-7D9D-4B9E-9256-B0E9E290D225}" destId="{9C89B9D0-07F5-4573-97C2-AE8AA665DB34}" srcOrd="1" destOrd="0" presId="urn:microsoft.com/office/officeart/2005/8/layout/orgChart1"/>
    <dgm:cxn modelId="{68F307B8-5641-4146-80B6-3A42B910C8FA}" type="presParOf" srcId="{9CF37F9E-68B6-472E-AB94-81976B8ABD8A}" destId="{813E66DA-2B0B-4C18-BDB2-8B99D772CEC8}" srcOrd="1" destOrd="0" presId="urn:microsoft.com/office/officeart/2005/8/layout/orgChart1"/>
    <dgm:cxn modelId="{8DA66167-8395-4AA3-B6AF-FD9C7CCA7764}" type="presParOf" srcId="{813E66DA-2B0B-4C18-BDB2-8B99D772CEC8}" destId="{12AF5B3A-55FC-4FC6-85BF-D0B577688172}" srcOrd="0" destOrd="0" presId="urn:microsoft.com/office/officeart/2005/8/layout/orgChart1"/>
    <dgm:cxn modelId="{87B1262E-1EFE-4875-9273-E9AC5A1D6D09}" type="presParOf" srcId="{813E66DA-2B0B-4C18-BDB2-8B99D772CEC8}" destId="{9E328946-51AB-42AC-AEDD-984E1DCB6ED2}" srcOrd="1" destOrd="0" presId="urn:microsoft.com/office/officeart/2005/8/layout/orgChart1"/>
    <dgm:cxn modelId="{0850E2BA-2817-4ED1-A0DB-632E00385B91}" type="presParOf" srcId="{9E328946-51AB-42AC-AEDD-984E1DCB6ED2}" destId="{372C2751-D4EE-46F3-8ED6-E985A37CDEBB}" srcOrd="0" destOrd="0" presId="urn:microsoft.com/office/officeart/2005/8/layout/orgChart1"/>
    <dgm:cxn modelId="{7955CF34-7C0A-4435-8FC0-6C8B26FD6993}" type="presParOf" srcId="{372C2751-D4EE-46F3-8ED6-E985A37CDEBB}" destId="{33A28FAF-35ED-42C9-B4D1-E5EB37D7FF22}" srcOrd="0" destOrd="0" presId="urn:microsoft.com/office/officeart/2005/8/layout/orgChart1"/>
    <dgm:cxn modelId="{19C7DD99-D645-43A3-AE33-35960DEE65B7}" type="presParOf" srcId="{372C2751-D4EE-46F3-8ED6-E985A37CDEBB}" destId="{554E6126-F5C7-4F9D-8FAD-5899473E89B9}" srcOrd="1" destOrd="0" presId="urn:microsoft.com/office/officeart/2005/8/layout/orgChart1"/>
    <dgm:cxn modelId="{F8125A7E-9CE7-4C24-A1D6-D7CBEB5052FB}" type="presParOf" srcId="{9E328946-51AB-42AC-AEDD-984E1DCB6ED2}" destId="{C9580210-0694-4F58-9CE0-BF5CD7648212}" srcOrd="1" destOrd="0" presId="urn:microsoft.com/office/officeart/2005/8/layout/orgChart1"/>
    <dgm:cxn modelId="{C60BFC9B-6FE5-4F51-AEB0-EC5952CEC4A9}" type="presParOf" srcId="{C9580210-0694-4F58-9CE0-BF5CD7648212}" destId="{9C691F81-B830-40B7-9CD1-BC9C1C1AA7B6}" srcOrd="0" destOrd="0" presId="urn:microsoft.com/office/officeart/2005/8/layout/orgChart1"/>
    <dgm:cxn modelId="{91F435B3-A4CF-402C-B5A2-2A9211F1D735}" type="presParOf" srcId="{C9580210-0694-4F58-9CE0-BF5CD7648212}" destId="{2E983C3A-8114-4E58-B191-01BA913C0607}" srcOrd="1" destOrd="0" presId="urn:microsoft.com/office/officeart/2005/8/layout/orgChart1"/>
    <dgm:cxn modelId="{594AA305-5E2C-474E-9BDE-A85913B07BE4}" type="presParOf" srcId="{2E983C3A-8114-4E58-B191-01BA913C0607}" destId="{113922A6-DF33-4238-AE68-D240FCB75F19}" srcOrd="0" destOrd="0" presId="urn:microsoft.com/office/officeart/2005/8/layout/orgChart1"/>
    <dgm:cxn modelId="{4296B166-602E-47B3-AED6-A1460B3915C1}" type="presParOf" srcId="{113922A6-DF33-4238-AE68-D240FCB75F19}" destId="{37167EE5-A9F5-47F0-8C54-7D6FBBCF847D}" srcOrd="0" destOrd="0" presId="urn:microsoft.com/office/officeart/2005/8/layout/orgChart1"/>
    <dgm:cxn modelId="{F0F97A0A-7308-4B6D-84D3-AD342515C024}" type="presParOf" srcId="{113922A6-DF33-4238-AE68-D240FCB75F19}" destId="{DC6F0638-B9DC-4758-BDFF-D082789BBF9B}" srcOrd="1" destOrd="0" presId="urn:microsoft.com/office/officeart/2005/8/layout/orgChart1"/>
    <dgm:cxn modelId="{AAB21E2A-70DC-458E-B50C-24291713F75F}" type="presParOf" srcId="{2E983C3A-8114-4E58-B191-01BA913C0607}" destId="{EDCC7D66-6D26-4BCD-B12C-B429EB6149FD}" srcOrd="1" destOrd="0" presId="urn:microsoft.com/office/officeart/2005/8/layout/orgChart1"/>
    <dgm:cxn modelId="{5B384CF6-65F3-44CF-BFEA-6CBE207D6315}" type="presParOf" srcId="{2E983C3A-8114-4E58-B191-01BA913C0607}" destId="{2A1CC802-3190-4C89-9C98-F0FB29810694}" srcOrd="2" destOrd="0" presId="urn:microsoft.com/office/officeart/2005/8/layout/orgChart1"/>
    <dgm:cxn modelId="{5A67E432-6662-4F13-A638-7A226609D9A5}" type="presParOf" srcId="{C9580210-0694-4F58-9CE0-BF5CD7648212}" destId="{62583561-584B-4DFC-B0FB-892C1ACC3733}" srcOrd="2" destOrd="0" presId="urn:microsoft.com/office/officeart/2005/8/layout/orgChart1"/>
    <dgm:cxn modelId="{3684065D-7B33-4778-9A60-355929C84BBB}" type="presParOf" srcId="{C9580210-0694-4F58-9CE0-BF5CD7648212}" destId="{8F4D5CB0-9B37-4D5B-92EA-8A4D0D38552D}" srcOrd="3" destOrd="0" presId="urn:microsoft.com/office/officeart/2005/8/layout/orgChart1"/>
    <dgm:cxn modelId="{F5154CD1-6797-4C57-8446-A698AD516684}" type="presParOf" srcId="{8F4D5CB0-9B37-4D5B-92EA-8A4D0D38552D}" destId="{B1AE9A03-98B6-431B-A9BC-659D93061E93}" srcOrd="0" destOrd="0" presId="urn:microsoft.com/office/officeart/2005/8/layout/orgChart1"/>
    <dgm:cxn modelId="{E4778AB4-1166-4EE0-8BE2-742177C08D66}" type="presParOf" srcId="{B1AE9A03-98B6-431B-A9BC-659D93061E93}" destId="{496EEECE-CC03-4159-8EB4-96C3223BCBAE}" srcOrd="0" destOrd="0" presId="urn:microsoft.com/office/officeart/2005/8/layout/orgChart1"/>
    <dgm:cxn modelId="{680DEE9C-FF0A-4D94-B5D9-4F88E0818339}" type="presParOf" srcId="{B1AE9A03-98B6-431B-A9BC-659D93061E93}" destId="{E0AD7063-8948-4C87-AD66-36F43B458573}" srcOrd="1" destOrd="0" presId="urn:microsoft.com/office/officeart/2005/8/layout/orgChart1"/>
    <dgm:cxn modelId="{892DAB25-DDA4-42F9-8C12-B1746CAE2E40}" type="presParOf" srcId="{8F4D5CB0-9B37-4D5B-92EA-8A4D0D38552D}" destId="{8EC1B5EC-7329-4610-9BEC-3593CFD53DB9}" srcOrd="1" destOrd="0" presId="urn:microsoft.com/office/officeart/2005/8/layout/orgChart1"/>
    <dgm:cxn modelId="{DF23742E-EB77-4391-A55D-AF4A6909E7DF}" type="presParOf" srcId="{8F4D5CB0-9B37-4D5B-92EA-8A4D0D38552D}" destId="{6809A554-A5E7-4D5E-AC44-FDFA0BBF389F}" srcOrd="2" destOrd="0" presId="urn:microsoft.com/office/officeart/2005/8/layout/orgChart1"/>
    <dgm:cxn modelId="{08D927C1-9619-4AAC-A97D-06224F80A101}" type="presParOf" srcId="{C9580210-0694-4F58-9CE0-BF5CD7648212}" destId="{9BB4720E-1662-48CD-A909-D6151692031E}" srcOrd="4" destOrd="0" presId="urn:microsoft.com/office/officeart/2005/8/layout/orgChart1"/>
    <dgm:cxn modelId="{7F4016CD-EAAF-450D-81DC-4940399048B6}" type="presParOf" srcId="{C9580210-0694-4F58-9CE0-BF5CD7648212}" destId="{4A1DB56F-59CB-4B67-BD17-4B51643AACB7}" srcOrd="5" destOrd="0" presId="urn:microsoft.com/office/officeart/2005/8/layout/orgChart1"/>
    <dgm:cxn modelId="{991B56CB-F0C1-4B7E-AE0A-11DB5DF9674B}" type="presParOf" srcId="{4A1DB56F-59CB-4B67-BD17-4B51643AACB7}" destId="{0529CFF2-941B-4411-80B1-1F682D440E52}" srcOrd="0" destOrd="0" presId="urn:microsoft.com/office/officeart/2005/8/layout/orgChart1"/>
    <dgm:cxn modelId="{547D5EF5-835D-4190-915E-E12FD9C32A30}" type="presParOf" srcId="{0529CFF2-941B-4411-80B1-1F682D440E52}" destId="{3CF96100-6429-4D53-B658-1203153714CA}" srcOrd="0" destOrd="0" presId="urn:microsoft.com/office/officeart/2005/8/layout/orgChart1"/>
    <dgm:cxn modelId="{933C8CEE-7B68-4149-A1AF-85853785BF31}" type="presParOf" srcId="{0529CFF2-941B-4411-80B1-1F682D440E52}" destId="{5455E6AC-FED4-4891-840D-13E1FB6155E4}" srcOrd="1" destOrd="0" presId="urn:microsoft.com/office/officeart/2005/8/layout/orgChart1"/>
    <dgm:cxn modelId="{BEF969BB-5814-4874-95CF-677D9CBFD458}" type="presParOf" srcId="{4A1DB56F-59CB-4B67-BD17-4B51643AACB7}" destId="{CC5623D5-3F55-4D1B-85CA-0B499C758EC5}" srcOrd="1" destOrd="0" presId="urn:microsoft.com/office/officeart/2005/8/layout/orgChart1"/>
    <dgm:cxn modelId="{F0678DCE-EAC8-4A4D-8634-20E64A681291}" type="presParOf" srcId="{4A1DB56F-59CB-4B67-BD17-4B51643AACB7}" destId="{3333A142-F13A-4C7C-9254-ABF653A9C393}" srcOrd="2" destOrd="0" presId="urn:microsoft.com/office/officeart/2005/8/layout/orgChart1"/>
    <dgm:cxn modelId="{405DB70C-7CF6-4B07-8053-96687DFA90AB}" type="presParOf" srcId="{9E328946-51AB-42AC-AEDD-984E1DCB6ED2}" destId="{073F20E1-D16F-45D9-A4F6-2DF0DDC5CF71}" srcOrd="2" destOrd="0" presId="urn:microsoft.com/office/officeart/2005/8/layout/orgChart1"/>
    <dgm:cxn modelId="{901AF190-314B-4AA4-97B2-54F813E612BC}" type="presParOf" srcId="{813E66DA-2B0B-4C18-BDB2-8B99D772CEC8}" destId="{A796691B-C5FB-4ADC-A277-9160B78F5787}" srcOrd="2" destOrd="0" presId="urn:microsoft.com/office/officeart/2005/8/layout/orgChart1"/>
    <dgm:cxn modelId="{A2E5D350-9FC8-4236-B7ED-29844A55B7C4}" type="presParOf" srcId="{813E66DA-2B0B-4C18-BDB2-8B99D772CEC8}" destId="{2988FFB3-9711-4E9B-AC9F-8295495C7F35}" srcOrd="3" destOrd="0" presId="urn:microsoft.com/office/officeart/2005/8/layout/orgChart1"/>
    <dgm:cxn modelId="{55CF6C6F-FF54-43FF-A851-B69C59779270}" type="presParOf" srcId="{2988FFB3-9711-4E9B-AC9F-8295495C7F35}" destId="{AE00D878-6EFC-4443-ADCF-65EA4F88FBDC}" srcOrd="0" destOrd="0" presId="urn:microsoft.com/office/officeart/2005/8/layout/orgChart1"/>
    <dgm:cxn modelId="{FCFDFD63-07EB-4312-AFC3-D9E5ABBEEFD9}" type="presParOf" srcId="{AE00D878-6EFC-4443-ADCF-65EA4F88FBDC}" destId="{F2E21E62-471E-49EC-812B-C0E07DBA88EC}" srcOrd="0" destOrd="0" presId="urn:microsoft.com/office/officeart/2005/8/layout/orgChart1"/>
    <dgm:cxn modelId="{F00871D6-FC6D-4F94-BA01-91D128B869C3}" type="presParOf" srcId="{AE00D878-6EFC-4443-ADCF-65EA4F88FBDC}" destId="{2A605BEF-7827-4989-8C9C-B69F418784C0}" srcOrd="1" destOrd="0" presId="urn:microsoft.com/office/officeart/2005/8/layout/orgChart1"/>
    <dgm:cxn modelId="{BF14A732-20D2-47F1-9036-A91F51FA4C2B}" type="presParOf" srcId="{2988FFB3-9711-4E9B-AC9F-8295495C7F35}" destId="{898D430D-1DF5-42A9-B598-4831B00C3500}" srcOrd="1" destOrd="0" presId="urn:microsoft.com/office/officeart/2005/8/layout/orgChart1"/>
    <dgm:cxn modelId="{30E870DC-2EE6-40D0-9F07-F5199FD68927}" type="presParOf" srcId="{898D430D-1DF5-42A9-B598-4831B00C3500}" destId="{6800FA74-8F0A-4C2F-B7C7-0A8954CD1474}" srcOrd="0" destOrd="0" presId="urn:microsoft.com/office/officeart/2005/8/layout/orgChart1"/>
    <dgm:cxn modelId="{616C94A3-44F4-402C-80A1-977BAFCF15B6}" type="presParOf" srcId="{898D430D-1DF5-42A9-B598-4831B00C3500}" destId="{2BABB1BE-B143-427F-A019-83DF09B640BE}" srcOrd="1" destOrd="0" presId="urn:microsoft.com/office/officeart/2005/8/layout/orgChart1"/>
    <dgm:cxn modelId="{F08F5ED5-4A8D-462C-9EE3-BF18271E814F}" type="presParOf" srcId="{2BABB1BE-B143-427F-A019-83DF09B640BE}" destId="{E8DEE8A1-03B8-497D-B8A3-1641CC558265}" srcOrd="0" destOrd="0" presId="urn:microsoft.com/office/officeart/2005/8/layout/orgChart1"/>
    <dgm:cxn modelId="{D29581DE-79C6-4C0A-8E3F-911C4F0B823C}" type="presParOf" srcId="{E8DEE8A1-03B8-497D-B8A3-1641CC558265}" destId="{84736C7D-31AC-476F-B88C-9FFF41FE2333}" srcOrd="0" destOrd="0" presId="urn:microsoft.com/office/officeart/2005/8/layout/orgChart1"/>
    <dgm:cxn modelId="{E3DAC926-DC79-4B4B-8983-9F3321883B11}" type="presParOf" srcId="{E8DEE8A1-03B8-497D-B8A3-1641CC558265}" destId="{38E83FAC-1C6C-47B4-8498-D6F8A08A1D29}" srcOrd="1" destOrd="0" presId="urn:microsoft.com/office/officeart/2005/8/layout/orgChart1"/>
    <dgm:cxn modelId="{E5F20B4C-9B30-48C7-A105-441AF9BDEE98}" type="presParOf" srcId="{2BABB1BE-B143-427F-A019-83DF09B640BE}" destId="{9CF3F64C-5856-4338-A195-8082340DD4B6}" srcOrd="1" destOrd="0" presId="urn:microsoft.com/office/officeart/2005/8/layout/orgChart1"/>
    <dgm:cxn modelId="{AF818F5C-9472-493E-9C15-9D0149C3A1E8}" type="presParOf" srcId="{2BABB1BE-B143-427F-A019-83DF09B640BE}" destId="{81B57571-E5ED-474A-9F86-72481F1E7524}" srcOrd="2" destOrd="0" presId="urn:microsoft.com/office/officeart/2005/8/layout/orgChart1"/>
    <dgm:cxn modelId="{03DBF790-BE4D-4DC5-941B-029E588D34B7}" type="presParOf" srcId="{898D430D-1DF5-42A9-B598-4831B00C3500}" destId="{425CBE6E-9643-4282-A9D9-742B693C7872}" srcOrd="2" destOrd="0" presId="urn:microsoft.com/office/officeart/2005/8/layout/orgChart1"/>
    <dgm:cxn modelId="{739C1D28-D5EC-4D24-B8DC-A32700EB5CA2}" type="presParOf" srcId="{898D430D-1DF5-42A9-B598-4831B00C3500}" destId="{17F61A82-7A7F-46CE-B387-6429D11CF8A6}" srcOrd="3" destOrd="0" presId="urn:microsoft.com/office/officeart/2005/8/layout/orgChart1"/>
    <dgm:cxn modelId="{128417F7-ECBF-439B-A44F-19550E67B366}" type="presParOf" srcId="{17F61A82-7A7F-46CE-B387-6429D11CF8A6}" destId="{F168F5FF-F944-4620-9DC4-42168D2817EA}" srcOrd="0" destOrd="0" presId="urn:microsoft.com/office/officeart/2005/8/layout/orgChart1"/>
    <dgm:cxn modelId="{B90AB376-8464-4710-9146-F8887AB5E7FA}" type="presParOf" srcId="{F168F5FF-F944-4620-9DC4-42168D2817EA}" destId="{3ED8D728-0023-49AD-86DF-B9AC0B91446F}" srcOrd="0" destOrd="0" presId="urn:microsoft.com/office/officeart/2005/8/layout/orgChart1"/>
    <dgm:cxn modelId="{D20DE86D-3933-4D27-8B7E-F9D82D32E9F8}" type="presParOf" srcId="{F168F5FF-F944-4620-9DC4-42168D2817EA}" destId="{6FC1DCFF-0641-45F9-A69E-330C063259C0}" srcOrd="1" destOrd="0" presId="urn:microsoft.com/office/officeart/2005/8/layout/orgChart1"/>
    <dgm:cxn modelId="{AA41415D-06DF-45D9-87DC-4458A4B95793}" type="presParOf" srcId="{17F61A82-7A7F-46CE-B387-6429D11CF8A6}" destId="{7369A5B7-6A06-415E-BE76-678F55D1F7B1}" srcOrd="1" destOrd="0" presId="urn:microsoft.com/office/officeart/2005/8/layout/orgChart1"/>
    <dgm:cxn modelId="{510DA90F-E75A-4FAB-A6E9-724133A58577}" type="presParOf" srcId="{17F61A82-7A7F-46CE-B387-6429D11CF8A6}" destId="{2D41B93E-E015-4951-B0F2-26B059E557BE}" srcOrd="2" destOrd="0" presId="urn:microsoft.com/office/officeart/2005/8/layout/orgChart1"/>
    <dgm:cxn modelId="{625D5E91-F45E-42C0-8835-594948253642}" type="presParOf" srcId="{2988FFB3-9711-4E9B-AC9F-8295495C7F35}" destId="{C05793B2-2629-4A78-8DF9-ABEE4B723088}" srcOrd="2" destOrd="0" presId="urn:microsoft.com/office/officeart/2005/8/layout/orgChart1"/>
    <dgm:cxn modelId="{368ADDC8-CFBA-4E16-B7B0-FA621028F47F}" type="presParOf" srcId="{9CF37F9E-68B6-472E-AB94-81976B8ABD8A}" destId="{1210FDB5-9EAA-4ECF-B986-50FF57B2C028}" srcOrd="2" destOrd="0" presId="urn:microsoft.com/office/officeart/2005/8/layout/orgChart1"/>
    <dgm:cxn modelId="{AF13EA3D-5694-4E85-88E9-F2983F43BEA6}" type="presParOf" srcId="{AB214043-2088-48D3-B429-F30D4C79426C}" destId="{789C6852-0E85-441D-8E80-0296E9F9E2B4}" srcOrd="2" destOrd="0" presId="urn:microsoft.com/office/officeart/2005/8/layout/orgChart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56FCAE2-3E15-4C3D-8D8E-7E91F00C103D}" type="doc">
      <dgm:prSet loTypeId="urn:microsoft.com/office/officeart/2005/8/layout/radial5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31032C3-D6F5-4931-A704-6AA0C5111D76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качеством</a:t>
          </a:r>
        </a:p>
      </dgm:t>
    </dgm:pt>
    <dgm:pt modelId="{4C415ACA-7EA5-46D2-93A1-CDC99094BE78}" type="parTrans" cxnId="{FBA7D2DC-C212-47F5-AC84-D5CD6E12A14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5FC70D-B6F6-4A70-A63E-89440AC07F82}" type="sibTrans" cxnId="{FBA7D2DC-C212-47F5-AC84-D5CD6E12A14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FA3D13-21C4-4FE3-82AE-3F0FA9B4B2DD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Поддержка свежести продуктов</a:t>
          </a:r>
        </a:p>
      </dgm:t>
    </dgm:pt>
    <dgm:pt modelId="{DCC3C042-45A6-4DF2-B0B5-3A2CD4303D48}" type="parTrans" cxnId="{692308A6-EBCC-4586-A1D7-D156E58CEC3B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E6AB23-1854-4419-934E-FD5B9C663D60}" type="sibTrans" cxnId="{692308A6-EBCC-4586-A1D7-D156E58CEC3B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109B9B-AF22-40D4-BFF2-C97DA3C650B8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Контроль отсутсвия очереди</a:t>
          </a:r>
        </a:p>
      </dgm:t>
    </dgm:pt>
    <dgm:pt modelId="{86D13BC4-36B0-4D5A-95D5-5220790824B6}" type="parTrans" cxnId="{BD5ED33C-31FA-4773-9339-5EF6FCE4849F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F69748-3855-4833-B984-0B8FF8E7B6DC}" type="sibTrans" cxnId="{BD5ED33C-31FA-4773-9339-5EF6FCE4849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D3FC24-2517-474E-A9D2-89299673A2B7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"Ненавязчивый" сервис сотрудников</a:t>
          </a:r>
        </a:p>
      </dgm:t>
    </dgm:pt>
    <dgm:pt modelId="{3A672322-1C93-4521-A081-3D47259520C3}" type="parTrans" cxnId="{D3937DBA-26B5-4C3A-80D7-53EC52823039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F91093-E7D4-42FC-9DF4-11F5D1692710}" type="sibTrans" cxnId="{D3937DBA-26B5-4C3A-80D7-53EC52823039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58807E-F52C-4079-8DDC-C8076F410BDE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Внешний вид магазина</a:t>
          </a:r>
        </a:p>
      </dgm:t>
    </dgm:pt>
    <dgm:pt modelId="{EAFDD24A-D0E5-46D2-BAD3-C49F41F82076}" type="parTrans" cxnId="{0ABB9FAF-469F-49FC-9F5D-6BAACA61D444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F9FEA2-82B2-4259-B21D-0E91B8587EA3}" type="sibTrans" cxnId="{0ABB9FAF-469F-49FC-9F5D-6BAACA61D444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8676C4-D937-4608-9D72-98A8915BB92E}" type="pres">
      <dgm:prSet presAssocID="{D56FCAE2-3E15-4C3D-8D8E-7E91F00C103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4AF9A32-A28F-43AB-ACBF-D23F6907B7FE}" type="pres">
      <dgm:prSet presAssocID="{B31032C3-D6F5-4931-A704-6AA0C5111D76}" presName="centerShape" presStyleLbl="node0" presStyleIdx="0" presStyleCnt="1" custScaleX="173359"/>
      <dgm:spPr/>
      <dgm:t>
        <a:bodyPr/>
        <a:lstStyle/>
        <a:p>
          <a:endParaRPr lang="ru-RU"/>
        </a:p>
      </dgm:t>
    </dgm:pt>
    <dgm:pt modelId="{3D44AC37-5EB2-448F-AD4A-F0BE868EEF0D}" type="pres">
      <dgm:prSet presAssocID="{DCC3C042-45A6-4DF2-B0B5-3A2CD4303D48}" presName="parTrans" presStyleLbl="sibTrans2D1" presStyleIdx="0" presStyleCnt="4"/>
      <dgm:spPr/>
      <dgm:t>
        <a:bodyPr/>
        <a:lstStyle/>
        <a:p>
          <a:endParaRPr lang="ru-RU"/>
        </a:p>
      </dgm:t>
    </dgm:pt>
    <dgm:pt modelId="{ABCAD7E5-D047-4DD9-B690-A297ADC28FC9}" type="pres">
      <dgm:prSet presAssocID="{DCC3C042-45A6-4DF2-B0B5-3A2CD4303D48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0C9F016-0F65-47F7-95AF-36533418FEB3}" type="pres">
      <dgm:prSet presAssocID="{F8FA3D13-21C4-4FE3-82AE-3F0FA9B4B2DD}" presName="node" presStyleLbl="node1" presStyleIdx="0" presStyleCnt="4" custScaleX="235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DFE12-ED1E-4F33-BFBA-DAA47B49B312}" type="pres">
      <dgm:prSet presAssocID="{86D13BC4-36B0-4D5A-95D5-5220790824B6}" presName="parTrans" presStyleLbl="sibTrans2D1" presStyleIdx="1" presStyleCnt="4"/>
      <dgm:spPr/>
      <dgm:t>
        <a:bodyPr/>
        <a:lstStyle/>
        <a:p>
          <a:endParaRPr lang="ru-RU"/>
        </a:p>
      </dgm:t>
    </dgm:pt>
    <dgm:pt modelId="{79A8A086-8AB0-4958-94D6-205CB5604050}" type="pres">
      <dgm:prSet presAssocID="{86D13BC4-36B0-4D5A-95D5-5220790824B6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34509FA8-8314-4512-B404-55A7A84EEED7}" type="pres">
      <dgm:prSet presAssocID="{9E109B9B-AF22-40D4-BFF2-C97DA3C650B8}" presName="node" presStyleLbl="node1" presStyleIdx="1" presStyleCnt="4" custScaleX="183418" custRadScaleRad="167910" custRadScaleInc="24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734E71-5135-4388-AD4D-4AE6C4E3B304}" type="pres">
      <dgm:prSet presAssocID="{3A672322-1C93-4521-A081-3D47259520C3}" presName="parTrans" presStyleLbl="sibTrans2D1" presStyleIdx="2" presStyleCnt="4"/>
      <dgm:spPr/>
      <dgm:t>
        <a:bodyPr/>
        <a:lstStyle/>
        <a:p>
          <a:endParaRPr lang="ru-RU"/>
        </a:p>
      </dgm:t>
    </dgm:pt>
    <dgm:pt modelId="{405C6DF6-D84D-4380-A310-0F68BB4B7EA4}" type="pres">
      <dgm:prSet presAssocID="{3A672322-1C93-4521-A081-3D47259520C3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0EBE4C94-6A50-4D31-B512-BB98C3CC8436}" type="pres">
      <dgm:prSet presAssocID="{6AD3FC24-2517-474E-A9D2-89299673A2B7}" presName="node" presStyleLbl="node1" presStyleIdx="2" presStyleCnt="4" custScaleX="2082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04565A-85C2-44A7-9CC4-0093B165AEBF}" type="pres">
      <dgm:prSet presAssocID="{EAFDD24A-D0E5-46D2-BAD3-C49F41F82076}" presName="parTrans" presStyleLbl="sibTrans2D1" presStyleIdx="3" presStyleCnt="4"/>
      <dgm:spPr/>
      <dgm:t>
        <a:bodyPr/>
        <a:lstStyle/>
        <a:p>
          <a:endParaRPr lang="ru-RU"/>
        </a:p>
      </dgm:t>
    </dgm:pt>
    <dgm:pt modelId="{D4B8F314-0ECC-4022-8385-0B4335E50B1F}" type="pres">
      <dgm:prSet presAssocID="{EAFDD24A-D0E5-46D2-BAD3-C49F41F82076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3A41B2F6-F621-43C7-9669-8CDBFAE0A428}" type="pres">
      <dgm:prSet presAssocID="{5858807E-F52C-4079-8DDC-C8076F410BDE}" presName="node" presStyleLbl="node1" presStyleIdx="3" presStyleCnt="4" custScaleX="212449" custRadScaleRad="183533" custRadScaleInc="72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914700-E675-4C7B-80A2-05D998CEA90B}" type="presOf" srcId="{86D13BC4-36B0-4D5A-95D5-5220790824B6}" destId="{CD5DFE12-ED1E-4F33-BFBA-DAA47B49B312}" srcOrd="0" destOrd="0" presId="urn:microsoft.com/office/officeart/2005/8/layout/radial5"/>
    <dgm:cxn modelId="{0ABB9FAF-469F-49FC-9F5D-6BAACA61D444}" srcId="{B31032C3-D6F5-4931-A704-6AA0C5111D76}" destId="{5858807E-F52C-4079-8DDC-C8076F410BDE}" srcOrd="3" destOrd="0" parTransId="{EAFDD24A-D0E5-46D2-BAD3-C49F41F82076}" sibTransId="{E8F9FEA2-82B2-4259-B21D-0E91B8587EA3}"/>
    <dgm:cxn modelId="{2AFBCAAC-2AA7-4761-8CCC-FDB6C7566DC7}" type="presOf" srcId="{86D13BC4-36B0-4D5A-95D5-5220790824B6}" destId="{79A8A086-8AB0-4958-94D6-205CB5604050}" srcOrd="1" destOrd="0" presId="urn:microsoft.com/office/officeart/2005/8/layout/radial5"/>
    <dgm:cxn modelId="{8A34647B-4594-4D1E-8CE9-A125329604E7}" type="presOf" srcId="{D56FCAE2-3E15-4C3D-8D8E-7E91F00C103D}" destId="{0B8676C4-D937-4608-9D72-98A8915BB92E}" srcOrd="0" destOrd="0" presId="urn:microsoft.com/office/officeart/2005/8/layout/radial5"/>
    <dgm:cxn modelId="{D6432F1E-3D95-4938-B962-7BAE1AEB6190}" type="presOf" srcId="{F8FA3D13-21C4-4FE3-82AE-3F0FA9B4B2DD}" destId="{B0C9F016-0F65-47F7-95AF-36533418FEB3}" srcOrd="0" destOrd="0" presId="urn:microsoft.com/office/officeart/2005/8/layout/radial5"/>
    <dgm:cxn modelId="{9A669C35-CD4D-486F-AA6A-033BA1287AB3}" type="presOf" srcId="{3A672322-1C93-4521-A081-3D47259520C3}" destId="{405C6DF6-D84D-4380-A310-0F68BB4B7EA4}" srcOrd="1" destOrd="0" presId="urn:microsoft.com/office/officeart/2005/8/layout/radial5"/>
    <dgm:cxn modelId="{50827A5B-600B-41AD-AB9F-854AB3A5D7F0}" type="presOf" srcId="{5858807E-F52C-4079-8DDC-C8076F410BDE}" destId="{3A41B2F6-F621-43C7-9669-8CDBFAE0A428}" srcOrd="0" destOrd="0" presId="urn:microsoft.com/office/officeart/2005/8/layout/radial5"/>
    <dgm:cxn modelId="{692308A6-EBCC-4586-A1D7-D156E58CEC3B}" srcId="{B31032C3-D6F5-4931-A704-6AA0C5111D76}" destId="{F8FA3D13-21C4-4FE3-82AE-3F0FA9B4B2DD}" srcOrd="0" destOrd="0" parTransId="{DCC3C042-45A6-4DF2-B0B5-3A2CD4303D48}" sibTransId="{BCE6AB23-1854-4419-934E-FD5B9C663D60}"/>
    <dgm:cxn modelId="{0830DCE8-1F06-49BF-9C0C-A0CE2D166B76}" type="presOf" srcId="{3A672322-1C93-4521-A081-3D47259520C3}" destId="{6F734E71-5135-4388-AD4D-4AE6C4E3B304}" srcOrd="0" destOrd="0" presId="urn:microsoft.com/office/officeart/2005/8/layout/radial5"/>
    <dgm:cxn modelId="{69D4C112-BABA-40EB-82D1-24B23316F46A}" type="presOf" srcId="{DCC3C042-45A6-4DF2-B0B5-3A2CD4303D48}" destId="{3D44AC37-5EB2-448F-AD4A-F0BE868EEF0D}" srcOrd="0" destOrd="0" presId="urn:microsoft.com/office/officeart/2005/8/layout/radial5"/>
    <dgm:cxn modelId="{4B8CD94E-27D9-4336-BECD-19AA1EB0A008}" type="presOf" srcId="{6AD3FC24-2517-474E-A9D2-89299673A2B7}" destId="{0EBE4C94-6A50-4D31-B512-BB98C3CC8436}" srcOrd="0" destOrd="0" presId="urn:microsoft.com/office/officeart/2005/8/layout/radial5"/>
    <dgm:cxn modelId="{AF9DB932-306F-4104-B91C-D25E417AB225}" type="presOf" srcId="{DCC3C042-45A6-4DF2-B0B5-3A2CD4303D48}" destId="{ABCAD7E5-D047-4DD9-B690-A297ADC28FC9}" srcOrd="1" destOrd="0" presId="urn:microsoft.com/office/officeart/2005/8/layout/radial5"/>
    <dgm:cxn modelId="{3E84EDC1-1335-4C98-9EE7-2447B4826817}" type="presOf" srcId="{EAFDD24A-D0E5-46D2-BAD3-C49F41F82076}" destId="{D4B8F314-0ECC-4022-8385-0B4335E50B1F}" srcOrd="1" destOrd="0" presId="urn:microsoft.com/office/officeart/2005/8/layout/radial5"/>
    <dgm:cxn modelId="{231FC912-112C-4E9F-9EFD-E2E603B371CF}" type="presOf" srcId="{B31032C3-D6F5-4931-A704-6AA0C5111D76}" destId="{54AF9A32-A28F-43AB-ACBF-D23F6907B7FE}" srcOrd="0" destOrd="0" presId="urn:microsoft.com/office/officeart/2005/8/layout/radial5"/>
    <dgm:cxn modelId="{5123BA8F-7D8A-4BFB-B8D7-5C5D765E663B}" type="presOf" srcId="{9E109B9B-AF22-40D4-BFF2-C97DA3C650B8}" destId="{34509FA8-8314-4512-B404-55A7A84EEED7}" srcOrd="0" destOrd="0" presId="urn:microsoft.com/office/officeart/2005/8/layout/radial5"/>
    <dgm:cxn modelId="{FBA7D2DC-C212-47F5-AC84-D5CD6E12A148}" srcId="{D56FCAE2-3E15-4C3D-8D8E-7E91F00C103D}" destId="{B31032C3-D6F5-4931-A704-6AA0C5111D76}" srcOrd="0" destOrd="0" parTransId="{4C415ACA-7EA5-46D2-93A1-CDC99094BE78}" sibTransId="{A35FC70D-B6F6-4A70-A63E-89440AC07F82}"/>
    <dgm:cxn modelId="{D3937DBA-26B5-4C3A-80D7-53EC52823039}" srcId="{B31032C3-D6F5-4931-A704-6AA0C5111D76}" destId="{6AD3FC24-2517-474E-A9D2-89299673A2B7}" srcOrd="2" destOrd="0" parTransId="{3A672322-1C93-4521-A081-3D47259520C3}" sibTransId="{09F91093-E7D4-42FC-9DF4-11F5D1692710}"/>
    <dgm:cxn modelId="{BD5ED33C-31FA-4773-9339-5EF6FCE4849F}" srcId="{B31032C3-D6F5-4931-A704-6AA0C5111D76}" destId="{9E109B9B-AF22-40D4-BFF2-C97DA3C650B8}" srcOrd="1" destOrd="0" parTransId="{86D13BC4-36B0-4D5A-95D5-5220790824B6}" sibTransId="{04F69748-3855-4833-B984-0B8FF8E7B6DC}"/>
    <dgm:cxn modelId="{D4634B3C-D3A8-4443-8C0C-BEF15AF0B4E5}" type="presOf" srcId="{EAFDD24A-D0E5-46D2-BAD3-C49F41F82076}" destId="{9C04565A-85C2-44A7-9CC4-0093B165AEBF}" srcOrd="0" destOrd="0" presId="urn:microsoft.com/office/officeart/2005/8/layout/radial5"/>
    <dgm:cxn modelId="{C23F9DB2-601E-4C6B-992C-F9A300755752}" type="presParOf" srcId="{0B8676C4-D937-4608-9D72-98A8915BB92E}" destId="{54AF9A32-A28F-43AB-ACBF-D23F6907B7FE}" srcOrd="0" destOrd="0" presId="urn:microsoft.com/office/officeart/2005/8/layout/radial5"/>
    <dgm:cxn modelId="{70E6301B-F4FF-4281-A811-670BF7874CD1}" type="presParOf" srcId="{0B8676C4-D937-4608-9D72-98A8915BB92E}" destId="{3D44AC37-5EB2-448F-AD4A-F0BE868EEF0D}" srcOrd="1" destOrd="0" presId="urn:microsoft.com/office/officeart/2005/8/layout/radial5"/>
    <dgm:cxn modelId="{F840CA13-439E-4021-8145-A71509FFF280}" type="presParOf" srcId="{3D44AC37-5EB2-448F-AD4A-F0BE868EEF0D}" destId="{ABCAD7E5-D047-4DD9-B690-A297ADC28FC9}" srcOrd="0" destOrd="0" presId="urn:microsoft.com/office/officeart/2005/8/layout/radial5"/>
    <dgm:cxn modelId="{BC35D628-F83A-41B9-84B2-78F0322E4A8B}" type="presParOf" srcId="{0B8676C4-D937-4608-9D72-98A8915BB92E}" destId="{B0C9F016-0F65-47F7-95AF-36533418FEB3}" srcOrd="2" destOrd="0" presId="urn:microsoft.com/office/officeart/2005/8/layout/radial5"/>
    <dgm:cxn modelId="{DFDE154A-7D5D-44AE-AE80-A977A6C8514D}" type="presParOf" srcId="{0B8676C4-D937-4608-9D72-98A8915BB92E}" destId="{CD5DFE12-ED1E-4F33-BFBA-DAA47B49B312}" srcOrd="3" destOrd="0" presId="urn:microsoft.com/office/officeart/2005/8/layout/radial5"/>
    <dgm:cxn modelId="{AE8902AC-5C57-40DE-9BA4-842A078BC13A}" type="presParOf" srcId="{CD5DFE12-ED1E-4F33-BFBA-DAA47B49B312}" destId="{79A8A086-8AB0-4958-94D6-205CB5604050}" srcOrd="0" destOrd="0" presId="urn:microsoft.com/office/officeart/2005/8/layout/radial5"/>
    <dgm:cxn modelId="{9409E149-64B2-41C0-87EF-9B851AC491C1}" type="presParOf" srcId="{0B8676C4-D937-4608-9D72-98A8915BB92E}" destId="{34509FA8-8314-4512-B404-55A7A84EEED7}" srcOrd="4" destOrd="0" presId="urn:microsoft.com/office/officeart/2005/8/layout/radial5"/>
    <dgm:cxn modelId="{A05EE0AB-5D2A-47FA-A473-598DBDAD92CA}" type="presParOf" srcId="{0B8676C4-D937-4608-9D72-98A8915BB92E}" destId="{6F734E71-5135-4388-AD4D-4AE6C4E3B304}" srcOrd="5" destOrd="0" presId="urn:microsoft.com/office/officeart/2005/8/layout/radial5"/>
    <dgm:cxn modelId="{AAC5B357-BA39-491A-808D-05786D609225}" type="presParOf" srcId="{6F734E71-5135-4388-AD4D-4AE6C4E3B304}" destId="{405C6DF6-D84D-4380-A310-0F68BB4B7EA4}" srcOrd="0" destOrd="0" presId="urn:microsoft.com/office/officeart/2005/8/layout/radial5"/>
    <dgm:cxn modelId="{C8ADCAD9-DB18-43B6-997A-9BF80C2251AF}" type="presParOf" srcId="{0B8676C4-D937-4608-9D72-98A8915BB92E}" destId="{0EBE4C94-6A50-4D31-B512-BB98C3CC8436}" srcOrd="6" destOrd="0" presId="urn:microsoft.com/office/officeart/2005/8/layout/radial5"/>
    <dgm:cxn modelId="{6EEEAE7A-BB22-4722-B65B-3E9F62D71339}" type="presParOf" srcId="{0B8676C4-D937-4608-9D72-98A8915BB92E}" destId="{9C04565A-85C2-44A7-9CC4-0093B165AEBF}" srcOrd="7" destOrd="0" presId="urn:microsoft.com/office/officeart/2005/8/layout/radial5"/>
    <dgm:cxn modelId="{EFE35DE8-0330-49B4-AD52-6711A1361B24}" type="presParOf" srcId="{9C04565A-85C2-44A7-9CC4-0093B165AEBF}" destId="{D4B8F314-0ECC-4022-8385-0B4335E50B1F}" srcOrd="0" destOrd="0" presId="urn:microsoft.com/office/officeart/2005/8/layout/radial5"/>
    <dgm:cxn modelId="{E9B6AF04-DC95-44FF-9F8C-6AA6E9F898A5}" type="presParOf" srcId="{0B8676C4-D937-4608-9D72-98A8915BB92E}" destId="{3A41B2F6-F621-43C7-9669-8CDBFAE0A428}" srcOrd="8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73876F-345E-4F72-AAC6-731A6FD5E370}">
      <dsp:nvSpPr>
        <dsp:cNvPr id="0" name=""/>
        <dsp:cNvSpPr/>
      </dsp:nvSpPr>
      <dsp:spPr>
        <a:xfrm>
          <a:off x="28" y="18862"/>
          <a:ext cx="2755101" cy="864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ГОСТ 15467-79</a:t>
          </a:r>
        </a:p>
      </dsp:txBody>
      <dsp:txXfrm>
        <a:off x="28" y="18862"/>
        <a:ext cx="2755101" cy="864000"/>
      </dsp:txXfrm>
    </dsp:sp>
    <dsp:sp modelId="{0D274606-3FAB-4157-A648-8540528B701A}">
      <dsp:nvSpPr>
        <dsp:cNvPr id="0" name=""/>
        <dsp:cNvSpPr/>
      </dsp:nvSpPr>
      <dsp:spPr>
        <a:xfrm>
          <a:off x="28" y="882862"/>
          <a:ext cx="2755101" cy="1317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Качество продукции - это  совокупность свойств продукции, обусловливающих ее пригодность удовлетворять определенные потребности в соответствии с ее назначением</a:t>
          </a:r>
        </a:p>
      </dsp:txBody>
      <dsp:txXfrm>
        <a:off x="28" y="882862"/>
        <a:ext cx="2755101" cy="1317600"/>
      </dsp:txXfrm>
    </dsp:sp>
    <dsp:sp modelId="{FC15587F-0C56-4FA1-998C-CE8BD49A4F3D}">
      <dsp:nvSpPr>
        <dsp:cNvPr id="0" name=""/>
        <dsp:cNvSpPr/>
      </dsp:nvSpPr>
      <dsp:spPr>
        <a:xfrm>
          <a:off x="3140844" y="18862"/>
          <a:ext cx="2755101" cy="864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Международный стандарт ИСО 9000:2000</a:t>
          </a:r>
        </a:p>
      </dsp:txBody>
      <dsp:txXfrm>
        <a:off x="3140844" y="18862"/>
        <a:ext cx="2755101" cy="864000"/>
      </dsp:txXfrm>
    </dsp:sp>
    <dsp:sp modelId="{40135ED7-B22A-41CC-B8D4-7BCC16A8DB59}">
      <dsp:nvSpPr>
        <dsp:cNvPr id="0" name=""/>
        <dsp:cNvSpPr/>
      </dsp:nvSpPr>
      <dsp:spPr>
        <a:xfrm>
          <a:off x="3140844" y="882862"/>
          <a:ext cx="2755101" cy="1317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Качество продукции - это совокупность свойств и характеристик продукции, которые придают ей способность удовлетворять обусловленные или предполагаемые потребности</a:t>
          </a:r>
        </a:p>
      </dsp:txBody>
      <dsp:txXfrm>
        <a:off x="3140844" y="882862"/>
        <a:ext cx="2755101" cy="13176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FA905F-1C0C-416C-A76B-0EDD3CB2336B}">
      <dsp:nvSpPr>
        <dsp:cNvPr id="0" name=""/>
        <dsp:cNvSpPr/>
      </dsp:nvSpPr>
      <dsp:spPr>
        <a:xfrm>
          <a:off x="1677" y="75350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Прогнозирование потребностей рынка, технического уровня и качества продукции</a:t>
          </a:r>
        </a:p>
      </dsp:txBody>
      <dsp:txXfrm>
        <a:off x="1677" y="75350"/>
        <a:ext cx="1330504" cy="798302"/>
      </dsp:txXfrm>
    </dsp:sp>
    <dsp:sp modelId="{14038779-5BE3-45A1-AC0B-418A34C190C8}">
      <dsp:nvSpPr>
        <dsp:cNvPr id="0" name=""/>
        <dsp:cNvSpPr/>
      </dsp:nvSpPr>
      <dsp:spPr>
        <a:xfrm>
          <a:off x="1465232" y="75350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473042"/>
                <a:satOff val="1896"/>
                <a:lumOff val="411"/>
                <a:alphaOff val="0"/>
                <a:tint val="50000"/>
                <a:satMod val="300000"/>
              </a:schemeClr>
            </a:gs>
            <a:gs pos="35000">
              <a:schemeClr val="accent5">
                <a:hueOff val="-473042"/>
                <a:satOff val="1896"/>
                <a:lumOff val="411"/>
                <a:alphaOff val="0"/>
                <a:tint val="37000"/>
                <a:satMod val="300000"/>
              </a:schemeClr>
            </a:gs>
            <a:gs pos="100000">
              <a:schemeClr val="accent5">
                <a:hueOff val="-473042"/>
                <a:satOff val="1896"/>
                <a:lumOff val="41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Планирование повышения качества продукции</a:t>
          </a:r>
        </a:p>
      </dsp:txBody>
      <dsp:txXfrm>
        <a:off x="1465232" y="75350"/>
        <a:ext cx="1330504" cy="798302"/>
      </dsp:txXfrm>
    </dsp:sp>
    <dsp:sp modelId="{5554E6DB-F003-4BCE-AC09-0D17C9923C34}">
      <dsp:nvSpPr>
        <dsp:cNvPr id="0" name=""/>
        <dsp:cNvSpPr/>
      </dsp:nvSpPr>
      <dsp:spPr>
        <a:xfrm>
          <a:off x="2928787" y="75350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946083"/>
                <a:satOff val="3792"/>
                <a:lumOff val="822"/>
                <a:alphaOff val="0"/>
                <a:tint val="50000"/>
                <a:satMod val="300000"/>
              </a:schemeClr>
            </a:gs>
            <a:gs pos="35000">
              <a:schemeClr val="accent5">
                <a:hueOff val="-946083"/>
                <a:satOff val="3792"/>
                <a:lumOff val="822"/>
                <a:alphaOff val="0"/>
                <a:tint val="37000"/>
                <a:satMod val="300000"/>
              </a:schemeClr>
            </a:gs>
            <a:gs pos="100000">
              <a:schemeClr val="accent5">
                <a:hueOff val="-946083"/>
                <a:satOff val="3792"/>
                <a:lumOff val="82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Нормирование требований к качеству продукции и стандартизация</a:t>
          </a:r>
        </a:p>
      </dsp:txBody>
      <dsp:txXfrm>
        <a:off x="2928787" y="75350"/>
        <a:ext cx="1330504" cy="798302"/>
      </dsp:txXfrm>
    </dsp:sp>
    <dsp:sp modelId="{D42D2A1E-2564-4552-A0C7-DEF61CE62491}">
      <dsp:nvSpPr>
        <dsp:cNvPr id="0" name=""/>
        <dsp:cNvSpPr/>
      </dsp:nvSpPr>
      <dsp:spPr>
        <a:xfrm>
          <a:off x="4392343" y="75350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tint val="50000"/>
                <a:satMod val="300000"/>
              </a:schemeClr>
            </a:gs>
            <a:gs pos="35000">
              <a:schemeClr val="accent5">
                <a:hueOff val="-1419125"/>
                <a:satOff val="5687"/>
                <a:lumOff val="1233"/>
                <a:alphaOff val="0"/>
                <a:tint val="37000"/>
                <a:satMod val="30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и постановка продукции на производство</a:t>
          </a:r>
        </a:p>
      </dsp:txBody>
      <dsp:txXfrm>
        <a:off x="4392343" y="75350"/>
        <a:ext cx="1330504" cy="798302"/>
      </dsp:txXfrm>
    </dsp:sp>
    <dsp:sp modelId="{C46E7230-2966-4529-889D-B21FBD69044B}">
      <dsp:nvSpPr>
        <dsp:cNvPr id="0" name=""/>
        <dsp:cNvSpPr/>
      </dsp:nvSpPr>
      <dsp:spPr>
        <a:xfrm>
          <a:off x="1677" y="1509139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1892167"/>
                <a:satOff val="7583"/>
                <a:lumOff val="1643"/>
                <a:alphaOff val="0"/>
                <a:tint val="50000"/>
                <a:satMod val="300000"/>
              </a:schemeClr>
            </a:gs>
            <a:gs pos="35000">
              <a:schemeClr val="accent5">
                <a:hueOff val="-1892167"/>
                <a:satOff val="7583"/>
                <a:lumOff val="1643"/>
                <a:alphaOff val="0"/>
                <a:tint val="37000"/>
                <a:satMod val="300000"/>
              </a:schemeClr>
            </a:gs>
            <a:gs pos="100000">
              <a:schemeClr val="accent5">
                <a:hueOff val="-1892167"/>
                <a:satOff val="7583"/>
                <a:lumOff val="164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Технологическая подготовка производства</a:t>
          </a:r>
        </a:p>
      </dsp:txBody>
      <dsp:txXfrm>
        <a:off x="1677" y="1509139"/>
        <a:ext cx="1330504" cy="798302"/>
      </dsp:txXfrm>
    </dsp:sp>
    <dsp:sp modelId="{A534BE62-F70E-42C2-916D-774C10D3DC73}">
      <dsp:nvSpPr>
        <dsp:cNvPr id="0" name=""/>
        <dsp:cNvSpPr/>
      </dsp:nvSpPr>
      <dsp:spPr>
        <a:xfrm>
          <a:off x="1465232" y="1006703"/>
          <a:ext cx="1330504" cy="1803174"/>
        </a:xfrm>
        <a:prstGeom prst="rect">
          <a:avLst/>
        </a:prstGeom>
        <a:gradFill rotWithShape="0">
          <a:gsLst>
            <a:gs pos="0">
              <a:schemeClr val="accent5">
                <a:hueOff val="-2365209"/>
                <a:satOff val="9479"/>
                <a:lumOff val="2054"/>
                <a:alphaOff val="0"/>
                <a:tint val="50000"/>
                <a:satMod val="300000"/>
              </a:schemeClr>
            </a:gs>
            <a:gs pos="35000">
              <a:schemeClr val="accent5">
                <a:hueOff val="-2365209"/>
                <a:satOff val="9479"/>
                <a:lumOff val="2054"/>
                <a:alphaOff val="0"/>
                <a:tint val="37000"/>
                <a:satMod val="300000"/>
              </a:schemeClr>
            </a:gs>
            <a:gs pos="100000">
              <a:schemeClr val="accent5">
                <a:hueOff val="-2365209"/>
                <a:satOff val="9479"/>
                <a:lumOff val="205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взаимоотношений по качеству продукции между поставщиками сырья, материалов, полуфабрикатов и комплектующих изделий, предприятиями-изготовителями и потребителями продукции</a:t>
          </a:r>
        </a:p>
      </dsp:txBody>
      <dsp:txXfrm>
        <a:off x="1465232" y="1006703"/>
        <a:ext cx="1330504" cy="1803174"/>
      </dsp:txXfrm>
    </dsp:sp>
    <dsp:sp modelId="{33ECEBEF-44FE-4722-8C75-F16B5A15542D}">
      <dsp:nvSpPr>
        <dsp:cNvPr id="0" name=""/>
        <dsp:cNvSpPr/>
      </dsp:nvSpPr>
      <dsp:spPr>
        <a:xfrm>
          <a:off x="2928787" y="1311503"/>
          <a:ext cx="1330504" cy="1193574"/>
        </a:xfrm>
        <a:prstGeom prst="rect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tint val="50000"/>
                <a:satMod val="300000"/>
              </a:schemeClr>
            </a:gs>
            <a:gs pos="35000">
              <a:schemeClr val="accent5">
                <a:hueOff val="-2838251"/>
                <a:satOff val="11375"/>
                <a:lumOff val="2465"/>
                <a:alphaOff val="0"/>
                <a:tint val="37000"/>
                <a:satMod val="30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стабильности запланированного уровня качества продукции на всех стадиях ее жизненного цикла</a:t>
          </a:r>
        </a:p>
      </dsp:txBody>
      <dsp:txXfrm>
        <a:off x="2928787" y="1311503"/>
        <a:ext cx="1330504" cy="1193574"/>
      </dsp:txXfrm>
    </dsp:sp>
    <dsp:sp modelId="{5697D1DA-3F4D-4CE3-9EA7-4934FB3D5C0E}">
      <dsp:nvSpPr>
        <dsp:cNvPr id="0" name=""/>
        <dsp:cNvSpPr/>
      </dsp:nvSpPr>
      <dsp:spPr>
        <a:xfrm>
          <a:off x="4392343" y="1509139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качества и испытания продукции</a:t>
          </a:r>
        </a:p>
      </dsp:txBody>
      <dsp:txXfrm>
        <a:off x="4392343" y="1509139"/>
        <a:ext cx="1330504" cy="798302"/>
      </dsp:txXfrm>
    </dsp:sp>
    <dsp:sp modelId="{D7C14BF8-E7F1-41B4-8A9E-02EB4D88169A}">
      <dsp:nvSpPr>
        <dsp:cNvPr id="0" name=""/>
        <dsp:cNvSpPr/>
      </dsp:nvSpPr>
      <dsp:spPr>
        <a:xfrm>
          <a:off x="1677" y="3114232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3784334"/>
                <a:satOff val="15166"/>
                <a:lumOff val="3287"/>
                <a:alphaOff val="0"/>
                <a:tint val="50000"/>
                <a:satMod val="300000"/>
              </a:schemeClr>
            </a:gs>
            <a:gs pos="35000">
              <a:schemeClr val="accent5">
                <a:hueOff val="-3784334"/>
                <a:satOff val="15166"/>
                <a:lumOff val="3287"/>
                <a:alphaOff val="0"/>
                <a:tint val="37000"/>
                <a:satMod val="300000"/>
              </a:schemeClr>
            </a:gs>
            <a:gs pos="100000">
              <a:schemeClr val="accent5">
                <a:hueOff val="-3784334"/>
                <a:satOff val="15166"/>
                <a:lumOff val="328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Профилактика брака в производстве</a:t>
          </a:r>
        </a:p>
      </dsp:txBody>
      <dsp:txXfrm>
        <a:off x="1677" y="3114232"/>
        <a:ext cx="1330504" cy="798302"/>
      </dsp:txXfrm>
    </dsp:sp>
    <dsp:sp modelId="{7BDE5031-AFC9-4AB1-BE65-2446F90131C3}">
      <dsp:nvSpPr>
        <dsp:cNvPr id="0" name=""/>
        <dsp:cNvSpPr/>
      </dsp:nvSpPr>
      <dsp:spPr>
        <a:xfrm>
          <a:off x="1465232" y="2942928"/>
          <a:ext cx="1330504" cy="1140910"/>
        </a:xfrm>
        <a:prstGeom prst="rect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tint val="50000"/>
                <a:satMod val="300000"/>
              </a:schemeClr>
            </a:gs>
            <a:gs pos="35000">
              <a:schemeClr val="accent5">
                <a:hueOff val="-4257376"/>
                <a:satOff val="17062"/>
                <a:lumOff val="3698"/>
                <a:alphaOff val="0"/>
                <a:tint val="37000"/>
                <a:satMod val="30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Внутрипроизводственная аттестация продукции, технологических процессов, рабочих мест, исполнителей и др.</a:t>
          </a:r>
        </a:p>
      </dsp:txBody>
      <dsp:txXfrm>
        <a:off x="1465232" y="2942928"/>
        <a:ext cx="1330504" cy="1140910"/>
      </dsp:txXfrm>
    </dsp:sp>
    <dsp:sp modelId="{358C7A94-C8F7-43F4-AF24-07E7E1170D95}">
      <dsp:nvSpPr>
        <dsp:cNvPr id="0" name=""/>
        <dsp:cNvSpPr/>
      </dsp:nvSpPr>
      <dsp:spPr>
        <a:xfrm>
          <a:off x="2928787" y="3114232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4730417"/>
                <a:satOff val="18958"/>
                <a:lumOff val="4109"/>
                <a:alphaOff val="0"/>
                <a:tint val="50000"/>
                <a:satMod val="300000"/>
              </a:schemeClr>
            </a:gs>
            <a:gs pos="35000">
              <a:schemeClr val="accent5">
                <a:hueOff val="-4730417"/>
                <a:satOff val="18958"/>
                <a:lumOff val="4109"/>
                <a:alphaOff val="0"/>
                <a:tint val="37000"/>
                <a:satMod val="300000"/>
              </a:schemeClr>
            </a:gs>
            <a:gs pos="100000">
              <a:schemeClr val="accent5">
                <a:hueOff val="-4730417"/>
                <a:satOff val="18958"/>
                <a:lumOff val="410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Сертификация продукции, работ, услуг, систем качества и производств</a:t>
          </a:r>
        </a:p>
      </dsp:txBody>
      <dsp:txXfrm>
        <a:off x="2928787" y="3114232"/>
        <a:ext cx="1330504" cy="798302"/>
      </dsp:txXfrm>
    </dsp:sp>
    <dsp:sp modelId="{91DB9BE6-E7B5-4E68-8230-8E5DD48C106C}">
      <dsp:nvSpPr>
        <dsp:cNvPr id="0" name=""/>
        <dsp:cNvSpPr/>
      </dsp:nvSpPr>
      <dsp:spPr>
        <a:xfrm>
          <a:off x="4392343" y="3114232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5203459"/>
                <a:satOff val="20853"/>
                <a:lumOff val="4519"/>
                <a:alphaOff val="0"/>
                <a:tint val="50000"/>
                <a:satMod val="300000"/>
              </a:schemeClr>
            </a:gs>
            <a:gs pos="35000">
              <a:schemeClr val="accent5">
                <a:hueOff val="-5203459"/>
                <a:satOff val="20853"/>
                <a:lumOff val="4519"/>
                <a:alphaOff val="0"/>
                <a:tint val="37000"/>
                <a:satMod val="300000"/>
              </a:schemeClr>
            </a:gs>
            <a:gs pos="100000">
              <a:schemeClr val="accent5">
                <a:hueOff val="-5203459"/>
                <a:satOff val="20853"/>
                <a:lumOff val="451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Стимулирование и ответственность за достигнутый уровень качества</a:t>
          </a:r>
        </a:p>
      </dsp:txBody>
      <dsp:txXfrm>
        <a:off x="4392343" y="3114232"/>
        <a:ext cx="1330504" cy="798302"/>
      </dsp:txXfrm>
    </dsp:sp>
    <dsp:sp modelId="{8755CD5D-79FE-4827-BF22-B4CF427D7D3E}">
      <dsp:nvSpPr>
        <dsp:cNvPr id="0" name=""/>
        <dsp:cNvSpPr/>
      </dsp:nvSpPr>
      <dsp:spPr>
        <a:xfrm>
          <a:off x="1677" y="4216889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tint val="50000"/>
                <a:satMod val="300000"/>
              </a:schemeClr>
            </a:gs>
            <a:gs pos="35000">
              <a:schemeClr val="accent5">
                <a:hueOff val="-5676501"/>
                <a:satOff val="22749"/>
                <a:lumOff val="4930"/>
                <a:alphaOff val="0"/>
                <a:tint val="37000"/>
                <a:satMod val="30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Внутрипроизводственный учет и отчетность по качеству продукции</a:t>
          </a:r>
        </a:p>
      </dsp:txBody>
      <dsp:txXfrm>
        <a:off x="1677" y="4216889"/>
        <a:ext cx="1330504" cy="798302"/>
      </dsp:txXfrm>
    </dsp:sp>
    <dsp:sp modelId="{F23D9C7C-C1DF-4D1B-9536-31EC56304764}">
      <dsp:nvSpPr>
        <dsp:cNvPr id="0" name=""/>
        <dsp:cNvSpPr/>
      </dsp:nvSpPr>
      <dsp:spPr>
        <a:xfrm>
          <a:off x="1465232" y="4216889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6149543"/>
                <a:satOff val="24645"/>
                <a:lumOff val="5341"/>
                <a:alphaOff val="0"/>
                <a:tint val="50000"/>
                <a:satMod val="300000"/>
              </a:schemeClr>
            </a:gs>
            <a:gs pos="35000">
              <a:schemeClr val="accent5">
                <a:hueOff val="-6149543"/>
                <a:satOff val="24645"/>
                <a:lumOff val="5341"/>
                <a:alphaOff val="0"/>
                <a:tint val="37000"/>
                <a:satMod val="300000"/>
              </a:schemeClr>
            </a:gs>
            <a:gs pos="100000">
              <a:schemeClr val="accent5">
                <a:hueOff val="-6149543"/>
                <a:satOff val="24645"/>
                <a:lumOff val="534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Технико-экономический анализ изменения качества продукции</a:t>
          </a:r>
        </a:p>
      </dsp:txBody>
      <dsp:txXfrm>
        <a:off x="1465232" y="4216889"/>
        <a:ext cx="1330504" cy="798302"/>
      </dsp:txXfrm>
    </dsp:sp>
    <dsp:sp modelId="{A6B11CC0-D0AB-41CD-BB2F-81F93C89A5C8}">
      <dsp:nvSpPr>
        <dsp:cNvPr id="0" name=""/>
        <dsp:cNvSpPr/>
      </dsp:nvSpPr>
      <dsp:spPr>
        <a:xfrm>
          <a:off x="2928787" y="4216889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Правовое обеспечение управления качеством продукции</a:t>
          </a:r>
        </a:p>
      </dsp:txBody>
      <dsp:txXfrm>
        <a:off x="2928787" y="4216889"/>
        <a:ext cx="1330504" cy="798302"/>
      </dsp:txXfrm>
    </dsp:sp>
    <dsp:sp modelId="{7B3DDFFF-260F-41D2-B9FC-74D1B207DE82}">
      <dsp:nvSpPr>
        <dsp:cNvPr id="0" name=""/>
        <dsp:cNvSpPr/>
      </dsp:nvSpPr>
      <dsp:spPr>
        <a:xfrm>
          <a:off x="4392343" y="4216889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tint val="50000"/>
                <a:satMod val="300000"/>
              </a:schemeClr>
            </a:gs>
            <a:gs pos="35000">
              <a:schemeClr val="accent5">
                <a:hueOff val="-7095626"/>
                <a:satOff val="28436"/>
                <a:lumOff val="6163"/>
                <a:alphaOff val="0"/>
                <a:tint val="37000"/>
                <a:satMod val="30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Информационное обеспечение управления качеством продукции</a:t>
          </a:r>
        </a:p>
      </dsp:txBody>
      <dsp:txXfrm>
        <a:off x="4392343" y="4216889"/>
        <a:ext cx="1330504" cy="798302"/>
      </dsp:txXfrm>
    </dsp:sp>
    <dsp:sp modelId="{EF2E1561-5AFA-43A4-9D58-16DBE33FC0DA}">
      <dsp:nvSpPr>
        <dsp:cNvPr id="0" name=""/>
        <dsp:cNvSpPr/>
      </dsp:nvSpPr>
      <dsp:spPr>
        <a:xfrm>
          <a:off x="1677" y="5148243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7568668"/>
                <a:satOff val="30332"/>
                <a:lumOff val="6574"/>
                <a:alphaOff val="0"/>
                <a:tint val="50000"/>
                <a:satMod val="300000"/>
              </a:schemeClr>
            </a:gs>
            <a:gs pos="35000">
              <a:schemeClr val="accent5">
                <a:hueOff val="-7568668"/>
                <a:satOff val="30332"/>
                <a:lumOff val="6574"/>
                <a:alphaOff val="0"/>
                <a:tint val="37000"/>
                <a:satMod val="300000"/>
              </a:schemeClr>
            </a:gs>
            <a:gs pos="100000">
              <a:schemeClr val="accent5">
                <a:hueOff val="-7568668"/>
                <a:satOff val="30332"/>
                <a:lumOff val="657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Материально-техническое обеспечение качества продукции</a:t>
          </a:r>
        </a:p>
      </dsp:txBody>
      <dsp:txXfrm>
        <a:off x="1677" y="5148243"/>
        <a:ext cx="1330504" cy="798302"/>
      </dsp:txXfrm>
    </dsp:sp>
    <dsp:sp modelId="{4B359912-B2C0-4DFC-A467-E62AD2880ECA}">
      <dsp:nvSpPr>
        <dsp:cNvPr id="0" name=""/>
        <dsp:cNvSpPr/>
      </dsp:nvSpPr>
      <dsp:spPr>
        <a:xfrm>
          <a:off x="1465232" y="5148243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8041709"/>
                <a:satOff val="32228"/>
                <a:lumOff val="6985"/>
                <a:alphaOff val="0"/>
                <a:tint val="50000"/>
                <a:satMod val="300000"/>
              </a:schemeClr>
            </a:gs>
            <a:gs pos="35000">
              <a:schemeClr val="accent5">
                <a:hueOff val="-8041709"/>
                <a:satOff val="32228"/>
                <a:lumOff val="6985"/>
                <a:alphaOff val="0"/>
                <a:tint val="37000"/>
                <a:satMod val="300000"/>
              </a:schemeClr>
            </a:gs>
            <a:gs pos="100000">
              <a:schemeClr val="accent5">
                <a:hueOff val="-8041709"/>
                <a:satOff val="32228"/>
                <a:lumOff val="698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Метрологическое обеспечение качества продукции</a:t>
          </a:r>
        </a:p>
      </dsp:txBody>
      <dsp:txXfrm>
        <a:off x="1465232" y="5148243"/>
        <a:ext cx="1330504" cy="798302"/>
      </dsp:txXfrm>
    </dsp:sp>
    <dsp:sp modelId="{5425D335-7E80-40D2-9D4B-61A16FDC60B7}">
      <dsp:nvSpPr>
        <dsp:cNvPr id="0" name=""/>
        <dsp:cNvSpPr/>
      </dsp:nvSpPr>
      <dsp:spPr>
        <a:xfrm>
          <a:off x="2928787" y="5148243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tint val="50000"/>
                <a:satMod val="300000"/>
              </a:schemeClr>
            </a:gs>
            <a:gs pos="35000">
              <a:schemeClr val="accent5">
                <a:hueOff val="-8514751"/>
                <a:satOff val="34124"/>
                <a:lumOff val="7395"/>
                <a:alphaOff val="0"/>
                <a:tint val="37000"/>
                <a:satMod val="30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Специальная подготовка и повышение квалификации кадров</a:t>
          </a:r>
        </a:p>
      </dsp:txBody>
      <dsp:txXfrm>
        <a:off x="2928787" y="5148243"/>
        <a:ext cx="1330504" cy="798302"/>
      </dsp:txXfrm>
    </dsp:sp>
    <dsp:sp modelId="{C0C91CFB-CC2B-4170-892E-9F88F6DBE373}">
      <dsp:nvSpPr>
        <dsp:cNvPr id="0" name=""/>
        <dsp:cNvSpPr/>
      </dsp:nvSpPr>
      <dsp:spPr>
        <a:xfrm>
          <a:off x="4392343" y="5148243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8987793"/>
                <a:satOff val="36019"/>
                <a:lumOff val="7806"/>
                <a:alphaOff val="0"/>
                <a:tint val="50000"/>
                <a:satMod val="300000"/>
              </a:schemeClr>
            </a:gs>
            <a:gs pos="35000">
              <a:schemeClr val="accent5">
                <a:hueOff val="-8987793"/>
                <a:satOff val="36019"/>
                <a:lumOff val="7806"/>
                <a:alphaOff val="0"/>
                <a:tint val="37000"/>
                <a:satMod val="300000"/>
              </a:schemeClr>
            </a:gs>
            <a:gs pos="100000">
              <a:schemeClr val="accent5">
                <a:hueOff val="-8987793"/>
                <a:satOff val="36019"/>
                <a:lumOff val="780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Организационное обеспечение управления качеством продукции</a:t>
          </a:r>
        </a:p>
      </dsp:txBody>
      <dsp:txXfrm>
        <a:off x="4392343" y="5148243"/>
        <a:ext cx="1330504" cy="798302"/>
      </dsp:txXfrm>
    </dsp:sp>
    <dsp:sp modelId="{FD8F1345-E261-4C6C-8CA3-97F3583680AB}">
      <dsp:nvSpPr>
        <dsp:cNvPr id="0" name=""/>
        <dsp:cNvSpPr/>
      </dsp:nvSpPr>
      <dsp:spPr>
        <a:xfrm>
          <a:off x="1465232" y="6079596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9460834"/>
                <a:satOff val="37915"/>
                <a:lumOff val="8217"/>
                <a:alphaOff val="0"/>
                <a:tint val="50000"/>
                <a:satMod val="300000"/>
              </a:schemeClr>
            </a:gs>
            <a:gs pos="35000">
              <a:schemeClr val="accent5">
                <a:hueOff val="-9460834"/>
                <a:satOff val="37915"/>
                <a:lumOff val="8217"/>
                <a:alphaOff val="0"/>
                <a:tint val="37000"/>
                <a:satMod val="300000"/>
              </a:schemeClr>
            </a:gs>
            <a:gs pos="100000">
              <a:schemeClr val="accent5">
                <a:hueOff val="-9460834"/>
                <a:satOff val="37915"/>
                <a:lumOff val="821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Технологическое обеспечение управления качеством продукции</a:t>
          </a:r>
        </a:p>
      </dsp:txBody>
      <dsp:txXfrm>
        <a:off x="1465232" y="6079596"/>
        <a:ext cx="1330504" cy="798302"/>
      </dsp:txXfrm>
    </dsp:sp>
    <dsp:sp modelId="{338CC64A-6F6C-4C8F-9540-C486F085F5B3}">
      <dsp:nvSpPr>
        <dsp:cNvPr id="0" name=""/>
        <dsp:cNvSpPr/>
      </dsp:nvSpPr>
      <dsp:spPr>
        <a:xfrm>
          <a:off x="2928787" y="6079596"/>
          <a:ext cx="1330504" cy="798302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обеспечение управления качеством продукции</a:t>
          </a:r>
        </a:p>
      </dsp:txBody>
      <dsp:txXfrm>
        <a:off x="2928787" y="6079596"/>
        <a:ext cx="1330504" cy="7983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DBAC97-13AA-4E10-AFC0-EF35B8414401}">
      <dsp:nvSpPr>
        <dsp:cNvPr id="0" name=""/>
        <dsp:cNvSpPr/>
      </dsp:nvSpPr>
      <dsp:spPr>
        <a:xfrm>
          <a:off x="3638793" y="1605914"/>
          <a:ext cx="216572" cy="195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3732"/>
              </a:lnTo>
              <a:lnTo>
                <a:pt x="216572" y="195373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13796-D727-4E2E-8E5C-3666D7551648}">
      <dsp:nvSpPr>
        <dsp:cNvPr id="0" name=""/>
        <dsp:cNvSpPr/>
      </dsp:nvSpPr>
      <dsp:spPr>
        <a:xfrm>
          <a:off x="2469300" y="788582"/>
          <a:ext cx="1747020" cy="30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00"/>
              </a:lnTo>
              <a:lnTo>
                <a:pt x="1747020" y="151600"/>
              </a:lnTo>
              <a:lnTo>
                <a:pt x="1747020" y="30320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C3FCE-AEBC-4F34-9C73-17ACBCBDF5D1}">
      <dsp:nvSpPr>
        <dsp:cNvPr id="0" name=""/>
        <dsp:cNvSpPr/>
      </dsp:nvSpPr>
      <dsp:spPr>
        <a:xfrm>
          <a:off x="1891772" y="1608361"/>
          <a:ext cx="216572" cy="1816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681"/>
              </a:lnTo>
              <a:lnTo>
                <a:pt x="216572" y="18166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34D18-062F-400E-9647-2940CE9ECFB9}">
      <dsp:nvSpPr>
        <dsp:cNvPr id="0" name=""/>
        <dsp:cNvSpPr/>
      </dsp:nvSpPr>
      <dsp:spPr>
        <a:xfrm>
          <a:off x="2423580" y="788582"/>
          <a:ext cx="91440" cy="303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20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EFBF9-E1F1-4142-B6A8-FD539993C329}">
      <dsp:nvSpPr>
        <dsp:cNvPr id="0" name=""/>
        <dsp:cNvSpPr/>
      </dsp:nvSpPr>
      <dsp:spPr>
        <a:xfrm>
          <a:off x="144752" y="1548760"/>
          <a:ext cx="216572" cy="664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156"/>
              </a:lnTo>
              <a:lnTo>
                <a:pt x="216572" y="66415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3A1E3E-9DDB-4CB4-9B6E-47552ED75F9F}">
      <dsp:nvSpPr>
        <dsp:cNvPr id="0" name=""/>
        <dsp:cNvSpPr/>
      </dsp:nvSpPr>
      <dsp:spPr>
        <a:xfrm>
          <a:off x="722279" y="788582"/>
          <a:ext cx="1747020" cy="303201"/>
        </a:xfrm>
        <a:custGeom>
          <a:avLst/>
          <a:gdLst/>
          <a:ahLst/>
          <a:cxnLst/>
          <a:rect l="0" t="0" r="0" b="0"/>
          <a:pathLst>
            <a:path>
              <a:moveTo>
                <a:pt x="1747020" y="0"/>
              </a:moveTo>
              <a:lnTo>
                <a:pt x="1747020" y="151600"/>
              </a:lnTo>
              <a:lnTo>
                <a:pt x="0" y="151600"/>
              </a:lnTo>
              <a:lnTo>
                <a:pt x="0" y="30320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33C94-02FD-4987-8B65-75FCE9B2BD5D}">
      <dsp:nvSpPr>
        <dsp:cNvPr id="0" name=""/>
        <dsp:cNvSpPr/>
      </dsp:nvSpPr>
      <dsp:spPr>
        <a:xfrm>
          <a:off x="1747391" y="66673"/>
          <a:ext cx="1443818" cy="72190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TQM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47391" y="66673"/>
        <a:ext cx="1443818" cy="721909"/>
      </dsp:txXfrm>
    </dsp:sp>
    <dsp:sp modelId="{CB076AC2-68DB-4575-9D2D-5458DA21C5E9}">
      <dsp:nvSpPr>
        <dsp:cNvPr id="0" name=""/>
        <dsp:cNvSpPr/>
      </dsp:nvSpPr>
      <dsp:spPr>
        <a:xfrm>
          <a:off x="370" y="1091784"/>
          <a:ext cx="1443818" cy="45697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США</a:t>
          </a:r>
        </a:p>
      </dsp:txBody>
      <dsp:txXfrm>
        <a:off x="370" y="1091784"/>
        <a:ext cx="1443818" cy="456975"/>
      </dsp:txXfrm>
    </dsp:sp>
    <dsp:sp modelId="{90CF6606-AA11-4B82-96AC-14FFF5A0A804}">
      <dsp:nvSpPr>
        <dsp:cNvPr id="0" name=""/>
        <dsp:cNvSpPr/>
      </dsp:nvSpPr>
      <dsp:spPr>
        <a:xfrm>
          <a:off x="361324" y="1851962"/>
          <a:ext cx="1443818" cy="7219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Возникновение систем тотального качества в корпорациях</a:t>
          </a:r>
        </a:p>
      </dsp:txBody>
      <dsp:txXfrm>
        <a:off x="361324" y="1851962"/>
        <a:ext cx="1443818" cy="721909"/>
      </dsp:txXfrm>
    </dsp:sp>
    <dsp:sp modelId="{250A126E-A398-44E9-B653-62B9CEBF23F9}">
      <dsp:nvSpPr>
        <dsp:cNvPr id="0" name=""/>
        <dsp:cNvSpPr/>
      </dsp:nvSpPr>
      <dsp:spPr>
        <a:xfrm>
          <a:off x="1747391" y="1091784"/>
          <a:ext cx="1443818" cy="51657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Европа</a:t>
          </a:r>
        </a:p>
      </dsp:txBody>
      <dsp:txXfrm>
        <a:off x="1747391" y="1091784"/>
        <a:ext cx="1443818" cy="516576"/>
      </dsp:txXfrm>
    </dsp:sp>
    <dsp:sp modelId="{74FA5349-C616-4EDB-9500-1C29C53B7671}">
      <dsp:nvSpPr>
        <dsp:cNvPr id="0" name=""/>
        <dsp:cNvSpPr/>
      </dsp:nvSpPr>
      <dsp:spPr>
        <a:xfrm>
          <a:off x="2108345" y="1911563"/>
          <a:ext cx="1443818" cy="3026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Европейским фондом менеджмента качества (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European Foundation for Quality Management (EFQM)) «Business Excellence» («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превосходство в бизнесе») – модели делового совершенства, которая сегодня одна из признанных моделей оценки достижений по внедрению принципов и методов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TQM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предприятии</a:t>
          </a:r>
        </a:p>
      </dsp:txBody>
      <dsp:txXfrm>
        <a:off x="2108345" y="1911563"/>
        <a:ext cx="1443818" cy="3026958"/>
      </dsp:txXfrm>
    </dsp:sp>
    <dsp:sp modelId="{A4D342C4-65F4-4B8F-94A4-748E295AC713}">
      <dsp:nvSpPr>
        <dsp:cNvPr id="0" name=""/>
        <dsp:cNvSpPr/>
      </dsp:nvSpPr>
      <dsp:spPr>
        <a:xfrm>
          <a:off x="3494411" y="1091784"/>
          <a:ext cx="1443818" cy="51412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Япония</a:t>
          </a:r>
        </a:p>
      </dsp:txBody>
      <dsp:txXfrm>
        <a:off x="3494411" y="1091784"/>
        <a:ext cx="1443818" cy="514129"/>
      </dsp:txXfrm>
    </dsp:sp>
    <dsp:sp modelId="{89338ADD-3851-43F1-8C0F-5745AC945F59}">
      <dsp:nvSpPr>
        <dsp:cNvPr id="0" name=""/>
        <dsp:cNvSpPr/>
      </dsp:nvSpPr>
      <dsp:spPr>
        <a:xfrm>
          <a:off x="3855366" y="1909116"/>
          <a:ext cx="2087863" cy="33010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Она же – центральная идея в японском механизме управления качеством. Такая система подразумевает прежде всего отход от традиционного противопоставления качества продукции и ее количества, она исключает возможность снижения качественных характеристик продукции в целях увеличения ее выпуска. В случае необходимости резкого наращивания выпуска изделий (что может диктоваться конъюнктурой рынка) заведомо предполагается выбор любых направлений и мер, кроме тех, которые могут отрицательно сказаться на качестве изделий.</a:t>
          </a:r>
        </a:p>
      </dsp:txBody>
      <dsp:txXfrm>
        <a:off x="3855366" y="1909116"/>
        <a:ext cx="2087863" cy="33010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18BE7F-B006-4D20-ACCF-CD4A472BF6F1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DE2FC-F3C3-4BD9-84D3-15B14CE2E8CF}">
      <dsp:nvSpPr>
        <dsp:cNvPr id="0" name=""/>
        <dsp:cNvSpPr/>
      </dsp:nvSpPr>
      <dsp:spPr>
        <a:xfrm>
          <a:off x="364263" y="246046"/>
          <a:ext cx="5080589" cy="49234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080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материально-техническим снабжением</a:t>
          </a:r>
        </a:p>
      </dsp:txBody>
      <dsp:txXfrm>
        <a:off x="364263" y="246046"/>
        <a:ext cx="5080589" cy="492349"/>
      </dsp:txXfrm>
    </dsp:sp>
    <dsp:sp modelId="{A7C095B2-E959-4E3C-9205-FC39AEA0F9EC}">
      <dsp:nvSpPr>
        <dsp:cNvPr id="0" name=""/>
        <dsp:cNvSpPr/>
      </dsp:nvSpPr>
      <dsp:spPr>
        <a:xfrm>
          <a:off x="56545" y="184503"/>
          <a:ext cx="615436" cy="615436"/>
        </a:xfrm>
        <a:prstGeom prst="ellipse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BFB494-CA98-4DEF-A499-2C2DE376092B}">
      <dsp:nvSpPr>
        <dsp:cNvPr id="0" name=""/>
        <dsp:cNvSpPr/>
      </dsp:nvSpPr>
      <dsp:spPr>
        <a:xfrm>
          <a:off x="646539" y="984699"/>
          <a:ext cx="4798313" cy="49234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080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структура производственного центра</a:t>
          </a:r>
        </a:p>
      </dsp:txBody>
      <dsp:txXfrm>
        <a:off x="646539" y="984699"/>
        <a:ext cx="4798313" cy="492349"/>
      </dsp:txXfrm>
    </dsp:sp>
    <dsp:sp modelId="{95CE50C2-EE95-4371-84F6-F2EED60A10E1}">
      <dsp:nvSpPr>
        <dsp:cNvPr id="0" name=""/>
        <dsp:cNvSpPr/>
      </dsp:nvSpPr>
      <dsp:spPr>
        <a:xfrm>
          <a:off x="338820" y="923155"/>
          <a:ext cx="615436" cy="615436"/>
        </a:xfrm>
        <a:prstGeom prst="ellipse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2DA56A-C361-4EDA-80E0-2B8F8559AE04}">
      <dsp:nvSpPr>
        <dsp:cNvPr id="0" name=""/>
        <dsp:cNvSpPr/>
      </dsp:nvSpPr>
      <dsp:spPr>
        <a:xfrm>
          <a:off x="646539" y="1723351"/>
          <a:ext cx="4798313" cy="49234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080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«поставщик-потребитель»</a:t>
          </a:r>
        </a:p>
      </dsp:txBody>
      <dsp:txXfrm>
        <a:off x="646539" y="1723351"/>
        <a:ext cx="4798313" cy="492349"/>
      </dsp:txXfrm>
    </dsp:sp>
    <dsp:sp modelId="{DB676964-BCE6-49CF-91A8-154207409B98}">
      <dsp:nvSpPr>
        <dsp:cNvPr id="0" name=""/>
        <dsp:cNvSpPr/>
      </dsp:nvSpPr>
      <dsp:spPr>
        <a:xfrm>
          <a:off x="338820" y="1661807"/>
          <a:ext cx="615436" cy="615436"/>
        </a:xfrm>
        <a:prstGeom prst="ellipse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AC7C8F-DF60-47CC-A5B2-C98F0E7F13AC}">
      <dsp:nvSpPr>
        <dsp:cNvPr id="0" name=""/>
        <dsp:cNvSpPr/>
      </dsp:nvSpPr>
      <dsp:spPr>
        <a:xfrm>
          <a:off x="364263" y="2462003"/>
          <a:ext cx="5080589" cy="49234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0802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отношения «управление — непосредственное производство»</a:t>
          </a:r>
        </a:p>
      </dsp:txBody>
      <dsp:txXfrm>
        <a:off x="364263" y="2462003"/>
        <a:ext cx="5080589" cy="492349"/>
      </dsp:txXfrm>
    </dsp:sp>
    <dsp:sp modelId="{E22DB4B8-5427-41DB-AF98-99E8E5E1E06A}">
      <dsp:nvSpPr>
        <dsp:cNvPr id="0" name=""/>
        <dsp:cNvSpPr/>
      </dsp:nvSpPr>
      <dsp:spPr>
        <a:xfrm>
          <a:off x="56545" y="2400460"/>
          <a:ext cx="615436" cy="615436"/>
        </a:xfrm>
        <a:prstGeom prst="ellipse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5CBE6E-9643-4282-A9D9-742B693C7872}">
      <dsp:nvSpPr>
        <dsp:cNvPr id="0" name=""/>
        <dsp:cNvSpPr/>
      </dsp:nvSpPr>
      <dsp:spPr>
        <a:xfrm>
          <a:off x="4382307" y="1921686"/>
          <a:ext cx="105020" cy="460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089"/>
              </a:lnTo>
              <a:lnTo>
                <a:pt x="105020" y="460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0FA74-8F0A-4C2F-B7C7-0A8954CD1474}">
      <dsp:nvSpPr>
        <dsp:cNvPr id="0" name=""/>
        <dsp:cNvSpPr/>
      </dsp:nvSpPr>
      <dsp:spPr>
        <a:xfrm>
          <a:off x="4277286" y="1921686"/>
          <a:ext cx="105020" cy="460089"/>
        </a:xfrm>
        <a:custGeom>
          <a:avLst/>
          <a:gdLst/>
          <a:ahLst/>
          <a:cxnLst/>
          <a:rect l="0" t="0" r="0" b="0"/>
          <a:pathLst>
            <a:path>
              <a:moveTo>
                <a:pt x="105020" y="0"/>
              </a:moveTo>
              <a:lnTo>
                <a:pt x="105020" y="460089"/>
              </a:lnTo>
              <a:lnTo>
                <a:pt x="0" y="460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6691B-C5FB-4ADC-A277-9160B78F5787}">
      <dsp:nvSpPr>
        <dsp:cNvPr id="0" name=""/>
        <dsp:cNvSpPr/>
      </dsp:nvSpPr>
      <dsp:spPr>
        <a:xfrm>
          <a:off x="3086099" y="1211547"/>
          <a:ext cx="1296207" cy="210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20"/>
              </a:lnTo>
              <a:lnTo>
                <a:pt x="1296207" y="105020"/>
              </a:lnTo>
              <a:lnTo>
                <a:pt x="1296207" y="2100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4720E-1662-48CD-A909-D6151692031E}">
      <dsp:nvSpPr>
        <dsp:cNvPr id="0" name=""/>
        <dsp:cNvSpPr/>
      </dsp:nvSpPr>
      <dsp:spPr>
        <a:xfrm>
          <a:off x="1684872" y="1921686"/>
          <a:ext cx="105020" cy="1170227"/>
        </a:xfrm>
        <a:custGeom>
          <a:avLst/>
          <a:gdLst/>
          <a:ahLst/>
          <a:cxnLst/>
          <a:rect l="0" t="0" r="0" b="0"/>
          <a:pathLst>
            <a:path>
              <a:moveTo>
                <a:pt x="105020" y="0"/>
              </a:moveTo>
              <a:lnTo>
                <a:pt x="105020" y="1170227"/>
              </a:lnTo>
              <a:lnTo>
                <a:pt x="0" y="1170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83561-584B-4DFC-B0FB-892C1ACC3733}">
      <dsp:nvSpPr>
        <dsp:cNvPr id="0" name=""/>
        <dsp:cNvSpPr/>
      </dsp:nvSpPr>
      <dsp:spPr>
        <a:xfrm>
          <a:off x="1789892" y="1921686"/>
          <a:ext cx="105020" cy="460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089"/>
              </a:lnTo>
              <a:lnTo>
                <a:pt x="105020" y="460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91F81-B830-40B7-9CD1-BC9C1C1AA7B6}">
      <dsp:nvSpPr>
        <dsp:cNvPr id="0" name=""/>
        <dsp:cNvSpPr/>
      </dsp:nvSpPr>
      <dsp:spPr>
        <a:xfrm>
          <a:off x="1684872" y="1921686"/>
          <a:ext cx="105020" cy="460089"/>
        </a:xfrm>
        <a:custGeom>
          <a:avLst/>
          <a:gdLst/>
          <a:ahLst/>
          <a:cxnLst/>
          <a:rect l="0" t="0" r="0" b="0"/>
          <a:pathLst>
            <a:path>
              <a:moveTo>
                <a:pt x="105020" y="0"/>
              </a:moveTo>
              <a:lnTo>
                <a:pt x="105020" y="460089"/>
              </a:lnTo>
              <a:lnTo>
                <a:pt x="0" y="460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F5B3A-55FC-4FC6-85BF-D0B577688172}">
      <dsp:nvSpPr>
        <dsp:cNvPr id="0" name=""/>
        <dsp:cNvSpPr/>
      </dsp:nvSpPr>
      <dsp:spPr>
        <a:xfrm>
          <a:off x="1789892" y="1211547"/>
          <a:ext cx="1296207" cy="210040"/>
        </a:xfrm>
        <a:custGeom>
          <a:avLst/>
          <a:gdLst/>
          <a:ahLst/>
          <a:cxnLst/>
          <a:rect l="0" t="0" r="0" b="0"/>
          <a:pathLst>
            <a:path>
              <a:moveTo>
                <a:pt x="1296207" y="0"/>
              </a:moveTo>
              <a:lnTo>
                <a:pt x="1296207" y="105020"/>
              </a:lnTo>
              <a:lnTo>
                <a:pt x="0" y="105020"/>
              </a:lnTo>
              <a:lnTo>
                <a:pt x="0" y="2100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7058A-D7A2-4AA0-AC1A-7DD767B65D38}">
      <dsp:nvSpPr>
        <dsp:cNvPr id="0" name=""/>
        <dsp:cNvSpPr/>
      </dsp:nvSpPr>
      <dsp:spPr>
        <a:xfrm>
          <a:off x="3040380" y="501409"/>
          <a:ext cx="91440" cy="210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0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135D7-8CBC-454A-AE50-BF9AE5715A1B}">
      <dsp:nvSpPr>
        <dsp:cNvPr id="0" name=""/>
        <dsp:cNvSpPr/>
      </dsp:nvSpPr>
      <dsp:spPr>
        <a:xfrm>
          <a:off x="2586002" y="1312"/>
          <a:ext cx="1000194" cy="5000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  <a:endParaRPr lang="ru-RU" sz="12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6002" y="1312"/>
        <a:ext cx="1000194" cy="500097"/>
      </dsp:txXfrm>
    </dsp:sp>
    <dsp:sp modelId="{CD3A5A74-046D-445E-B9DA-0EA96D889564}">
      <dsp:nvSpPr>
        <dsp:cNvPr id="0" name=""/>
        <dsp:cNvSpPr/>
      </dsp:nvSpPr>
      <dsp:spPr>
        <a:xfrm>
          <a:off x="2586002" y="711450"/>
          <a:ext cx="1000194" cy="5000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</a:t>
          </a:r>
          <a:endParaRPr lang="ru-RU" sz="12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6002" y="711450"/>
        <a:ext cx="1000194" cy="500097"/>
      </dsp:txXfrm>
    </dsp:sp>
    <dsp:sp modelId="{33A28FAF-35ED-42C9-B4D1-E5EB37D7FF22}">
      <dsp:nvSpPr>
        <dsp:cNvPr id="0" name=""/>
        <dsp:cNvSpPr/>
      </dsp:nvSpPr>
      <dsp:spPr>
        <a:xfrm>
          <a:off x="1289795" y="1421588"/>
          <a:ext cx="1000194" cy="5000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Отдел продаж</a:t>
          </a:r>
          <a:endParaRPr lang="ru-RU" sz="12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89795" y="1421588"/>
        <a:ext cx="1000194" cy="500097"/>
      </dsp:txXfrm>
    </dsp:sp>
    <dsp:sp modelId="{37167EE5-A9F5-47F0-8C54-7D6FBBCF847D}">
      <dsp:nvSpPr>
        <dsp:cNvPr id="0" name=""/>
        <dsp:cNvSpPr/>
      </dsp:nvSpPr>
      <dsp:spPr>
        <a:xfrm>
          <a:off x="684677" y="2131727"/>
          <a:ext cx="1000194" cy="5000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Кассиры</a:t>
          </a:r>
          <a:endParaRPr lang="ru-RU" sz="12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84677" y="2131727"/>
        <a:ext cx="1000194" cy="500097"/>
      </dsp:txXfrm>
    </dsp:sp>
    <dsp:sp modelId="{496EEECE-CC03-4159-8EB4-96C3223BCBAE}">
      <dsp:nvSpPr>
        <dsp:cNvPr id="0" name=""/>
        <dsp:cNvSpPr/>
      </dsp:nvSpPr>
      <dsp:spPr>
        <a:xfrm>
          <a:off x="1894913" y="2131727"/>
          <a:ext cx="1172138" cy="5000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Мерчендайзеры</a:t>
          </a:r>
        </a:p>
      </dsp:txBody>
      <dsp:txXfrm>
        <a:off x="1894913" y="2131727"/>
        <a:ext cx="1172138" cy="500097"/>
      </dsp:txXfrm>
    </dsp:sp>
    <dsp:sp modelId="{3CF96100-6429-4D53-B658-1203153714CA}">
      <dsp:nvSpPr>
        <dsp:cNvPr id="0" name=""/>
        <dsp:cNvSpPr/>
      </dsp:nvSpPr>
      <dsp:spPr>
        <a:xfrm>
          <a:off x="684677" y="2841865"/>
          <a:ext cx="1000194" cy="5000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Продавцы бакалеи</a:t>
          </a:r>
        </a:p>
      </dsp:txBody>
      <dsp:txXfrm>
        <a:off x="684677" y="2841865"/>
        <a:ext cx="1000194" cy="500097"/>
      </dsp:txXfrm>
    </dsp:sp>
    <dsp:sp modelId="{F2E21E62-471E-49EC-812B-C0E07DBA88EC}">
      <dsp:nvSpPr>
        <dsp:cNvPr id="0" name=""/>
        <dsp:cNvSpPr/>
      </dsp:nvSpPr>
      <dsp:spPr>
        <a:xfrm>
          <a:off x="3882210" y="1421588"/>
          <a:ext cx="1000194" cy="5000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Склад</a:t>
          </a:r>
          <a:endParaRPr lang="ru-RU" sz="1200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82210" y="1421588"/>
        <a:ext cx="1000194" cy="500097"/>
      </dsp:txXfrm>
    </dsp:sp>
    <dsp:sp modelId="{84736C7D-31AC-476F-B88C-9FFF41FE2333}">
      <dsp:nvSpPr>
        <dsp:cNvPr id="0" name=""/>
        <dsp:cNvSpPr/>
      </dsp:nvSpPr>
      <dsp:spPr>
        <a:xfrm>
          <a:off x="3277092" y="2131727"/>
          <a:ext cx="1000194" cy="5000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Грузчики</a:t>
          </a:r>
        </a:p>
      </dsp:txBody>
      <dsp:txXfrm>
        <a:off x="3277092" y="2131727"/>
        <a:ext cx="1000194" cy="500097"/>
      </dsp:txXfrm>
    </dsp:sp>
    <dsp:sp modelId="{3ED8D728-0023-49AD-86DF-B9AC0B91446F}">
      <dsp:nvSpPr>
        <dsp:cNvPr id="0" name=""/>
        <dsp:cNvSpPr/>
      </dsp:nvSpPr>
      <dsp:spPr>
        <a:xfrm>
          <a:off x="4487327" y="2131727"/>
          <a:ext cx="1000194" cy="5000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Товаровед</a:t>
          </a:r>
        </a:p>
      </dsp:txBody>
      <dsp:txXfrm>
        <a:off x="4487327" y="2131727"/>
        <a:ext cx="1000194" cy="50009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AF9A32-A28F-43AB-ACBF-D23F6907B7FE}">
      <dsp:nvSpPr>
        <dsp:cNvPr id="0" name=""/>
        <dsp:cNvSpPr/>
      </dsp:nvSpPr>
      <dsp:spPr>
        <a:xfrm>
          <a:off x="2366901" y="1229814"/>
          <a:ext cx="1284194" cy="74077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качеством</a:t>
          </a:r>
        </a:p>
      </dsp:txBody>
      <dsp:txXfrm>
        <a:off x="2554967" y="1338297"/>
        <a:ext cx="908062" cy="523805"/>
      </dsp:txXfrm>
    </dsp:sp>
    <dsp:sp modelId="{3D44AC37-5EB2-448F-AD4A-F0BE868EEF0D}">
      <dsp:nvSpPr>
        <dsp:cNvPr id="0" name=""/>
        <dsp:cNvSpPr/>
      </dsp:nvSpPr>
      <dsp:spPr>
        <a:xfrm rot="16200000">
          <a:off x="2906173" y="898715"/>
          <a:ext cx="205651" cy="2858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37021" y="986726"/>
        <a:ext cx="143956" cy="171490"/>
      </dsp:txXfrm>
    </dsp:sp>
    <dsp:sp modelId="{B0C9F016-0F65-47F7-95AF-36533418FEB3}">
      <dsp:nvSpPr>
        <dsp:cNvPr id="0" name=""/>
        <dsp:cNvSpPr/>
      </dsp:nvSpPr>
      <dsp:spPr>
        <a:xfrm>
          <a:off x="2019300" y="1155"/>
          <a:ext cx="1979397" cy="84063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Поддержка свежести продуктов</a:t>
          </a:r>
        </a:p>
      </dsp:txBody>
      <dsp:txXfrm>
        <a:off x="2309176" y="124263"/>
        <a:ext cx="1399645" cy="594421"/>
      </dsp:txXfrm>
    </dsp:sp>
    <dsp:sp modelId="{CD5DFE12-ED1E-4F33-BFBA-DAA47B49B312}">
      <dsp:nvSpPr>
        <dsp:cNvPr id="0" name=""/>
        <dsp:cNvSpPr/>
      </dsp:nvSpPr>
      <dsp:spPr>
        <a:xfrm rot="66177">
          <a:off x="3775369" y="1474937"/>
          <a:ext cx="300370" cy="2858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75377" y="1531275"/>
        <a:ext cx="214625" cy="171490"/>
      </dsp:txXfrm>
    </dsp:sp>
    <dsp:sp modelId="{34509FA8-8314-4512-B404-55A7A84EEED7}">
      <dsp:nvSpPr>
        <dsp:cNvPr id="0" name=""/>
        <dsp:cNvSpPr/>
      </dsp:nvSpPr>
      <dsp:spPr>
        <a:xfrm>
          <a:off x="4216890" y="1217978"/>
          <a:ext cx="1541879" cy="840637"/>
        </a:xfrm>
        <a:prstGeom prst="ellipse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Контроль отсутсвия очереди</a:t>
          </a:r>
        </a:p>
      </dsp:txBody>
      <dsp:txXfrm>
        <a:off x="4442693" y="1341086"/>
        <a:ext cx="1090273" cy="594421"/>
      </dsp:txXfrm>
    </dsp:sp>
    <dsp:sp modelId="{6F734E71-5135-4388-AD4D-4AE6C4E3B304}">
      <dsp:nvSpPr>
        <dsp:cNvPr id="0" name=""/>
        <dsp:cNvSpPr/>
      </dsp:nvSpPr>
      <dsp:spPr>
        <a:xfrm rot="5400000">
          <a:off x="2906173" y="2015867"/>
          <a:ext cx="205651" cy="2858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37021" y="2042183"/>
        <a:ext cx="143956" cy="171490"/>
      </dsp:txXfrm>
    </dsp:sp>
    <dsp:sp modelId="{0EBE4C94-6A50-4D31-B512-BB98C3CC8436}">
      <dsp:nvSpPr>
        <dsp:cNvPr id="0" name=""/>
        <dsp:cNvSpPr/>
      </dsp:nvSpPr>
      <dsp:spPr>
        <a:xfrm>
          <a:off x="2133601" y="2358607"/>
          <a:ext cx="1750794" cy="840637"/>
        </a:xfrm>
        <a:prstGeom prst="ellipse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"Ненавязчивый" сервис сотрудников</a:t>
          </a:r>
        </a:p>
      </dsp:txBody>
      <dsp:txXfrm>
        <a:off x="2389999" y="2481715"/>
        <a:ext cx="1237998" cy="594421"/>
      </dsp:txXfrm>
    </dsp:sp>
    <dsp:sp modelId="{9C04565A-85C2-44A7-9CC4-0093B165AEBF}">
      <dsp:nvSpPr>
        <dsp:cNvPr id="0" name=""/>
        <dsp:cNvSpPr/>
      </dsp:nvSpPr>
      <dsp:spPr>
        <a:xfrm rot="11000947">
          <a:off x="1926604" y="1403132"/>
          <a:ext cx="313807" cy="2858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12276" y="1462800"/>
        <a:ext cx="228062" cy="171490"/>
      </dsp:txXfrm>
    </dsp:sp>
    <dsp:sp modelId="{3A41B2F6-F621-43C7-9669-8CDBFAE0A428}">
      <dsp:nvSpPr>
        <dsp:cNvPr id="0" name=""/>
        <dsp:cNvSpPr/>
      </dsp:nvSpPr>
      <dsp:spPr>
        <a:xfrm>
          <a:off x="0" y="1056051"/>
          <a:ext cx="1785925" cy="840637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Внешний вид магазина</a:t>
          </a:r>
        </a:p>
      </dsp:txBody>
      <dsp:txXfrm>
        <a:off x="261543" y="1179159"/>
        <a:ext cx="1262839" cy="594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7C9A-19CC-465D-BBAB-324AB0EF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35708</CharactersWithSpaces>
  <SharedDoc>false</SharedDoc>
  <HLinks>
    <vt:vector size="30" baseType="variant"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_Toc242241374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_Toc242241373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_Toc242241368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_Toc242241367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_Toc242241366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space</cp:lastModifiedBy>
  <cp:revision>6</cp:revision>
  <cp:lastPrinted>2016-09-22T09:17:00Z</cp:lastPrinted>
  <dcterms:created xsi:type="dcterms:W3CDTF">2016-09-22T07:54:00Z</dcterms:created>
  <dcterms:modified xsi:type="dcterms:W3CDTF">2019-01-15T18:14:00Z</dcterms:modified>
</cp:coreProperties>
</file>