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F6" w:rsidRPr="00B537D1" w:rsidRDefault="003A16F6" w:rsidP="003A16F6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Оглавление</w:t>
      </w:r>
    </w:p>
    <w:p w:rsidR="003A16F6" w:rsidRPr="00421EE8" w:rsidRDefault="003A16F6" w:rsidP="003A16F6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6F6" w:rsidRPr="00B537D1" w:rsidRDefault="003A16F6" w:rsidP="003A16F6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                                                                                                                 </w:t>
      </w:r>
      <w:r w:rsidRPr="004F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7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A16F6" w:rsidRPr="00421EE8" w:rsidRDefault="003A16F6" w:rsidP="003A16F6">
      <w:pPr>
        <w:spacing w:after="0" w:line="360" w:lineRule="auto"/>
        <w:jc w:val="both"/>
        <w:textAlignment w:val="top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B53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Возвращение исполнительных документов без исполнения на стадии возбуждения </w:t>
      </w:r>
      <w:r w:rsidRPr="00B537D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исполнительного</w:t>
      </w:r>
      <w:r w:rsidRPr="00B537D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производства.                                  5 </w:t>
      </w:r>
      <w:r w:rsidRPr="00421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1.1 </w:t>
      </w:r>
      <w:r>
        <w:rPr>
          <w:rFonts w:ascii="Times New Roman" w:hAnsi="Times New Roman" w:cs="Times New Roman"/>
          <w:sz w:val="28"/>
          <w:szCs w:val="28"/>
        </w:rPr>
        <w:t xml:space="preserve">Предъявление взыскателем исполнительного документа с нарушением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1,2 ст. 11 ФЗ «Об исполнительном производстве» - не правильное определение</w:t>
      </w:r>
      <w:r>
        <w:rPr>
          <w:rFonts w:ascii="Times New Roman" w:hAnsi="Times New Roman" w:cs="Times New Roman"/>
          <w:sz w:val="28"/>
          <w:szCs w:val="28"/>
        </w:rPr>
        <w:tab/>
        <w:t>взыскателем</w:t>
      </w:r>
      <w:r>
        <w:rPr>
          <w:rFonts w:ascii="Times New Roman" w:hAnsi="Times New Roman" w:cs="Times New Roman"/>
          <w:sz w:val="28"/>
          <w:szCs w:val="28"/>
        </w:rPr>
        <w:tab/>
        <w:t>территориального</w:t>
      </w:r>
      <w:r>
        <w:rPr>
          <w:rFonts w:ascii="Times New Roman" w:hAnsi="Times New Roman" w:cs="Times New Roman"/>
          <w:sz w:val="28"/>
          <w:szCs w:val="28"/>
        </w:rPr>
        <w:tab/>
        <w:t>исполнения.</w:t>
      </w:r>
      <w:r w:rsidRPr="00421EE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1E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21E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1.2 Отсутствие у лица, предъявившего исполнительный документ, соответствующих полномочий.                                             </w:t>
      </w:r>
      <w:r w:rsidRPr="00421EE8">
        <w:rPr>
          <w:rFonts w:ascii="Times New Roman" w:hAnsi="Times New Roman" w:cs="Times New Roman"/>
          <w:kern w:val="28"/>
          <w:sz w:val="28"/>
          <w:szCs w:val="28"/>
        </w:rPr>
        <w:t xml:space="preserve">            </w:t>
      </w:r>
      <w:r w:rsidRPr="009F0468">
        <w:rPr>
          <w:rFonts w:ascii="Times New Roman" w:hAnsi="Times New Roman" w:cs="Times New Roman"/>
          <w:kern w:val="28"/>
          <w:sz w:val="28"/>
          <w:szCs w:val="28"/>
        </w:rPr>
        <w:tab/>
      </w:r>
      <w:r w:rsidRPr="00421EE8">
        <w:rPr>
          <w:rFonts w:ascii="Times New Roman" w:hAnsi="Times New Roman" w:cs="Times New Roman"/>
          <w:kern w:val="28"/>
          <w:sz w:val="28"/>
          <w:szCs w:val="28"/>
        </w:rPr>
        <w:t xml:space="preserve">               </w:t>
      </w:r>
      <w:r w:rsidRPr="000501F1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283710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  <w:r w:rsidRPr="00421EE8">
        <w:rPr>
          <w:rFonts w:ascii="Times New Roman" w:hAnsi="Times New Roman" w:cs="Times New Roman"/>
          <w:kern w:val="28"/>
          <w:sz w:val="28"/>
          <w:szCs w:val="28"/>
        </w:rPr>
        <w:t>7</w:t>
      </w:r>
    </w:p>
    <w:p w:rsidR="003A16F6" w:rsidRDefault="003A16F6" w:rsidP="003A16F6">
      <w:pPr>
        <w:pStyle w:val="11"/>
        <w:suppressAutoHyphens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1.3 Предъявление исполнительного документа, когда не наступили основания принудительного исполнения его требований.                                             </w:t>
      </w:r>
      <w:r>
        <w:rPr>
          <w:kern w:val="28"/>
          <w:sz w:val="28"/>
          <w:szCs w:val="28"/>
        </w:rPr>
        <w:tab/>
        <w:t>9</w:t>
      </w:r>
    </w:p>
    <w:p w:rsidR="003A16F6" w:rsidRDefault="003A16F6" w:rsidP="003A16F6">
      <w:pPr>
        <w:pStyle w:val="11"/>
        <w:suppressAutoHyphens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1.4 Представление для исполнения документов, не относящихся к исполнительным, в соответствии с требованиями ст. 7 ФЗ « Об исполнительном производстве».                                                                     </w:t>
      </w:r>
      <w:r w:rsidRPr="009F0468">
        <w:rPr>
          <w:kern w:val="28"/>
          <w:sz w:val="28"/>
          <w:szCs w:val="28"/>
        </w:rPr>
        <w:t xml:space="preserve">     </w:t>
      </w:r>
      <w:r>
        <w:rPr>
          <w:kern w:val="28"/>
          <w:sz w:val="28"/>
          <w:szCs w:val="28"/>
        </w:rPr>
        <w:t>11</w:t>
      </w:r>
    </w:p>
    <w:p w:rsidR="003A16F6" w:rsidRPr="009727C3" w:rsidRDefault="003A16F6" w:rsidP="003A16F6">
      <w:pPr>
        <w:pStyle w:val="11"/>
        <w:suppressAutoHyphens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1.5 </w:t>
      </w:r>
      <w:r>
        <w:rPr>
          <w:kern w:val="28"/>
          <w:sz w:val="28"/>
          <w:szCs w:val="28"/>
        </w:rPr>
        <w:tab/>
        <w:t xml:space="preserve">Представление для исполнения исполнительных документов иностранных государств без соблюдения условий, предусмотренных Конвенцией   « О правовой помощи и правовых отношениях по гражданским, семейным уголовным делам», подписанный 22.01.1993г.                        </w:t>
      </w:r>
      <w:r w:rsidRPr="009F0468">
        <w:rPr>
          <w:kern w:val="28"/>
          <w:sz w:val="28"/>
          <w:szCs w:val="28"/>
        </w:rPr>
        <w:tab/>
        <w:t xml:space="preserve"> </w:t>
      </w:r>
      <w:r>
        <w:rPr>
          <w:kern w:val="28"/>
          <w:sz w:val="28"/>
          <w:szCs w:val="28"/>
        </w:rPr>
        <w:t xml:space="preserve">  </w:t>
      </w:r>
      <w:r w:rsidRPr="000501F1">
        <w:rPr>
          <w:kern w:val="28"/>
          <w:sz w:val="28"/>
          <w:szCs w:val="28"/>
        </w:rPr>
        <w:t xml:space="preserve"> </w:t>
      </w:r>
      <w:r w:rsidRPr="009F0468">
        <w:rPr>
          <w:kern w:val="28"/>
          <w:sz w:val="28"/>
          <w:szCs w:val="28"/>
        </w:rPr>
        <w:t xml:space="preserve"> </w:t>
      </w:r>
      <w:r w:rsidRPr="009727C3">
        <w:rPr>
          <w:kern w:val="28"/>
          <w:sz w:val="28"/>
          <w:szCs w:val="28"/>
        </w:rPr>
        <w:t xml:space="preserve"> </w:t>
      </w:r>
      <w:r w:rsidRPr="00AC6743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11              </w:t>
      </w:r>
    </w:p>
    <w:p w:rsidR="003A16F6" w:rsidRPr="00B537D1" w:rsidRDefault="003A16F6" w:rsidP="003A16F6">
      <w:pPr>
        <w:pStyle w:val="11"/>
        <w:suppressAutoHyphens/>
        <w:jc w:val="both"/>
        <w:rPr>
          <w:kern w:val="28"/>
          <w:sz w:val="28"/>
          <w:szCs w:val="28"/>
        </w:rPr>
      </w:pPr>
      <w:r w:rsidRPr="00B537D1">
        <w:rPr>
          <w:kern w:val="28"/>
          <w:sz w:val="28"/>
          <w:szCs w:val="28"/>
        </w:rPr>
        <w:t>2</w:t>
      </w:r>
      <w:r>
        <w:rPr>
          <w:kern w:val="28"/>
          <w:sz w:val="28"/>
          <w:szCs w:val="28"/>
        </w:rPr>
        <w:t xml:space="preserve"> </w:t>
      </w:r>
      <w:r w:rsidRPr="00B537D1">
        <w:rPr>
          <w:kern w:val="28"/>
          <w:sz w:val="28"/>
          <w:szCs w:val="28"/>
        </w:rPr>
        <w:t xml:space="preserve"> Возвращение исполнительных документов.                                          </w:t>
      </w:r>
      <w:r>
        <w:rPr>
          <w:kern w:val="28"/>
          <w:sz w:val="28"/>
          <w:szCs w:val="28"/>
        </w:rPr>
        <w:tab/>
        <w:t xml:space="preserve">  </w:t>
      </w:r>
      <w:r w:rsidRPr="000501F1">
        <w:rPr>
          <w:kern w:val="28"/>
          <w:sz w:val="28"/>
          <w:szCs w:val="28"/>
        </w:rPr>
        <w:t xml:space="preserve">  </w:t>
      </w:r>
      <w:r w:rsidRPr="00AC6743">
        <w:rPr>
          <w:kern w:val="28"/>
          <w:sz w:val="28"/>
          <w:szCs w:val="28"/>
        </w:rPr>
        <w:t xml:space="preserve"> </w:t>
      </w:r>
      <w:r w:rsidRPr="009727C3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  <w:lang w:val="en-US"/>
        </w:rPr>
        <w:t xml:space="preserve"> </w:t>
      </w:r>
      <w:r w:rsidRPr="00B537D1">
        <w:rPr>
          <w:kern w:val="28"/>
          <w:sz w:val="28"/>
          <w:szCs w:val="28"/>
        </w:rPr>
        <w:t>14</w:t>
      </w:r>
    </w:p>
    <w:p w:rsidR="003A16F6" w:rsidRPr="00B537D1" w:rsidRDefault="003A16F6" w:rsidP="003A16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37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Заключение                                                                                                     </w:t>
      </w:r>
      <w:r w:rsidRPr="000501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B537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19</w:t>
      </w:r>
    </w:p>
    <w:p w:rsidR="003A16F6" w:rsidRPr="003A16F6" w:rsidRDefault="003A16F6" w:rsidP="003A16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Список использованных источников и литературы                                      </w:t>
      </w:r>
      <w:r w:rsidRPr="003A1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21 </w:t>
      </w:r>
    </w:p>
    <w:p w:rsidR="003A16F6" w:rsidRPr="00B537D1" w:rsidRDefault="003A16F6" w:rsidP="003A16F6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16F6" w:rsidRPr="00421EE8" w:rsidRDefault="003A16F6" w:rsidP="003A16F6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6DE8" w:rsidRPr="003A16F6" w:rsidRDefault="00925AF6" w:rsidP="00F959CD">
      <w:pPr>
        <w:pStyle w:val="a3"/>
        <w:spacing w:before="0" w:beforeAutospacing="0" w:after="0" w:afterAutospacing="0" w:line="360" w:lineRule="auto"/>
        <w:ind w:right="-1"/>
        <w:jc w:val="both"/>
        <w:textAlignment w:val="top"/>
        <w:rPr>
          <w:color w:val="000000"/>
          <w:sz w:val="28"/>
          <w:szCs w:val="28"/>
          <w:lang w:val="en-US"/>
        </w:rPr>
      </w:pPr>
      <w:r w:rsidRPr="00802E9C">
        <w:rPr>
          <w:color w:val="000000"/>
          <w:sz w:val="28"/>
          <w:szCs w:val="28"/>
        </w:rPr>
        <w:t> </w:t>
      </w:r>
      <w:r w:rsidRPr="00802E9C">
        <w:rPr>
          <w:color w:val="000000"/>
          <w:sz w:val="28"/>
          <w:szCs w:val="28"/>
        </w:rPr>
        <w:br/>
        <w:t> </w:t>
      </w:r>
      <w:r w:rsidRPr="00802E9C">
        <w:rPr>
          <w:color w:val="000000"/>
          <w:sz w:val="28"/>
          <w:szCs w:val="28"/>
        </w:rPr>
        <w:br/>
        <w:t> </w:t>
      </w:r>
      <w:r w:rsidRPr="00802E9C">
        <w:rPr>
          <w:color w:val="000000"/>
          <w:sz w:val="28"/>
          <w:szCs w:val="28"/>
        </w:rPr>
        <w:br/>
        <w:t> </w:t>
      </w:r>
      <w:r w:rsidRPr="00802E9C">
        <w:rPr>
          <w:color w:val="000000"/>
          <w:sz w:val="28"/>
          <w:szCs w:val="28"/>
        </w:rPr>
        <w:br/>
        <w:t> </w:t>
      </w:r>
    </w:p>
    <w:p w:rsidR="001C6DE8" w:rsidRDefault="001C6DE8" w:rsidP="00F959CD">
      <w:pPr>
        <w:pStyle w:val="a3"/>
        <w:spacing w:before="0" w:beforeAutospacing="0" w:after="0" w:afterAutospacing="0" w:line="360" w:lineRule="auto"/>
        <w:ind w:right="-1"/>
        <w:jc w:val="both"/>
        <w:textAlignment w:val="top"/>
        <w:rPr>
          <w:color w:val="000000"/>
          <w:sz w:val="28"/>
          <w:szCs w:val="28"/>
        </w:rPr>
      </w:pPr>
    </w:p>
    <w:p w:rsidR="001C6DE8" w:rsidRPr="00802E9C" w:rsidRDefault="001C6DE8" w:rsidP="00F959CD">
      <w:pPr>
        <w:pStyle w:val="a3"/>
        <w:spacing w:before="0" w:beforeAutospacing="0" w:after="0" w:afterAutospacing="0" w:line="360" w:lineRule="auto"/>
        <w:ind w:right="-1"/>
        <w:jc w:val="both"/>
        <w:textAlignment w:val="top"/>
        <w:rPr>
          <w:color w:val="000000"/>
          <w:sz w:val="28"/>
          <w:szCs w:val="28"/>
        </w:rPr>
      </w:pPr>
    </w:p>
    <w:p w:rsidR="009E2B14" w:rsidRPr="002967A0" w:rsidRDefault="009E2B14" w:rsidP="00A701F7">
      <w:pPr>
        <w:shd w:val="clear" w:color="auto" w:fill="FFFFFF"/>
        <w:spacing w:after="0" w:line="224" w:lineRule="atLeast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9E2B14" w:rsidRPr="002967A0" w:rsidRDefault="009E2B14" w:rsidP="009E2B14">
      <w:pPr>
        <w:shd w:val="clear" w:color="auto" w:fill="FFFFFF"/>
        <w:spacing w:after="0" w:line="360" w:lineRule="auto"/>
        <w:ind w:firstLineChars="709"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14" w:rsidRPr="00161436" w:rsidRDefault="009E2B14" w:rsidP="009E2B1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Федеральный закон</w:t>
      </w:r>
      <w:r w:rsidRPr="002400E2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«Об исполнительном производстве» 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(п. 1 ст. 26) </w:t>
      </w:r>
      <w:r w:rsidRPr="002400E2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исполнительный документ, по которому взыскание не производилось или произведено частично, возвращается взыскателю. Возвращение исполнительного документа взыскателю представляет собой аналог оставления заявления без рассмотрения в гражданском и арбитражном судопроизводстве.  </w:t>
      </w:r>
      <w:r w:rsidRPr="0016143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В отличие от прекращения исполнительного производства возвращение исполнительного документа взыскателю не влечет за собой невозможности возобновления исполнительного производства и не препятствует для нового предъявления указанного документа к исполнению в пределах сроков, исчисляемых в соответствии со ст. 14 Федерального закона « Об  исполнительном производстве»</w:t>
      </w:r>
      <w:r w:rsidR="00310601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.</w:t>
      </w:r>
    </w:p>
    <w:p w:rsidR="009E2B14" w:rsidRPr="006C3319" w:rsidRDefault="009E2B14" w:rsidP="009E2B14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 w:rsidRPr="006C3319">
        <w:rPr>
          <w:rFonts w:ascii="Times New Roman" w:hAnsi="Times New Roman"/>
          <w:color w:val="000000" w:themeColor="text1"/>
          <w:sz w:val="28"/>
          <w:shd w:val="clear" w:color="auto" w:fill="FFFFFF"/>
        </w:rPr>
        <w:t>Основания для возвращения исполнительного документа указаны в ст. 26 Федерального закона «Об исполнительном производстве» В случае невозможности взыска</w:t>
      </w:r>
      <w:r>
        <w:rPr>
          <w:rFonts w:ascii="Times New Roman" w:hAnsi="Times New Roman"/>
          <w:color w:val="000000" w:themeColor="text1"/>
          <w:sz w:val="28"/>
          <w:shd w:val="clear" w:color="auto" w:fill="FFFFFF"/>
        </w:rPr>
        <w:t xml:space="preserve">ния по основаниям, указанным в  </w:t>
      </w:r>
      <w:proofErr w:type="spellStart"/>
      <w:r>
        <w:rPr>
          <w:rFonts w:ascii="Times New Roman" w:hAnsi="Times New Roman"/>
          <w:color w:val="000000" w:themeColor="text1"/>
          <w:sz w:val="28"/>
          <w:shd w:val="clear" w:color="auto" w:fill="FFFFFF"/>
        </w:rPr>
        <w:t>п</w:t>
      </w:r>
      <w:r w:rsidRPr="006C3319">
        <w:rPr>
          <w:rFonts w:ascii="Times New Roman" w:hAnsi="Times New Roman"/>
          <w:color w:val="000000" w:themeColor="text1"/>
          <w:sz w:val="28"/>
          <w:shd w:val="clear" w:color="auto" w:fill="FFFFFF"/>
        </w:rPr>
        <w:t>п</w:t>
      </w:r>
      <w:proofErr w:type="spellEnd"/>
      <w:r w:rsidRPr="006C3319">
        <w:rPr>
          <w:rFonts w:ascii="Times New Roman" w:hAnsi="Times New Roman"/>
          <w:color w:val="000000" w:themeColor="text1"/>
          <w:sz w:val="28"/>
          <w:shd w:val="clear" w:color="auto" w:fill="FFFFFF"/>
        </w:rPr>
        <w:t>. 3 - 6 п. 1 ст. 26 названного закона, судебный пристав - исполнитель составляет об этом соответствующий акт, который утверждается старшим судебным приставом. При этом возвращение исполнительного документа</w:t>
      </w:r>
      <w:r w:rsidRPr="006C3319">
        <w:rPr>
          <w:rStyle w:val="apple-converted-space"/>
          <w:rFonts w:ascii="Times New Roman" w:hAnsi="Times New Roman"/>
          <w:color w:val="000000" w:themeColor="text1"/>
          <w:sz w:val="28"/>
          <w:szCs w:val="20"/>
          <w:shd w:val="clear" w:color="auto" w:fill="FFFFFF"/>
        </w:rPr>
        <w:t> </w:t>
      </w:r>
      <w:r w:rsidRPr="006C3319">
        <w:rPr>
          <w:rFonts w:ascii="Times New Roman" w:hAnsi="Times New Roman"/>
          <w:color w:val="000000" w:themeColor="text1"/>
          <w:sz w:val="28"/>
          <w:shd w:val="clear" w:color="auto" w:fill="FFFFFF"/>
        </w:rPr>
        <w:t>взыскателю не является препятствием для нового предъявления указанного документа к исполнению в пределах срока, исчисляемого в соответствии со ст. 14 Федерального закона «Об исполнительном производстве».</w:t>
      </w:r>
      <w:r w:rsidRPr="006C3319">
        <w:rPr>
          <w:rFonts w:ascii="Times New Roman" w:hAnsi="Times New Roman"/>
          <w:color w:val="000000" w:themeColor="text1"/>
          <w:sz w:val="28"/>
        </w:rPr>
        <w:t xml:space="preserve"> Согласно п. 2 ст. 26 Федерального закона «Об исполнительном производстве» исполненный исполнительный документ возвращается в суд или другой орган, выдавший исполнительный документ. Данное правило представляется не совсем понятным. В п.1 ст. 26 Федерального закона «Об исполнительном производстве» предусмотрено возвращению взыскателю исполнительного документа, по которому взыскание не производилось или произведено частично.</w:t>
      </w:r>
    </w:p>
    <w:p w:rsidR="009E2B14" w:rsidRPr="00857D08" w:rsidRDefault="009E2B14" w:rsidP="00974EA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0"/>
        </w:rPr>
      </w:pPr>
      <w:r w:rsidRPr="00E1736A">
        <w:rPr>
          <w:color w:val="000000"/>
          <w:sz w:val="28"/>
          <w:szCs w:val="20"/>
        </w:rPr>
        <w:lastRenderedPageBreak/>
        <w:t>Поэтому правило п. 2 ст. 26 Федерального закона «Об исполнительном производстве» скорее имеет</w:t>
      </w:r>
      <w:r>
        <w:rPr>
          <w:color w:val="000000"/>
          <w:sz w:val="28"/>
          <w:szCs w:val="20"/>
        </w:rPr>
        <w:t xml:space="preserve"> отношение к пп.1 п. 1 ст. 27 (</w:t>
      </w:r>
      <w:r w:rsidRPr="00E1736A">
        <w:rPr>
          <w:color w:val="000000"/>
          <w:sz w:val="28"/>
          <w:szCs w:val="20"/>
        </w:rPr>
        <w:t>окончание исполнительного производства в связи с фактическим исполн</w:t>
      </w:r>
      <w:r>
        <w:rPr>
          <w:color w:val="000000"/>
          <w:sz w:val="28"/>
          <w:szCs w:val="20"/>
        </w:rPr>
        <w:t>ением исполнительного документа</w:t>
      </w:r>
      <w:r w:rsidRPr="00E1736A">
        <w:rPr>
          <w:color w:val="000000"/>
          <w:sz w:val="28"/>
          <w:szCs w:val="20"/>
        </w:rPr>
        <w:t>), поскольку в п. 2 ст. 26 речь идет о возврате уже полностью исполненного исполнительного документа.</w:t>
      </w:r>
    </w:p>
    <w:p w:rsidR="00044F9C" w:rsidRPr="00CF45FB" w:rsidRDefault="00044F9C" w:rsidP="00974EAA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323">
        <w:rPr>
          <w:rFonts w:ascii="Times New Roman" w:hAnsi="Times New Roman" w:cs="Times New Roman"/>
          <w:b/>
          <w:sz w:val="28"/>
          <w:szCs w:val="28"/>
        </w:rPr>
        <w:t xml:space="preserve">Актуальность темы </w:t>
      </w:r>
      <w:r w:rsidRPr="00D97323">
        <w:rPr>
          <w:rFonts w:ascii="Times New Roman" w:hAnsi="Times New Roman" w:cs="Times New Roman"/>
          <w:sz w:val="28"/>
          <w:szCs w:val="28"/>
        </w:rPr>
        <w:t>исследования</w:t>
      </w:r>
      <w:r w:rsidRPr="007D7049">
        <w:rPr>
          <w:rFonts w:ascii="Times New Roman" w:hAnsi="Times New Roman" w:cs="Times New Roman"/>
          <w:sz w:val="28"/>
          <w:szCs w:val="28"/>
        </w:rPr>
        <w:t xml:space="preserve"> обусловлена, тем, что исполнительное производство имеет государственно-управленческую правовую природу.</w:t>
      </w:r>
      <w:r w:rsidRPr="00044F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4F9C" w:rsidRPr="007D7049" w:rsidRDefault="00044F9C" w:rsidP="00044F9C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23">
        <w:rPr>
          <w:rFonts w:ascii="Times New Roman" w:hAnsi="Times New Roman" w:cs="Times New Roman"/>
          <w:b/>
          <w:sz w:val="28"/>
          <w:szCs w:val="28"/>
        </w:rPr>
        <w:t>Объектом исследования</w:t>
      </w:r>
      <w:r w:rsidR="00CF45FB" w:rsidRPr="00CF4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049">
        <w:rPr>
          <w:rFonts w:ascii="Times New Roman" w:hAnsi="Times New Roman" w:cs="Times New Roman"/>
          <w:sz w:val="28"/>
          <w:szCs w:val="28"/>
        </w:rPr>
        <w:t xml:space="preserve"> являются общественные отношения, которые возникли в сфере исполнительного производства в Российской Федерации.</w:t>
      </w:r>
    </w:p>
    <w:p w:rsidR="00044F9C" w:rsidRPr="00CF45FB" w:rsidRDefault="00044F9C" w:rsidP="00044F9C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23">
        <w:rPr>
          <w:rFonts w:ascii="Times New Roman" w:hAnsi="Times New Roman" w:cs="Times New Roman"/>
          <w:b/>
          <w:sz w:val="28"/>
          <w:szCs w:val="28"/>
        </w:rPr>
        <w:t>Предметом исследования</w:t>
      </w:r>
      <w:r w:rsidRPr="007D7049">
        <w:rPr>
          <w:rFonts w:ascii="Times New Roman" w:hAnsi="Times New Roman" w:cs="Times New Roman"/>
          <w:sz w:val="28"/>
          <w:szCs w:val="28"/>
        </w:rPr>
        <w:t xml:space="preserve"> </w:t>
      </w:r>
      <w:r w:rsidRPr="00044F9C">
        <w:rPr>
          <w:rFonts w:ascii="Times New Roman" w:hAnsi="Times New Roman" w:cs="Times New Roman"/>
          <w:sz w:val="28"/>
          <w:szCs w:val="28"/>
        </w:rPr>
        <w:t xml:space="preserve"> </w:t>
      </w:r>
      <w:r w:rsidRPr="007D7049">
        <w:rPr>
          <w:rFonts w:ascii="Times New Roman" w:hAnsi="Times New Roman" w:cs="Times New Roman"/>
          <w:sz w:val="28"/>
          <w:szCs w:val="28"/>
        </w:rPr>
        <w:t xml:space="preserve">являются нормы права, регламентирующие производства в системе российского права. </w:t>
      </w:r>
    </w:p>
    <w:p w:rsidR="00044F9C" w:rsidRPr="007D7049" w:rsidRDefault="00044F9C" w:rsidP="00044F9C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23">
        <w:rPr>
          <w:rFonts w:ascii="Times New Roman" w:hAnsi="Times New Roman" w:cs="Times New Roman"/>
          <w:b/>
          <w:sz w:val="28"/>
          <w:szCs w:val="28"/>
        </w:rPr>
        <w:t>Целью работы</w:t>
      </w:r>
      <w:r w:rsidRPr="007D7049">
        <w:rPr>
          <w:rFonts w:ascii="Times New Roman" w:hAnsi="Times New Roman" w:cs="Times New Roman"/>
          <w:sz w:val="28"/>
          <w:szCs w:val="28"/>
        </w:rPr>
        <w:t xml:space="preserve"> является комплексное изучение исполнительного производства в системе российского права.</w:t>
      </w:r>
    </w:p>
    <w:p w:rsidR="00044F9C" w:rsidRPr="007D7049" w:rsidRDefault="00044F9C" w:rsidP="00044F9C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49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предусмотрено выполнение следующих </w:t>
      </w:r>
      <w:r w:rsidRPr="00D97323">
        <w:rPr>
          <w:rFonts w:ascii="Times New Roman" w:hAnsi="Times New Roman" w:cs="Times New Roman"/>
          <w:b/>
          <w:sz w:val="28"/>
          <w:szCs w:val="28"/>
        </w:rPr>
        <w:t>задач</w:t>
      </w:r>
      <w:r w:rsidRPr="007D7049">
        <w:rPr>
          <w:rFonts w:ascii="Times New Roman" w:hAnsi="Times New Roman" w:cs="Times New Roman"/>
          <w:sz w:val="28"/>
          <w:szCs w:val="28"/>
        </w:rPr>
        <w:t>:</w:t>
      </w:r>
    </w:p>
    <w:p w:rsidR="00044F9C" w:rsidRPr="007D7049" w:rsidRDefault="00044F9C" w:rsidP="00044F9C">
      <w:pPr>
        <w:pStyle w:val="ad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49">
        <w:rPr>
          <w:rFonts w:ascii="Times New Roman" w:hAnsi="Times New Roman" w:cs="Times New Roman"/>
          <w:sz w:val="28"/>
          <w:szCs w:val="28"/>
        </w:rPr>
        <w:t>изучить сущность и правовую природу исполнительного производства;</w:t>
      </w:r>
    </w:p>
    <w:p w:rsidR="00044F9C" w:rsidRPr="007D7049" w:rsidRDefault="00044F9C" w:rsidP="00044F9C">
      <w:pPr>
        <w:pStyle w:val="ad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49">
        <w:rPr>
          <w:rFonts w:ascii="Times New Roman" w:hAnsi="Times New Roman" w:cs="Times New Roman"/>
          <w:sz w:val="28"/>
          <w:szCs w:val="28"/>
        </w:rPr>
        <w:t>исследовать нормативно-правовое регулирование производства;</w:t>
      </w:r>
    </w:p>
    <w:p w:rsidR="00044F9C" w:rsidRPr="007D7049" w:rsidRDefault="00044F9C" w:rsidP="00044F9C">
      <w:pPr>
        <w:pStyle w:val="ad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49">
        <w:rPr>
          <w:rFonts w:ascii="Times New Roman" w:hAnsi="Times New Roman" w:cs="Times New Roman"/>
          <w:sz w:val="28"/>
          <w:szCs w:val="28"/>
        </w:rPr>
        <w:t>рассмотреть основные субъекты исполнительного производства;</w:t>
      </w:r>
    </w:p>
    <w:p w:rsidR="00044F9C" w:rsidRPr="007D7049" w:rsidRDefault="00044F9C" w:rsidP="00044F9C">
      <w:pPr>
        <w:pStyle w:val="ad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49">
        <w:rPr>
          <w:rFonts w:ascii="Times New Roman" w:hAnsi="Times New Roman" w:cs="Times New Roman"/>
          <w:sz w:val="28"/>
          <w:szCs w:val="28"/>
        </w:rPr>
        <w:t>изучить порядок возбуждения исполнительного производства;</w:t>
      </w:r>
    </w:p>
    <w:p w:rsidR="00044F9C" w:rsidRPr="007D7049" w:rsidRDefault="00044F9C" w:rsidP="00044F9C">
      <w:pPr>
        <w:pStyle w:val="ad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49">
        <w:rPr>
          <w:rFonts w:ascii="Times New Roman" w:hAnsi="Times New Roman" w:cs="Times New Roman"/>
          <w:sz w:val="28"/>
          <w:szCs w:val="28"/>
        </w:rPr>
        <w:t>исследовать порядок совершения исполнительных действий.</w:t>
      </w:r>
    </w:p>
    <w:p w:rsidR="00044F9C" w:rsidRPr="007D7049" w:rsidRDefault="00044F9C" w:rsidP="00044F9C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49">
        <w:rPr>
          <w:rFonts w:ascii="Times New Roman" w:hAnsi="Times New Roman" w:cs="Times New Roman"/>
          <w:sz w:val="28"/>
          <w:szCs w:val="28"/>
        </w:rPr>
        <w:t xml:space="preserve">В этой работе мною были использованы труды таких исследователей: М.Л. Гальперина, В.А. </w:t>
      </w:r>
      <w:proofErr w:type="spellStart"/>
      <w:r w:rsidRPr="007D7049"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 w:rsidRPr="007D7049">
        <w:rPr>
          <w:rFonts w:ascii="Times New Roman" w:hAnsi="Times New Roman" w:cs="Times New Roman"/>
          <w:sz w:val="28"/>
          <w:szCs w:val="28"/>
        </w:rPr>
        <w:t xml:space="preserve">, Д.Е. </w:t>
      </w:r>
      <w:proofErr w:type="spellStart"/>
      <w:r w:rsidRPr="007D7049">
        <w:rPr>
          <w:rFonts w:ascii="Times New Roman" w:hAnsi="Times New Roman" w:cs="Times New Roman"/>
          <w:sz w:val="28"/>
          <w:szCs w:val="28"/>
        </w:rPr>
        <w:t>Дугинова</w:t>
      </w:r>
      <w:proofErr w:type="spellEnd"/>
      <w:r w:rsidRPr="007D7049">
        <w:rPr>
          <w:rFonts w:ascii="Times New Roman" w:hAnsi="Times New Roman" w:cs="Times New Roman"/>
          <w:sz w:val="28"/>
          <w:szCs w:val="28"/>
        </w:rPr>
        <w:t xml:space="preserve">, М.Н. Зарубиной, О.В. </w:t>
      </w:r>
      <w:proofErr w:type="spellStart"/>
      <w:r w:rsidRPr="007D7049">
        <w:rPr>
          <w:rFonts w:ascii="Times New Roman" w:hAnsi="Times New Roman" w:cs="Times New Roman"/>
          <w:sz w:val="28"/>
          <w:szCs w:val="28"/>
        </w:rPr>
        <w:t>Исаенковой</w:t>
      </w:r>
      <w:proofErr w:type="spellEnd"/>
      <w:r w:rsidRPr="007D7049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Pr="007D7049">
        <w:rPr>
          <w:rFonts w:ascii="Times New Roman" w:hAnsi="Times New Roman" w:cs="Times New Roman"/>
          <w:sz w:val="28"/>
          <w:szCs w:val="28"/>
        </w:rPr>
        <w:t>Мамыкина</w:t>
      </w:r>
      <w:proofErr w:type="spellEnd"/>
      <w:r w:rsidRPr="007D7049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7D7049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Pr="007D7049">
        <w:rPr>
          <w:rFonts w:ascii="Times New Roman" w:hAnsi="Times New Roman" w:cs="Times New Roman"/>
          <w:sz w:val="28"/>
          <w:szCs w:val="28"/>
        </w:rPr>
        <w:t>,  А.Н. Чашиной и других.</w:t>
      </w:r>
    </w:p>
    <w:p w:rsidR="002967A0" w:rsidRPr="00470281" w:rsidRDefault="00044F9C" w:rsidP="00CF45FB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23">
        <w:rPr>
          <w:rFonts w:ascii="Times New Roman" w:hAnsi="Times New Roman" w:cs="Times New Roman"/>
          <w:b/>
          <w:sz w:val="28"/>
          <w:szCs w:val="28"/>
        </w:rPr>
        <w:t>Структура  работы</w:t>
      </w:r>
      <w:r w:rsidRPr="00044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049">
        <w:rPr>
          <w:rFonts w:ascii="Times New Roman" w:hAnsi="Times New Roman" w:cs="Times New Roman"/>
          <w:sz w:val="28"/>
          <w:szCs w:val="28"/>
        </w:rPr>
        <w:t xml:space="preserve"> обусловлена своей целью и задачами, она состоит из введения, двух глав, разделенных на параграфы, заключения и списка использованных источников.</w:t>
      </w:r>
    </w:p>
    <w:p w:rsidR="009E2B14" w:rsidRPr="002967A0" w:rsidRDefault="009E2B14" w:rsidP="009E2B14">
      <w:pPr>
        <w:pStyle w:val="1"/>
        <w:shd w:val="clear" w:color="auto" w:fill="FFFFFF"/>
        <w:spacing w:before="0" w:line="360" w:lineRule="auto"/>
        <w:ind w:firstLine="709"/>
        <w:rPr>
          <w:rFonts w:ascii="Times New Roman" w:eastAsia="Times New Roman" w:hAnsi="Times New Roman" w:cs="Times New Roman"/>
          <w:color w:val="000000"/>
          <w:kern w:val="36"/>
          <w:szCs w:val="30"/>
          <w:lang w:eastAsia="ru-RU"/>
        </w:rPr>
      </w:pPr>
      <w:r w:rsidRPr="002967A0">
        <w:rPr>
          <w:rFonts w:ascii="Times New Roman" w:eastAsia="Times New Roman" w:hAnsi="Times New Roman" w:cs="Times New Roman"/>
          <w:color w:val="000000"/>
          <w:kern w:val="36"/>
          <w:szCs w:val="30"/>
          <w:lang w:eastAsia="ru-RU"/>
        </w:rPr>
        <w:lastRenderedPageBreak/>
        <w:t xml:space="preserve">   1    Возвращение исполнительных документов без исполнения на стадии возбуждения исполнительного производства</w:t>
      </w:r>
    </w:p>
    <w:p w:rsidR="00AC36D7" w:rsidRDefault="00555AD7" w:rsidP="004448D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</w:p>
    <w:p w:rsidR="004448D5" w:rsidRDefault="00AC36D7" w:rsidP="004448D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9E2B14" w:rsidRPr="007B5CC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Федеральный закон «Об исполнительном производстве» предусматривает возвращение исполнительного документа взыскателю, в суд либо в другой орган, его выдавший. Статьей 10 Закона предусмотрено возвращение исполнительного документа взыскателю, в суд либо в другой орган, его выдавший, до возбуждения исполнительного производства.</w:t>
      </w:r>
      <w:r w:rsidR="004448D5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    </w:t>
      </w:r>
    </w:p>
    <w:p w:rsidR="00930664" w:rsidRPr="004448D5" w:rsidRDefault="004448D5" w:rsidP="004448D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  <w:t>С</w:t>
      </w:r>
      <w:r w:rsidR="009E2B14" w:rsidRPr="007B5CC4">
        <w:rPr>
          <w:rFonts w:ascii="Times New Roman" w:hAnsi="Times New Roman"/>
          <w:bCs/>
          <w:color w:val="000000"/>
          <w:sz w:val="28"/>
          <w:szCs w:val="20"/>
          <w:shd w:val="clear" w:color="auto" w:fill="FFFFFF"/>
        </w:rPr>
        <w:t>огласно ст. 10 ФЗ «Об исполнительном производстве» судебный пристав-исполнитель в 3-дневный срок со дня поступления в отдел исполнительного документа возвращает его взыскателю, в суд или другой орган, его выдавший:</w:t>
      </w:r>
      <w:r w:rsidR="009E2B14" w:rsidRPr="007B5CC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</w:t>
      </w:r>
      <w:r w:rsidR="00E95390" w:rsidRPr="007B5CC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     </w:t>
      </w:r>
      <w:r w:rsidR="00E95390" w:rsidRPr="007B5CC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E95390" w:rsidRPr="007B5CC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E95390" w:rsidRPr="007B5CC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E95390" w:rsidRPr="007B5CC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E95390" w:rsidRPr="007B5CC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E95390" w:rsidRPr="007B5CC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E95390" w:rsidRPr="007B5CC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E95390" w:rsidRPr="007B5CC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E95390" w:rsidRPr="007B5CC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E95390" w:rsidRPr="007B5CC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9E2B14" w:rsidRPr="007B5CC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а) исполнительный документ возвращается взыскателю, если он направлен в соответствующий отдел с нарушением срока предъявления его к ис</w:t>
      </w:r>
      <w:r w:rsidR="00E95390" w:rsidRPr="007B5CC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полнению;  </w:t>
      </w:r>
      <w:r w:rsidR="00E95390" w:rsidRPr="007B5CC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E95390" w:rsidRPr="007B5CC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E95390" w:rsidRPr="007B5CC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E95390" w:rsidRPr="007B5CC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E95390" w:rsidRPr="007B5CC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E95390" w:rsidRPr="007B5CC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E95390" w:rsidRPr="007B5CC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E95390" w:rsidRPr="007B5CC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E95390" w:rsidRPr="007B5CC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E95390" w:rsidRPr="007B5CC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E95390" w:rsidRPr="007B5CC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E95390" w:rsidRPr="007B5CC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  <w:t xml:space="preserve"> </w:t>
      </w:r>
      <w:r w:rsidR="009E2B14" w:rsidRPr="007B5CC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б) исполнительный документ возвращается в суд или другой орган, его выдавший в случае несоответствия исполнительного документа требованиям, предусмотренным ст. 8 ФЗ «Об исполнительном производстве»</w:t>
      </w:r>
      <w:r w:rsidR="004A60E4" w:rsidRPr="007B5CC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.</w:t>
      </w:r>
      <w:r w:rsidR="004A60E4" w:rsidRPr="007B5CC4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="004A60E4" w:rsidRPr="007B5CC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4A60E4" w:rsidRPr="007B5CC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4A60E4" w:rsidRPr="007B5CC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4A60E4" w:rsidRPr="007B5CC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4A60E4" w:rsidRPr="007B5CC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4A60E4" w:rsidRPr="007B5CC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93066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93066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93066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930664" w:rsidRPr="007D70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Исполнительное производство рассматривается в виде неотъемлемого элемента гражданского процесса, тем самым и соответственно является частью гражданского процессуального права</w:t>
      </w:r>
      <w:r w:rsidR="00930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0664" w:rsidRPr="007D7049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</w:p>
    <w:p w:rsidR="00132F9C" w:rsidRPr="007D7049" w:rsidRDefault="004C0B9E" w:rsidP="00132F9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   </w:t>
      </w:r>
      <w:r w:rsidR="009E2B14" w:rsidRPr="007B5CC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В ст. 8 Закона, как уже упоминалось выше, установлены основные реквизиты исполнительного документа, определены лица, имеющие право подписывать исполнительный документ, а также указано,</w:t>
      </w:r>
      <w:r w:rsidR="009E2B14" w:rsidRPr="007B5CC4">
        <w:rPr>
          <w:rFonts w:ascii="Times New Roman" w:hAnsi="Times New Roman"/>
          <w:color w:val="000000"/>
          <w:sz w:val="18"/>
          <w:szCs w:val="20"/>
          <w:shd w:val="clear" w:color="auto" w:fill="FFFFFF"/>
        </w:rPr>
        <w:t xml:space="preserve"> </w:t>
      </w:r>
      <w:r w:rsidR="00E95390" w:rsidRPr="007B5CC4">
        <w:rPr>
          <w:rFonts w:ascii="Times New Roman" w:hAnsi="Times New Roman"/>
          <w:color w:val="000000"/>
          <w:sz w:val="18"/>
          <w:szCs w:val="20"/>
          <w:shd w:val="clear" w:color="auto" w:fill="FFFFFF"/>
        </w:rPr>
        <w:t xml:space="preserve"> </w:t>
      </w:r>
      <w:r w:rsidR="00E95390" w:rsidRPr="007B5CC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что исполнительный документ должен быть подлинным и заверенным гербовой печатью органа или лица, его выдавшего. Поэтому исполнительный </w:t>
      </w:r>
      <w:r w:rsidR="00E95390" w:rsidRPr="007B5CC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lastRenderedPageBreak/>
        <w:t>документ, который не содержит всех реквизитов, определенных ст. 8 Закон</w:t>
      </w:r>
      <w:r w:rsidR="007B5CC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, </w:t>
      </w:r>
      <w:r w:rsidR="009E2B14" w:rsidRPr="0093066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выносит постановление. В </w:t>
      </w:r>
      <w:proofErr w:type="gramStart"/>
      <w:r w:rsidR="009E2B14" w:rsidRPr="0093066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постановлении</w:t>
      </w:r>
      <w:proofErr w:type="gramEnd"/>
      <w:r w:rsidR="009E2B14" w:rsidRPr="0093066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</w:t>
      </w:r>
      <w:r w:rsidR="007B5CC4" w:rsidRPr="0093066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а также заверенный другой печатью (например: печатью отдела кадров, канцелярии, для пакетов и т.д.) не соответствует требованиям ст. 8 и подлежит возврату в суд или другой орган, его выдавший. О возвращении исполнительного документа судебный пристав-исполнитель </w:t>
      </w:r>
      <w:r w:rsidR="009E2B14" w:rsidRPr="0093066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о возвращении исполнительного документа указывается, по какому основанию возвращается исполнительный документ</w:t>
      </w:r>
      <w:r w:rsidR="009E2B14" w:rsidRPr="007B5CC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и устанавливается срок для устранения допущенных нарушений, если основанием для возвращения явилось невыполнение требований, предусмотренный ст.8 Закона.</w:t>
      </w:r>
      <w:r w:rsidR="004124C2" w:rsidRPr="007B5CC4">
        <w:rPr>
          <w:rFonts w:ascii="Times New Roman" w:hAnsi="Times New Roman"/>
          <w:color w:val="000000"/>
          <w:sz w:val="18"/>
          <w:szCs w:val="20"/>
          <w:shd w:val="clear" w:color="auto" w:fill="FFFFFF"/>
        </w:rPr>
        <w:tab/>
      </w:r>
      <w:r w:rsidR="004124C2" w:rsidRPr="007B5CC4">
        <w:rPr>
          <w:rFonts w:ascii="Times New Roman" w:hAnsi="Times New Roman"/>
          <w:color w:val="000000"/>
          <w:sz w:val="18"/>
          <w:szCs w:val="20"/>
          <w:shd w:val="clear" w:color="auto" w:fill="FFFFFF"/>
        </w:rPr>
        <w:tab/>
      </w:r>
      <w:r w:rsidR="004124C2" w:rsidRPr="007B5CC4">
        <w:rPr>
          <w:rFonts w:ascii="Times New Roman" w:hAnsi="Times New Roman"/>
          <w:color w:val="000000"/>
          <w:sz w:val="18"/>
          <w:szCs w:val="20"/>
          <w:shd w:val="clear" w:color="auto" w:fill="FFFFFF"/>
        </w:rPr>
        <w:tab/>
      </w:r>
      <w:r w:rsidR="004124C2" w:rsidRPr="007B5CC4">
        <w:rPr>
          <w:rFonts w:ascii="Times New Roman" w:hAnsi="Times New Roman"/>
          <w:color w:val="000000"/>
          <w:sz w:val="18"/>
          <w:szCs w:val="20"/>
          <w:shd w:val="clear" w:color="auto" w:fill="FFFFFF"/>
        </w:rPr>
        <w:tab/>
      </w:r>
      <w:r w:rsidR="004124C2" w:rsidRPr="007B5CC4">
        <w:rPr>
          <w:rFonts w:ascii="Times New Roman" w:hAnsi="Times New Roman"/>
          <w:color w:val="000000"/>
          <w:sz w:val="18"/>
          <w:szCs w:val="20"/>
          <w:shd w:val="clear" w:color="auto" w:fill="FFFFFF"/>
        </w:rPr>
        <w:tab/>
      </w:r>
      <w:r w:rsidR="004124C2" w:rsidRPr="007B5CC4">
        <w:rPr>
          <w:rFonts w:ascii="Times New Roman" w:hAnsi="Times New Roman"/>
          <w:color w:val="000000"/>
          <w:sz w:val="18"/>
          <w:szCs w:val="20"/>
          <w:shd w:val="clear" w:color="auto" w:fill="FFFFFF"/>
        </w:rPr>
        <w:tab/>
      </w:r>
      <w:r w:rsidR="004124C2" w:rsidRPr="007B5CC4">
        <w:rPr>
          <w:rFonts w:ascii="Times New Roman" w:hAnsi="Times New Roman"/>
          <w:color w:val="000000"/>
          <w:sz w:val="18"/>
          <w:szCs w:val="20"/>
          <w:shd w:val="clear" w:color="auto" w:fill="FFFFFF"/>
        </w:rPr>
        <w:tab/>
      </w:r>
      <w:r w:rsidR="004124C2" w:rsidRPr="007B5CC4">
        <w:rPr>
          <w:rFonts w:ascii="Times New Roman" w:hAnsi="Times New Roman"/>
          <w:color w:val="000000"/>
          <w:sz w:val="18"/>
          <w:szCs w:val="20"/>
          <w:shd w:val="clear" w:color="auto" w:fill="FFFFFF"/>
        </w:rPr>
        <w:tab/>
      </w:r>
      <w:r w:rsidR="009E2B14" w:rsidRPr="007B5CC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Копия постановления совместно с исполнительным документом не позднее следующего дня после дня вынесения подлежит направлению заказной почтой взыскателю, в суд или другой орган, выдавший исполнительный документ, в зависимости от основания возвращения исполнительного документа. Подлинник постановления подшивается в наряд. Постановление о возвращении исполнительного документа в суд или другой орган, его выдавший, по основаниям невыполнения требований ст. 8 Закона находятся на контроле у судебного пристава-исполнителя, вынесшего постановление, до истечения срока, установленного для устранения допущенных нарушений.</w:t>
      </w:r>
      <w:r w:rsidR="004124C2" w:rsidRPr="007B5CC4">
        <w:rPr>
          <w:rFonts w:ascii="Times New Roman" w:hAnsi="Times New Roman"/>
          <w:color w:val="000000"/>
          <w:sz w:val="18"/>
          <w:szCs w:val="20"/>
          <w:shd w:val="clear" w:color="auto" w:fill="FFFFFF"/>
        </w:rPr>
        <w:tab/>
      </w:r>
      <w:r w:rsidR="004124C2" w:rsidRPr="007B5CC4">
        <w:rPr>
          <w:rFonts w:ascii="Times New Roman" w:hAnsi="Times New Roman"/>
          <w:color w:val="000000"/>
          <w:sz w:val="18"/>
          <w:szCs w:val="20"/>
          <w:shd w:val="clear" w:color="auto" w:fill="FFFFFF"/>
        </w:rPr>
        <w:tab/>
      </w:r>
      <w:r w:rsidR="004124C2" w:rsidRPr="007B5CC4">
        <w:rPr>
          <w:rFonts w:ascii="Times New Roman" w:hAnsi="Times New Roman"/>
          <w:color w:val="000000"/>
          <w:sz w:val="18"/>
          <w:szCs w:val="20"/>
          <w:shd w:val="clear" w:color="auto" w:fill="FFFFFF"/>
        </w:rPr>
        <w:tab/>
      </w:r>
      <w:r w:rsidR="004124C2" w:rsidRPr="007B5CC4">
        <w:rPr>
          <w:rFonts w:ascii="Times New Roman" w:hAnsi="Times New Roman"/>
          <w:color w:val="000000"/>
          <w:sz w:val="18"/>
          <w:szCs w:val="20"/>
          <w:shd w:val="clear" w:color="auto" w:fill="FFFFFF"/>
        </w:rPr>
        <w:tab/>
      </w:r>
      <w:r w:rsidR="004124C2" w:rsidRPr="007B5CC4">
        <w:rPr>
          <w:rFonts w:ascii="Times New Roman" w:hAnsi="Times New Roman"/>
          <w:color w:val="000000"/>
          <w:sz w:val="18"/>
          <w:szCs w:val="20"/>
          <w:shd w:val="clear" w:color="auto" w:fill="FFFFFF"/>
        </w:rPr>
        <w:tab/>
      </w:r>
      <w:r w:rsidR="004124C2" w:rsidRPr="007B5CC4">
        <w:rPr>
          <w:rFonts w:ascii="Times New Roman" w:hAnsi="Times New Roman"/>
          <w:color w:val="000000"/>
          <w:sz w:val="18"/>
          <w:szCs w:val="20"/>
          <w:shd w:val="clear" w:color="auto" w:fill="FFFFFF"/>
        </w:rPr>
        <w:tab/>
      </w:r>
      <w:r w:rsidR="004124C2" w:rsidRPr="007B5CC4">
        <w:rPr>
          <w:rFonts w:ascii="Times New Roman" w:hAnsi="Times New Roman"/>
          <w:color w:val="000000"/>
          <w:sz w:val="18"/>
          <w:szCs w:val="20"/>
          <w:shd w:val="clear" w:color="auto" w:fill="FFFFFF"/>
        </w:rPr>
        <w:tab/>
      </w:r>
      <w:r w:rsidR="004124C2" w:rsidRPr="007B5CC4">
        <w:rPr>
          <w:rFonts w:ascii="Times New Roman" w:hAnsi="Times New Roman"/>
          <w:color w:val="000000"/>
          <w:sz w:val="18"/>
          <w:szCs w:val="20"/>
          <w:shd w:val="clear" w:color="auto" w:fill="FFFFFF"/>
        </w:rPr>
        <w:tab/>
      </w:r>
      <w:r w:rsidR="004124C2" w:rsidRPr="007B5CC4">
        <w:rPr>
          <w:rFonts w:ascii="Times New Roman" w:hAnsi="Times New Roman"/>
          <w:color w:val="000000"/>
          <w:sz w:val="18"/>
          <w:szCs w:val="20"/>
          <w:shd w:val="clear" w:color="auto" w:fill="FFFFFF"/>
        </w:rPr>
        <w:tab/>
      </w:r>
      <w:r w:rsidR="009E2B14" w:rsidRPr="007B5CC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Кроме этого, имеют место другие случаи, когда невозможно возбуждение</w:t>
      </w:r>
      <w:r w:rsidR="009E2B14" w:rsidRPr="006C3319">
        <w:rPr>
          <w:color w:val="000000"/>
          <w:sz w:val="28"/>
          <w:szCs w:val="20"/>
          <w:shd w:val="clear" w:color="auto" w:fill="FFFFFF"/>
        </w:rPr>
        <w:t xml:space="preserve"> </w:t>
      </w:r>
      <w:r w:rsidR="009E2B14" w:rsidRPr="007B5CC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исполнительного производства на основании поступившего исполнительного документа, которые не нашли своего отражения в законе. К таким случаям относятся ниже перечисленные обстоятельства, препятствующие возбуждению исполнительного производства</w:t>
      </w:r>
      <w:r w:rsidR="003E73CA" w:rsidRPr="007B5CC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.</w:t>
      </w:r>
      <w:r w:rsidR="00132F9C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132F9C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132F9C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132F9C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132F9C" w:rsidRPr="00132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2F9C" w:rsidRPr="007D7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и последующее принятие Федерального закона «Об исполнительном производстве»</w:t>
      </w:r>
      <w:r w:rsidR="00802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32F9C" w:rsidRPr="007D7049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3"/>
      </w:r>
      <w:r w:rsidR="00132F9C" w:rsidRPr="007D7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E73CA" w:rsidRPr="007B5CC4" w:rsidRDefault="003E73CA" w:rsidP="007B5C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B14" w:rsidRPr="006C3319" w:rsidRDefault="009E2B14" w:rsidP="009E2B14">
      <w:pPr>
        <w:pStyle w:val="a3"/>
        <w:spacing w:line="360" w:lineRule="auto"/>
        <w:ind w:firstLineChars="709" w:firstLine="1993"/>
        <w:jc w:val="both"/>
        <w:rPr>
          <w:b/>
          <w:color w:val="000000"/>
          <w:sz w:val="28"/>
          <w:szCs w:val="20"/>
          <w:shd w:val="clear" w:color="auto" w:fill="FFFFFF"/>
        </w:rPr>
      </w:pPr>
      <w:r w:rsidRPr="006C3319">
        <w:rPr>
          <w:b/>
          <w:bCs/>
          <w:color w:val="000000"/>
          <w:sz w:val="28"/>
          <w:szCs w:val="20"/>
          <w:shd w:val="clear" w:color="auto" w:fill="FFFFFF"/>
        </w:rPr>
        <w:lastRenderedPageBreak/>
        <w:t>1.</w:t>
      </w:r>
      <w:r>
        <w:rPr>
          <w:b/>
          <w:bCs/>
          <w:color w:val="000000"/>
          <w:sz w:val="28"/>
          <w:szCs w:val="20"/>
          <w:shd w:val="clear" w:color="auto" w:fill="FFFFFF"/>
        </w:rPr>
        <w:t>1</w:t>
      </w:r>
      <w:r w:rsidR="00C35104">
        <w:rPr>
          <w:b/>
          <w:bCs/>
          <w:color w:val="000000"/>
          <w:sz w:val="28"/>
          <w:szCs w:val="20"/>
          <w:shd w:val="clear" w:color="auto" w:fill="FFFFFF"/>
        </w:rPr>
        <w:t xml:space="preserve"> </w:t>
      </w:r>
      <w:r w:rsidRPr="006C3319">
        <w:rPr>
          <w:b/>
          <w:bCs/>
          <w:color w:val="000000"/>
          <w:sz w:val="28"/>
          <w:szCs w:val="20"/>
          <w:shd w:val="clear" w:color="auto" w:fill="FFFFFF"/>
        </w:rPr>
        <w:t xml:space="preserve">Предъявление взыскателем исполнительного документа с нарушением </w:t>
      </w:r>
      <w:proofErr w:type="spellStart"/>
      <w:r w:rsidRPr="006C3319">
        <w:rPr>
          <w:b/>
          <w:bCs/>
          <w:color w:val="000000"/>
          <w:sz w:val="28"/>
          <w:szCs w:val="20"/>
          <w:shd w:val="clear" w:color="auto" w:fill="FFFFFF"/>
        </w:rPr>
        <w:t>пп</w:t>
      </w:r>
      <w:proofErr w:type="spellEnd"/>
      <w:r w:rsidRPr="006C3319">
        <w:rPr>
          <w:b/>
          <w:bCs/>
          <w:color w:val="000000"/>
          <w:sz w:val="28"/>
          <w:szCs w:val="20"/>
          <w:shd w:val="clear" w:color="auto" w:fill="FFFFFF"/>
        </w:rPr>
        <w:t>. 1, 2 ст. 11 ФЗ «Об исполнительном производстве» - не правильное определение взыскате</w:t>
      </w:r>
      <w:r w:rsidR="005130BB">
        <w:rPr>
          <w:b/>
          <w:bCs/>
          <w:color w:val="000000"/>
          <w:sz w:val="28"/>
          <w:szCs w:val="20"/>
          <w:shd w:val="clear" w:color="auto" w:fill="FFFFFF"/>
        </w:rPr>
        <w:t>лем территориального исполнения</w:t>
      </w:r>
    </w:p>
    <w:p w:rsidR="009E2B14" w:rsidRPr="006C3319" w:rsidRDefault="009E2B14" w:rsidP="004124C2">
      <w:pPr>
        <w:pStyle w:val="a3"/>
        <w:spacing w:line="360" w:lineRule="auto"/>
        <w:ind w:firstLine="708"/>
        <w:jc w:val="both"/>
        <w:rPr>
          <w:color w:val="000000"/>
          <w:sz w:val="28"/>
          <w:szCs w:val="20"/>
          <w:shd w:val="clear" w:color="auto" w:fill="FFFFFF"/>
        </w:rPr>
      </w:pPr>
      <w:r w:rsidRPr="006C3319">
        <w:rPr>
          <w:color w:val="000000"/>
          <w:sz w:val="28"/>
          <w:szCs w:val="20"/>
          <w:shd w:val="clear" w:color="auto" w:fill="FFFFFF"/>
        </w:rPr>
        <w:t>В данном случае начальник отдела - старший судебный пристав определяет отдел судебных приставов, где подлежит исполнению исполнительный документ. После чего составляется письмо, и исполнительный документ не позднее 3 дней со дня его поступления заказной почтой направляется в соответствующий отдел судебных приставов, о чем в копии сообщается взыскателю. Копия сопроводительного письма подшивается в наряд. По сложившейся практике не всегда возможно уложиться в трехдневный срок, т.к. старшему судебному приставу дается три дня на рассмотрение поступивших исполнительных документов, а группе делопроизводства - пять дней на отправку корреспонденции (сроки указаны на основании существующей инструкции по делопроизводству).</w:t>
      </w:r>
      <w:r w:rsidR="0080206A" w:rsidRPr="007D7049">
        <w:rPr>
          <w:rStyle w:val="ac"/>
          <w:bCs/>
          <w:sz w:val="28"/>
          <w:szCs w:val="28"/>
        </w:rPr>
        <w:footnoteReference w:id="4"/>
      </w:r>
    </w:p>
    <w:p w:rsidR="009E2B14" w:rsidRPr="002B10EB" w:rsidRDefault="009E2B14" w:rsidP="009E2B14">
      <w:pPr>
        <w:pStyle w:val="a3"/>
        <w:spacing w:line="360" w:lineRule="auto"/>
        <w:ind w:firstLineChars="709" w:firstLine="1993"/>
        <w:jc w:val="both"/>
        <w:rPr>
          <w:b/>
          <w:bCs/>
          <w:color w:val="000000"/>
          <w:sz w:val="28"/>
          <w:szCs w:val="20"/>
          <w:shd w:val="clear" w:color="auto" w:fill="FFFFFF"/>
        </w:rPr>
      </w:pPr>
      <w:r w:rsidRPr="009773D9">
        <w:rPr>
          <w:b/>
          <w:bCs/>
          <w:color w:val="000000"/>
          <w:sz w:val="28"/>
          <w:szCs w:val="20"/>
          <w:shd w:val="clear" w:color="auto" w:fill="FFFFFF"/>
        </w:rPr>
        <w:t>1</w:t>
      </w:r>
      <w:r w:rsidRPr="006C3319">
        <w:rPr>
          <w:b/>
          <w:bCs/>
          <w:color w:val="000000"/>
          <w:sz w:val="28"/>
          <w:szCs w:val="20"/>
          <w:shd w:val="clear" w:color="auto" w:fill="FFFFFF"/>
        </w:rPr>
        <w:t>.</w:t>
      </w:r>
      <w:r>
        <w:rPr>
          <w:b/>
          <w:bCs/>
          <w:color w:val="000000"/>
          <w:sz w:val="28"/>
          <w:szCs w:val="20"/>
          <w:shd w:val="clear" w:color="auto" w:fill="FFFFFF"/>
        </w:rPr>
        <w:t>2</w:t>
      </w:r>
      <w:r w:rsidR="00C35104">
        <w:rPr>
          <w:b/>
          <w:bCs/>
          <w:color w:val="000000"/>
          <w:sz w:val="28"/>
          <w:szCs w:val="20"/>
          <w:shd w:val="clear" w:color="auto" w:fill="FFFFFF"/>
        </w:rPr>
        <w:t xml:space="preserve">   </w:t>
      </w:r>
      <w:r w:rsidRPr="006C3319">
        <w:rPr>
          <w:b/>
          <w:bCs/>
          <w:color w:val="000000"/>
          <w:sz w:val="28"/>
          <w:szCs w:val="20"/>
          <w:shd w:val="clear" w:color="auto" w:fill="FFFFFF"/>
        </w:rPr>
        <w:t xml:space="preserve"> Отсутствие у лица, предъявившего исполнительный докум</w:t>
      </w:r>
      <w:r w:rsidR="005130BB">
        <w:rPr>
          <w:b/>
          <w:bCs/>
          <w:color w:val="000000"/>
          <w:sz w:val="28"/>
          <w:szCs w:val="20"/>
          <w:shd w:val="clear" w:color="auto" w:fill="FFFFFF"/>
        </w:rPr>
        <w:t>ент, соответствующих полномочий</w:t>
      </w:r>
    </w:p>
    <w:p w:rsidR="009E2B14" w:rsidRPr="006C3319" w:rsidRDefault="009E2B14" w:rsidP="00505EB7">
      <w:pPr>
        <w:pStyle w:val="a3"/>
        <w:spacing w:line="360" w:lineRule="auto"/>
        <w:ind w:firstLine="708"/>
        <w:jc w:val="both"/>
        <w:rPr>
          <w:color w:val="000000"/>
          <w:sz w:val="28"/>
          <w:szCs w:val="20"/>
          <w:shd w:val="clear" w:color="auto" w:fill="FFFFFF"/>
        </w:rPr>
      </w:pPr>
      <w:r w:rsidRPr="006C3319">
        <w:rPr>
          <w:color w:val="000000"/>
          <w:sz w:val="28"/>
          <w:szCs w:val="20"/>
          <w:shd w:val="clear" w:color="auto" w:fill="FFFFFF"/>
        </w:rPr>
        <w:t>В соответствии со ст. 9 Закона исполнительный документ может быть предъявлен для исполнения судебному приставу-исполнителю взыскателем, судом или органом, его выдавшим. Исполнительный документ направляется для исполнения непосредственно судом или другим органом, его выдавшим, в следующих случаях:</w:t>
      </w:r>
      <w:r w:rsidRPr="009E45F0">
        <w:rPr>
          <w:color w:val="000000"/>
          <w:sz w:val="28"/>
          <w:szCs w:val="20"/>
          <w:shd w:val="clear" w:color="auto" w:fill="FFFFFF"/>
        </w:rPr>
        <w:t xml:space="preserve"> </w:t>
      </w:r>
      <w:r w:rsidR="00505EB7">
        <w:rPr>
          <w:color w:val="000000"/>
          <w:sz w:val="28"/>
          <w:szCs w:val="20"/>
          <w:shd w:val="clear" w:color="auto" w:fill="FFFFFF"/>
        </w:rPr>
        <w:tab/>
      </w:r>
      <w:r w:rsidR="00505EB7">
        <w:rPr>
          <w:color w:val="000000"/>
          <w:sz w:val="28"/>
          <w:szCs w:val="20"/>
          <w:shd w:val="clear" w:color="auto" w:fill="FFFFFF"/>
        </w:rPr>
        <w:tab/>
      </w:r>
      <w:r w:rsidR="00505EB7">
        <w:rPr>
          <w:color w:val="000000"/>
          <w:sz w:val="28"/>
          <w:szCs w:val="20"/>
          <w:shd w:val="clear" w:color="auto" w:fill="FFFFFF"/>
        </w:rPr>
        <w:tab/>
      </w:r>
      <w:r w:rsidR="00505EB7">
        <w:rPr>
          <w:color w:val="000000"/>
          <w:sz w:val="28"/>
          <w:szCs w:val="20"/>
          <w:shd w:val="clear" w:color="auto" w:fill="FFFFFF"/>
        </w:rPr>
        <w:tab/>
      </w:r>
      <w:r w:rsidR="00505EB7">
        <w:rPr>
          <w:color w:val="000000"/>
          <w:sz w:val="28"/>
          <w:szCs w:val="20"/>
          <w:shd w:val="clear" w:color="auto" w:fill="FFFFFF"/>
        </w:rPr>
        <w:tab/>
      </w:r>
      <w:r w:rsidR="00505EB7">
        <w:rPr>
          <w:color w:val="000000"/>
          <w:sz w:val="28"/>
          <w:szCs w:val="20"/>
          <w:shd w:val="clear" w:color="auto" w:fill="FFFFFF"/>
        </w:rPr>
        <w:tab/>
      </w:r>
      <w:r w:rsidR="00505EB7">
        <w:rPr>
          <w:color w:val="000000"/>
          <w:sz w:val="28"/>
          <w:szCs w:val="20"/>
          <w:shd w:val="clear" w:color="auto" w:fill="FFFFFF"/>
        </w:rPr>
        <w:tab/>
      </w:r>
      <w:r w:rsidR="00505EB7">
        <w:rPr>
          <w:color w:val="000000"/>
          <w:sz w:val="28"/>
          <w:szCs w:val="20"/>
          <w:shd w:val="clear" w:color="auto" w:fill="FFFFFF"/>
        </w:rPr>
        <w:tab/>
      </w:r>
      <w:r w:rsidR="00505EB7">
        <w:rPr>
          <w:color w:val="000000"/>
          <w:sz w:val="28"/>
          <w:szCs w:val="20"/>
          <w:shd w:val="clear" w:color="auto" w:fill="FFFFFF"/>
        </w:rPr>
        <w:tab/>
      </w:r>
      <w:r w:rsidR="00505EB7">
        <w:rPr>
          <w:color w:val="000000"/>
          <w:sz w:val="28"/>
          <w:szCs w:val="20"/>
          <w:shd w:val="clear" w:color="auto" w:fill="FFFFFF"/>
        </w:rPr>
        <w:tab/>
      </w:r>
      <w:r w:rsidR="00505EB7">
        <w:rPr>
          <w:color w:val="000000"/>
          <w:sz w:val="28"/>
          <w:szCs w:val="20"/>
          <w:shd w:val="clear" w:color="auto" w:fill="FFFFFF"/>
        </w:rPr>
        <w:tab/>
      </w:r>
      <w:r w:rsidRPr="006C3319">
        <w:rPr>
          <w:color w:val="000000"/>
          <w:sz w:val="28"/>
          <w:szCs w:val="20"/>
          <w:shd w:val="clear" w:color="auto" w:fill="FFFFFF"/>
        </w:rPr>
        <w:t>- о взыскании денежных сумм в доход государства;</w:t>
      </w:r>
    </w:p>
    <w:p w:rsidR="009E2B14" w:rsidRPr="006C3319" w:rsidRDefault="009E2B14" w:rsidP="00932AF1">
      <w:pPr>
        <w:pStyle w:val="a3"/>
        <w:spacing w:line="360" w:lineRule="auto"/>
        <w:ind w:firstLine="708"/>
        <w:jc w:val="both"/>
        <w:rPr>
          <w:color w:val="000000"/>
          <w:sz w:val="28"/>
          <w:szCs w:val="20"/>
          <w:shd w:val="clear" w:color="auto" w:fill="FFFFFF"/>
        </w:rPr>
      </w:pPr>
      <w:r w:rsidRPr="006C3319">
        <w:rPr>
          <w:color w:val="000000"/>
          <w:sz w:val="28"/>
          <w:szCs w:val="20"/>
          <w:shd w:val="clear" w:color="auto" w:fill="FFFFFF"/>
        </w:rPr>
        <w:t>- о возмещении ущерба, причиненного преступлением;</w:t>
      </w:r>
    </w:p>
    <w:p w:rsidR="009E2B14" w:rsidRPr="006C3319" w:rsidRDefault="009E2B14" w:rsidP="00932AF1">
      <w:pPr>
        <w:pStyle w:val="a3"/>
        <w:spacing w:line="360" w:lineRule="auto"/>
        <w:ind w:firstLine="708"/>
        <w:jc w:val="both"/>
        <w:rPr>
          <w:color w:val="000000"/>
          <w:sz w:val="28"/>
          <w:szCs w:val="20"/>
          <w:shd w:val="clear" w:color="auto" w:fill="FFFFFF"/>
        </w:rPr>
      </w:pPr>
      <w:r w:rsidRPr="006C3319">
        <w:rPr>
          <w:color w:val="000000"/>
          <w:sz w:val="28"/>
          <w:szCs w:val="20"/>
          <w:shd w:val="clear" w:color="auto" w:fill="FFFFFF"/>
        </w:rPr>
        <w:t>- о взыскании алиментов (по заявлению взыскателя);</w:t>
      </w:r>
    </w:p>
    <w:p w:rsidR="009E2B14" w:rsidRPr="006C3319" w:rsidRDefault="009E2B14" w:rsidP="00932AF1">
      <w:pPr>
        <w:pStyle w:val="a3"/>
        <w:spacing w:line="360" w:lineRule="auto"/>
        <w:ind w:firstLine="708"/>
        <w:jc w:val="both"/>
        <w:rPr>
          <w:color w:val="000000"/>
          <w:sz w:val="28"/>
          <w:szCs w:val="20"/>
          <w:shd w:val="clear" w:color="auto" w:fill="FFFFFF"/>
        </w:rPr>
      </w:pPr>
      <w:r w:rsidRPr="006C3319">
        <w:rPr>
          <w:color w:val="000000"/>
          <w:sz w:val="28"/>
          <w:szCs w:val="20"/>
          <w:shd w:val="clear" w:color="auto" w:fill="FFFFFF"/>
        </w:rPr>
        <w:lastRenderedPageBreak/>
        <w:t>- о возмещении вреда, причиненного увечьем или иным повреждением здоровья, а также смертью кормильца;</w:t>
      </w:r>
    </w:p>
    <w:p w:rsidR="009E2B14" w:rsidRPr="006C3319" w:rsidRDefault="009E2B14" w:rsidP="00932AF1">
      <w:pPr>
        <w:pStyle w:val="a3"/>
        <w:spacing w:line="360" w:lineRule="auto"/>
        <w:ind w:firstLine="708"/>
        <w:jc w:val="both"/>
        <w:rPr>
          <w:color w:val="000000"/>
          <w:sz w:val="28"/>
          <w:szCs w:val="20"/>
          <w:shd w:val="clear" w:color="auto" w:fill="FFFFFF"/>
        </w:rPr>
      </w:pPr>
      <w:r w:rsidRPr="006C3319">
        <w:rPr>
          <w:color w:val="000000"/>
          <w:sz w:val="28"/>
          <w:szCs w:val="20"/>
          <w:shd w:val="clear" w:color="auto" w:fill="FFFFFF"/>
        </w:rPr>
        <w:t>- о взыскании денежных сумм с должностных лиц, виновных в увольнении или переводе работника;</w:t>
      </w:r>
    </w:p>
    <w:p w:rsidR="009E2B14" w:rsidRPr="002B10EB" w:rsidRDefault="009E2B14" w:rsidP="00932AF1">
      <w:pPr>
        <w:pStyle w:val="a3"/>
        <w:spacing w:line="360" w:lineRule="auto"/>
        <w:ind w:firstLine="708"/>
        <w:jc w:val="both"/>
        <w:rPr>
          <w:color w:val="000000"/>
          <w:sz w:val="28"/>
          <w:szCs w:val="20"/>
          <w:shd w:val="clear" w:color="auto" w:fill="FFFFFF"/>
        </w:rPr>
      </w:pPr>
      <w:r w:rsidRPr="006C3319">
        <w:rPr>
          <w:color w:val="000000"/>
          <w:sz w:val="28"/>
          <w:szCs w:val="20"/>
          <w:shd w:val="clear" w:color="auto" w:fill="FFFFFF"/>
        </w:rPr>
        <w:t>- о восстановлении на работе;</w:t>
      </w:r>
    </w:p>
    <w:p w:rsidR="009E2B14" w:rsidRPr="00932AF1" w:rsidRDefault="009E2B14" w:rsidP="000878AD">
      <w:pPr>
        <w:pStyle w:val="a3"/>
        <w:spacing w:line="360" w:lineRule="auto"/>
        <w:ind w:firstLine="708"/>
        <w:jc w:val="both"/>
        <w:rPr>
          <w:color w:val="000000"/>
          <w:sz w:val="28"/>
          <w:szCs w:val="20"/>
          <w:shd w:val="clear" w:color="auto" w:fill="FFFFFF"/>
        </w:rPr>
      </w:pPr>
      <w:r w:rsidRPr="006C3319">
        <w:rPr>
          <w:color w:val="000000"/>
          <w:sz w:val="28"/>
          <w:szCs w:val="20"/>
          <w:shd w:val="clear" w:color="auto" w:fill="FFFFFF"/>
        </w:rPr>
        <w:t>По просьбе взыскателя исполнительный документ по другой категории дел также может быть непосредственно направлен судом для исполнения (с соблюдением ст. 428 ГПК РФ) в соответствующий отдел Службы судебных приставов. Во всех других случаях исполнительный документ предъявляется в отдел судебных приставов непосредственно взыскателем или его представителем.</w:t>
      </w:r>
      <w:r w:rsidR="00871142" w:rsidRPr="007D7049">
        <w:rPr>
          <w:rStyle w:val="ac"/>
          <w:bCs/>
          <w:sz w:val="28"/>
          <w:szCs w:val="28"/>
        </w:rPr>
        <w:footnoteReference w:id="5"/>
      </w:r>
      <w:r w:rsidRPr="006C3319">
        <w:rPr>
          <w:color w:val="000000"/>
          <w:sz w:val="28"/>
          <w:szCs w:val="20"/>
          <w:shd w:val="clear" w:color="auto" w:fill="FFFFFF"/>
        </w:rPr>
        <w:t xml:space="preserve"> </w:t>
      </w:r>
      <w:r w:rsidR="000878AD">
        <w:rPr>
          <w:color w:val="000000"/>
          <w:sz w:val="28"/>
          <w:szCs w:val="20"/>
          <w:shd w:val="clear" w:color="auto" w:fill="FFFFFF"/>
        </w:rPr>
        <w:tab/>
      </w:r>
      <w:r w:rsidR="000878AD">
        <w:rPr>
          <w:color w:val="000000"/>
          <w:sz w:val="28"/>
          <w:szCs w:val="20"/>
          <w:shd w:val="clear" w:color="auto" w:fill="FFFFFF"/>
        </w:rPr>
        <w:tab/>
      </w:r>
      <w:r w:rsidR="000878AD">
        <w:rPr>
          <w:color w:val="000000"/>
          <w:sz w:val="28"/>
          <w:szCs w:val="20"/>
          <w:shd w:val="clear" w:color="auto" w:fill="FFFFFF"/>
        </w:rPr>
        <w:tab/>
      </w:r>
      <w:r w:rsidR="000878AD">
        <w:rPr>
          <w:color w:val="000000"/>
          <w:sz w:val="28"/>
          <w:szCs w:val="20"/>
          <w:shd w:val="clear" w:color="auto" w:fill="FFFFFF"/>
        </w:rPr>
        <w:tab/>
      </w:r>
      <w:r w:rsidR="000878AD">
        <w:rPr>
          <w:color w:val="000000"/>
          <w:sz w:val="28"/>
          <w:szCs w:val="20"/>
          <w:shd w:val="clear" w:color="auto" w:fill="FFFFFF"/>
        </w:rPr>
        <w:tab/>
      </w:r>
      <w:r w:rsidR="000878AD">
        <w:rPr>
          <w:color w:val="000000"/>
          <w:sz w:val="28"/>
          <w:szCs w:val="20"/>
          <w:shd w:val="clear" w:color="auto" w:fill="FFFFFF"/>
        </w:rPr>
        <w:tab/>
      </w:r>
      <w:r w:rsidR="000878AD">
        <w:rPr>
          <w:color w:val="000000"/>
          <w:sz w:val="28"/>
          <w:szCs w:val="20"/>
          <w:shd w:val="clear" w:color="auto" w:fill="FFFFFF"/>
        </w:rPr>
        <w:tab/>
      </w:r>
      <w:r w:rsidR="000878AD">
        <w:rPr>
          <w:color w:val="000000"/>
          <w:sz w:val="28"/>
          <w:szCs w:val="20"/>
          <w:shd w:val="clear" w:color="auto" w:fill="FFFFFF"/>
        </w:rPr>
        <w:tab/>
      </w:r>
      <w:r w:rsidR="000878AD">
        <w:rPr>
          <w:color w:val="000000"/>
          <w:sz w:val="28"/>
          <w:szCs w:val="20"/>
          <w:shd w:val="clear" w:color="auto" w:fill="FFFFFF"/>
        </w:rPr>
        <w:tab/>
      </w:r>
      <w:r w:rsidRPr="006C3319">
        <w:rPr>
          <w:color w:val="000000"/>
          <w:sz w:val="28"/>
          <w:szCs w:val="20"/>
          <w:shd w:val="clear" w:color="auto" w:fill="FFFFFF"/>
        </w:rPr>
        <w:t xml:space="preserve">Методические рекомендации «О порядке приема </w:t>
      </w:r>
      <w:r>
        <w:rPr>
          <w:color w:val="000000"/>
          <w:sz w:val="28"/>
          <w:szCs w:val="20"/>
          <w:shd w:val="clear" w:color="auto" w:fill="FFFFFF"/>
        </w:rPr>
        <w:t>исполнительных документов». 20</w:t>
      </w:r>
      <w:r w:rsidRPr="00775641">
        <w:rPr>
          <w:color w:val="000000"/>
          <w:sz w:val="28"/>
          <w:szCs w:val="20"/>
          <w:shd w:val="clear" w:color="auto" w:fill="FFFFFF"/>
        </w:rPr>
        <w:t>12</w:t>
      </w:r>
      <w:r w:rsidRPr="006C3319">
        <w:rPr>
          <w:color w:val="000000"/>
          <w:sz w:val="28"/>
          <w:szCs w:val="20"/>
          <w:shd w:val="clear" w:color="auto" w:fill="FFFFFF"/>
        </w:rPr>
        <w:t>. Для возбуждения исполнительного производства необходимо письменное заявление взыскателя или его представителя. Заявление о возбуждении исполнительного производства может быть подано и подписано лично взыскателем - физическим лицом либо его представителе, имеющим доверенность, оформленную в соответствии с требованиями ст. 185 ГК РФ, ст. 35 ФЗ «Об исполнительном производстве». Доверенность прилагается к заявлению.</w:t>
      </w:r>
      <w:r w:rsidR="000B24EE" w:rsidRPr="007D7049">
        <w:rPr>
          <w:rStyle w:val="ac"/>
          <w:sz w:val="28"/>
          <w:szCs w:val="28"/>
        </w:rPr>
        <w:footnoteReference w:id="6"/>
      </w:r>
      <w:r w:rsidR="000B24EE" w:rsidRPr="00BA3F96">
        <w:rPr>
          <w:sz w:val="28"/>
          <w:szCs w:val="28"/>
        </w:rPr>
        <w:t xml:space="preserve"> </w:t>
      </w:r>
      <w:r w:rsidR="000B24EE">
        <w:rPr>
          <w:sz w:val="28"/>
          <w:szCs w:val="28"/>
        </w:rPr>
        <w:t xml:space="preserve"> </w:t>
      </w:r>
      <w:r w:rsidR="001C5BBA">
        <w:rPr>
          <w:sz w:val="28"/>
          <w:szCs w:val="28"/>
        </w:rPr>
        <w:t xml:space="preserve">  </w:t>
      </w:r>
      <w:r w:rsidR="000B24EE">
        <w:rPr>
          <w:color w:val="000000"/>
          <w:sz w:val="28"/>
          <w:szCs w:val="20"/>
          <w:shd w:val="clear" w:color="auto" w:fill="FFFFFF"/>
        </w:rPr>
        <w:tab/>
      </w:r>
      <w:r w:rsidR="000878AD">
        <w:rPr>
          <w:color w:val="000000"/>
          <w:sz w:val="28"/>
          <w:szCs w:val="20"/>
          <w:shd w:val="clear" w:color="auto" w:fill="FFFFFF"/>
        </w:rPr>
        <w:tab/>
      </w:r>
      <w:r w:rsidR="000878AD">
        <w:rPr>
          <w:color w:val="000000"/>
          <w:sz w:val="28"/>
          <w:szCs w:val="20"/>
          <w:shd w:val="clear" w:color="auto" w:fill="FFFFFF"/>
        </w:rPr>
        <w:tab/>
      </w:r>
      <w:r w:rsidR="000878AD">
        <w:rPr>
          <w:color w:val="000000"/>
          <w:sz w:val="28"/>
          <w:szCs w:val="20"/>
          <w:shd w:val="clear" w:color="auto" w:fill="FFFFFF"/>
        </w:rPr>
        <w:tab/>
      </w:r>
      <w:r w:rsidR="000878AD">
        <w:rPr>
          <w:color w:val="000000"/>
          <w:sz w:val="28"/>
          <w:szCs w:val="20"/>
          <w:shd w:val="clear" w:color="auto" w:fill="FFFFFF"/>
        </w:rPr>
        <w:tab/>
      </w:r>
      <w:r w:rsidR="000B24EE">
        <w:rPr>
          <w:color w:val="000000"/>
          <w:sz w:val="28"/>
          <w:szCs w:val="20"/>
          <w:shd w:val="clear" w:color="auto" w:fill="FFFFFF"/>
        </w:rPr>
        <w:tab/>
      </w:r>
      <w:r w:rsidR="000B24EE">
        <w:rPr>
          <w:color w:val="000000"/>
          <w:sz w:val="28"/>
          <w:szCs w:val="20"/>
          <w:shd w:val="clear" w:color="auto" w:fill="FFFFFF"/>
        </w:rPr>
        <w:tab/>
      </w:r>
      <w:r w:rsidR="000B24EE">
        <w:rPr>
          <w:color w:val="000000"/>
          <w:sz w:val="28"/>
          <w:szCs w:val="20"/>
          <w:shd w:val="clear" w:color="auto" w:fill="FFFFFF"/>
        </w:rPr>
        <w:tab/>
      </w:r>
      <w:r w:rsidR="00932AF1">
        <w:rPr>
          <w:color w:val="000000"/>
          <w:sz w:val="28"/>
          <w:szCs w:val="20"/>
          <w:shd w:val="clear" w:color="auto" w:fill="FFFFFF"/>
        </w:rPr>
        <w:tab/>
      </w:r>
      <w:r w:rsidRPr="006C3319">
        <w:rPr>
          <w:color w:val="000000"/>
          <w:sz w:val="28"/>
          <w:szCs w:val="20"/>
          <w:shd w:val="clear" w:color="auto" w:fill="FFFFFF"/>
        </w:rPr>
        <w:t>От имени взыскателя - юридического лица заявление подписывается руководителем или представителем юридического лица, имеющим доверенность, оформленную в соответствии с требованиями ст. 185 ГК РФ, ст. 35 ФЗ «Об исполнительном производстве». Доверенность прилагается к заявлению.</w:t>
      </w:r>
      <w:r w:rsidR="00932AF1">
        <w:rPr>
          <w:color w:val="000000"/>
          <w:sz w:val="28"/>
          <w:szCs w:val="20"/>
          <w:shd w:val="clear" w:color="auto" w:fill="FFFFFF"/>
        </w:rPr>
        <w:tab/>
      </w:r>
      <w:r w:rsidR="00932AF1">
        <w:rPr>
          <w:color w:val="000000"/>
          <w:sz w:val="28"/>
          <w:szCs w:val="20"/>
          <w:shd w:val="clear" w:color="auto" w:fill="FFFFFF"/>
        </w:rPr>
        <w:tab/>
      </w:r>
      <w:r w:rsidR="00932AF1">
        <w:rPr>
          <w:color w:val="000000"/>
          <w:sz w:val="28"/>
          <w:szCs w:val="20"/>
          <w:shd w:val="clear" w:color="auto" w:fill="FFFFFF"/>
        </w:rPr>
        <w:tab/>
      </w:r>
      <w:r w:rsidR="00932AF1">
        <w:rPr>
          <w:color w:val="000000"/>
          <w:sz w:val="28"/>
          <w:szCs w:val="20"/>
          <w:shd w:val="clear" w:color="auto" w:fill="FFFFFF"/>
        </w:rPr>
        <w:tab/>
      </w:r>
      <w:r w:rsidR="00932AF1">
        <w:rPr>
          <w:color w:val="000000"/>
          <w:sz w:val="28"/>
          <w:szCs w:val="20"/>
          <w:shd w:val="clear" w:color="auto" w:fill="FFFFFF"/>
        </w:rPr>
        <w:tab/>
      </w:r>
      <w:r w:rsidR="00932AF1">
        <w:rPr>
          <w:color w:val="000000"/>
          <w:sz w:val="28"/>
          <w:szCs w:val="20"/>
          <w:shd w:val="clear" w:color="auto" w:fill="FFFFFF"/>
        </w:rPr>
        <w:tab/>
      </w:r>
      <w:r w:rsidR="00932AF1">
        <w:rPr>
          <w:color w:val="000000"/>
          <w:sz w:val="28"/>
          <w:szCs w:val="20"/>
          <w:shd w:val="clear" w:color="auto" w:fill="FFFFFF"/>
        </w:rPr>
        <w:tab/>
      </w:r>
      <w:r w:rsidR="00932AF1">
        <w:rPr>
          <w:color w:val="000000"/>
          <w:sz w:val="28"/>
          <w:szCs w:val="20"/>
          <w:shd w:val="clear" w:color="auto" w:fill="FFFFFF"/>
        </w:rPr>
        <w:tab/>
      </w:r>
      <w:r w:rsidR="00932AF1">
        <w:rPr>
          <w:color w:val="000000"/>
          <w:sz w:val="28"/>
          <w:szCs w:val="20"/>
          <w:shd w:val="clear" w:color="auto" w:fill="FFFFFF"/>
        </w:rPr>
        <w:tab/>
      </w:r>
      <w:r w:rsidR="00932AF1">
        <w:rPr>
          <w:color w:val="000000"/>
          <w:sz w:val="28"/>
          <w:szCs w:val="20"/>
          <w:shd w:val="clear" w:color="auto" w:fill="FFFFFF"/>
        </w:rPr>
        <w:tab/>
      </w:r>
      <w:r w:rsidR="00932AF1">
        <w:rPr>
          <w:color w:val="000000"/>
          <w:sz w:val="28"/>
          <w:szCs w:val="20"/>
          <w:shd w:val="clear" w:color="auto" w:fill="FFFFFF"/>
        </w:rPr>
        <w:tab/>
      </w:r>
      <w:r w:rsidR="00932AF1">
        <w:rPr>
          <w:color w:val="000000"/>
          <w:sz w:val="28"/>
          <w:szCs w:val="20"/>
          <w:shd w:val="clear" w:color="auto" w:fill="FFFFFF"/>
        </w:rPr>
        <w:tab/>
      </w:r>
      <w:proofErr w:type="gramStart"/>
      <w:r w:rsidRPr="006C3319">
        <w:rPr>
          <w:color w:val="000000"/>
          <w:sz w:val="28"/>
          <w:szCs w:val="20"/>
          <w:shd w:val="clear" w:color="auto" w:fill="FFFFFF"/>
        </w:rPr>
        <w:t>В случае предъявления исполнительного документа для исполнения</w:t>
      </w:r>
      <w:r>
        <w:rPr>
          <w:color w:val="000000"/>
          <w:sz w:val="28"/>
          <w:szCs w:val="20"/>
          <w:shd w:val="clear" w:color="auto" w:fill="FFFFFF"/>
        </w:rPr>
        <w:t xml:space="preserve"> </w:t>
      </w:r>
      <w:r>
        <w:rPr>
          <w:color w:val="000000"/>
          <w:sz w:val="28"/>
          <w:szCs w:val="20"/>
          <w:shd w:val="clear" w:color="auto" w:fill="FFFFFF"/>
        </w:rPr>
        <w:lastRenderedPageBreak/>
        <w:t>лицо,</w:t>
      </w:r>
      <w:r w:rsidRPr="006C3319">
        <w:rPr>
          <w:color w:val="000000"/>
          <w:sz w:val="28"/>
          <w:szCs w:val="20"/>
          <w:shd w:val="clear" w:color="auto" w:fill="FFFFFF"/>
        </w:rPr>
        <w:t xml:space="preserve"> не имеющим для этого соответствующих полномочий, исполнительный документ не позднее 3 дней со дня его поступления в отдел судебных приставов почтой возвращается взыскателю, с указанием в сопроводительном письме причины возвращения исполнительного документа, одновременно разъясняя порядок оформления полномочий представителя.</w:t>
      </w:r>
      <w:proofErr w:type="gramEnd"/>
    </w:p>
    <w:p w:rsidR="009E2B14" w:rsidRPr="002B10EB" w:rsidRDefault="009E2B14" w:rsidP="009E2B14">
      <w:pPr>
        <w:pStyle w:val="a3"/>
        <w:spacing w:line="360" w:lineRule="auto"/>
        <w:ind w:firstLineChars="709" w:firstLine="1993"/>
        <w:jc w:val="both"/>
        <w:rPr>
          <w:b/>
          <w:bCs/>
          <w:color w:val="000000"/>
          <w:sz w:val="28"/>
          <w:szCs w:val="20"/>
          <w:shd w:val="clear" w:color="auto" w:fill="FFFFFF"/>
        </w:rPr>
      </w:pPr>
      <w:r w:rsidRPr="009773D9">
        <w:rPr>
          <w:b/>
          <w:bCs/>
          <w:color w:val="000000"/>
          <w:sz w:val="28"/>
          <w:szCs w:val="20"/>
          <w:shd w:val="clear" w:color="auto" w:fill="FFFFFF"/>
        </w:rPr>
        <w:t>1.</w:t>
      </w:r>
      <w:r w:rsidR="00932AF1">
        <w:rPr>
          <w:b/>
          <w:bCs/>
          <w:color w:val="000000"/>
          <w:sz w:val="28"/>
          <w:szCs w:val="20"/>
          <w:shd w:val="clear" w:color="auto" w:fill="FFFFFF"/>
        </w:rPr>
        <w:t xml:space="preserve">3 </w:t>
      </w:r>
      <w:r w:rsidRPr="006C3319">
        <w:rPr>
          <w:b/>
          <w:bCs/>
          <w:color w:val="000000"/>
          <w:sz w:val="28"/>
          <w:szCs w:val="20"/>
          <w:shd w:val="clear" w:color="auto" w:fill="FFFFFF"/>
        </w:rPr>
        <w:t xml:space="preserve"> </w:t>
      </w:r>
      <w:r w:rsidR="00C35104">
        <w:rPr>
          <w:b/>
          <w:bCs/>
          <w:color w:val="000000"/>
          <w:sz w:val="28"/>
          <w:szCs w:val="20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0"/>
          <w:shd w:val="clear" w:color="auto" w:fill="FFFFFF"/>
        </w:rPr>
        <w:t xml:space="preserve"> </w:t>
      </w:r>
      <w:r w:rsidRPr="006C3319">
        <w:rPr>
          <w:b/>
          <w:bCs/>
          <w:color w:val="000000"/>
          <w:sz w:val="28"/>
          <w:szCs w:val="20"/>
          <w:shd w:val="clear" w:color="auto" w:fill="FFFFFF"/>
        </w:rPr>
        <w:t>Предъявление исполнительного документа</w:t>
      </w:r>
      <w:r w:rsidR="004C0B9E">
        <w:rPr>
          <w:b/>
          <w:bCs/>
          <w:color w:val="000000"/>
          <w:sz w:val="28"/>
          <w:szCs w:val="20"/>
          <w:shd w:val="clear" w:color="auto" w:fill="FFFFFF"/>
        </w:rPr>
        <w:t xml:space="preserve">, </w:t>
      </w:r>
      <w:r w:rsidRPr="006C3319">
        <w:rPr>
          <w:b/>
          <w:bCs/>
          <w:color w:val="000000"/>
          <w:sz w:val="28"/>
          <w:szCs w:val="20"/>
          <w:shd w:val="clear" w:color="auto" w:fill="FFFFFF"/>
        </w:rPr>
        <w:t xml:space="preserve"> когда не наступили основания принудител</w:t>
      </w:r>
      <w:r w:rsidR="005130BB">
        <w:rPr>
          <w:b/>
          <w:bCs/>
          <w:color w:val="000000"/>
          <w:sz w:val="28"/>
          <w:szCs w:val="20"/>
          <w:shd w:val="clear" w:color="auto" w:fill="FFFFFF"/>
        </w:rPr>
        <w:t>ьного исполнения его требований</w:t>
      </w:r>
    </w:p>
    <w:p w:rsidR="009E2B14" w:rsidRPr="000F1670" w:rsidRDefault="009E2B14" w:rsidP="000878AD">
      <w:pPr>
        <w:pStyle w:val="a3"/>
        <w:spacing w:line="360" w:lineRule="auto"/>
        <w:ind w:firstLine="708"/>
        <w:jc w:val="both"/>
        <w:rPr>
          <w:color w:val="000000"/>
          <w:sz w:val="28"/>
          <w:szCs w:val="20"/>
          <w:shd w:val="clear" w:color="auto" w:fill="FFFFFF"/>
        </w:rPr>
      </w:pPr>
      <w:r w:rsidRPr="006C3319">
        <w:rPr>
          <w:color w:val="000000"/>
          <w:sz w:val="28"/>
          <w:szCs w:val="20"/>
          <w:shd w:val="clear" w:color="auto" w:fill="FFFFFF"/>
        </w:rPr>
        <w:t>Согласно ст. 31.3 и ст. 32.2 КоАП РФ постановления о наложении административного взыскания в виде штрафа подлежат принудительному исполнению только по истечении тридцати дней, установленных для добровольного исполнения.</w:t>
      </w:r>
      <w:r w:rsidR="00A701F7">
        <w:rPr>
          <w:color w:val="000000"/>
          <w:sz w:val="28"/>
          <w:szCs w:val="20"/>
          <w:shd w:val="clear" w:color="auto" w:fill="FFFFFF"/>
        </w:rPr>
        <w:t xml:space="preserve"> </w:t>
      </w:r>
      <w:r w:rsidRPr="006C3319">
        <w:rPr>
          <w:color w:val="000000"/>
          <w:sz w:val="28"/>
          <w:szCs w:val="20"/>
          <w:shd w:val="clear" w:color="auto" w:fill="FFFFFF"/>
        </w:rPr>
        <w:t xml:space="preserve"> </w:t>
      </w:r>
      <w:r w:rsidR="00C35104">
        <w:rPr>
          <w:color w:val="000000"/>
          <w:sz w:val="28"/>
          <w:szCs w:val="20"/>
          <w:shd w:val="clear" w:color="auto" w:fill="FFFFFF"/>
        </w:rPr>
        <w:tab/>
      </w:r>
      <w:proofErr w:type="gramStart"/>
      <w:r w:rsidRPr="006C3319">
        <w:rPr>
          <w:color w:val="000000"/>
          <w:sz w:val="28"/>
          <w:szCs w:val="20"/>
          <w:shd w:val="clear" w:color="auto" w:fill="FFFFFF"/>
        </w:rPr>
        <w:t xml:space="preserve">Согласно </w:t>
      </w:r>
      <w:proofErr w:type="spellStart"/>
      <w:r w:rsidRPr="006C3319">
        <w:rPr>
          <w:color w:val="000000"/>
          <w:sz w:val="28"/>
          <w:szCs w:val="20"/>
          <w:shd w:val="clear" w:color="auto" w:fill="FFFFFF"/>
        </w:rPr>
        <w:t>пп</w:t>
      </w:r>
      <w:proofErr w:type="spellEnd"/>
      <w:r w:rsidRPr="006C3319">
        <w:rPr>
          <w:color w:val="000000"/>
          <w:sz w:val="28"/>
          <w:szCs w:val="20"/>
          <w:shd w:val="clear" w:color="auto" w:fill="FFFFFF"/>
        </w:rPr>
        <w:t>. 2, 3 ст. 31.1 КоАП Р</w:t>
      </w:r>
      <w:r w:rsidR="00A701F7">
        <w:rPr>
          <w:color w:val="000000"/>
          <w:sz w:val="28"/>
          <w:szCs w:val="20"/>
          <w:shd w:val="clear" w:color="auto" w:fill="FFFFFF"/>
        </w:rPr>
        <w:t xml:space="preserve">Ф в случае рассмотрения жалобы, </w:t>
      </w:r>
      <w:r w:rsidRPr="006C3319">
        <w:rPr>
          <w:color w:val="000000"/>
          <w:sz w:val="28"/>
          <w:szCs w:val="20"/>
          <w:shd w:val="clear" w:color="auto" w:fill="FFFFFF"/>
        </w:rPr>
        <w:t>протеста на постановление по делу об административном правонарушении и (или) на последующее решение по жалобе, протесту вступившее в законную силу постановление по делу об административном правонарушении направляется судье, в орган, должностному лицу, уполномоченным обращать его к исполнению, в течение трех суток со дня его вступления в законную силу</w:t>
      </w:r>
      <w:proofErr w:type="gramEnd"/>
      <w:r w:rsidRPr="006C3319">
        <w:rPr>
          <w:color w:val="000000"/>
          <w:sz w:val="28"/>
          <w:szCs w:val="20"/>
          <w:shd w:val="clear" w:color="auto" w:fill="FFFFFF"/>
        </w:rPr>
        <w:t>. В случае, если постановление по делу об административном правонарушении не было обжаловано или опротестовано в установленные сроки, оно направляется в орган, должностному лицу, уполномоченным обращать его к исполнению,</w:t>
      </w:r>
      <w:r w:rsidRPr="00BB463A">
        <w:rPr>
          <w:color w:val="000000"/>
          <w:sz w:val="16"/>
          <w:szCs w:val="20"/>
          <w:shd w:val="clear" w:color="auto" w:fill="FFFFFF"/>
        </w:rPr>
        <w:t xml:space="preserve"> </w:t>
      </w:r>
      <w:r>
        <w:rPr>
          <w:color w:val="000000"/>
          <w:sz w:val="28"/>
          <w:szCs w:val="20"/>
          <w:shd w:val="clear" w:color="auto" w:fill="FFFFFF"/>
        </w:rPr>
        <w:t>в течени</w:t>
      </w:r>
      <w:proofErr w:type="gramStart"/>
      <w:r>
        <w:rPr>
          <w:color w:val="000000"/>
          <w:sz w:val="28"/>
          <w:szCs w:val="20"/>
          <w:shd w:val="clear" w:color="auto" w:fill="FFFFFF"/>
        </w:rPr>
        <w:t>и</w:t>
      </w:r>
      <w:proofErr w:type="gramEnd"/>
      <w:r>
        <w:rPr>
          <w:color w:val="000000"/>
          <w:sz w:val="28"/>
          <w:szCs w:val="20"/>
          <w:shd w:val="clear" w:color="auto" w:fill="FFFFFF"/>
        </w:rPr>
        <w:t xml:space="preserve"> трех суток со дня его вступления в законную силу, а в случае рассмотрения жалобы, протеста – со дня решения по жалобе, протесту из суда или от должностного лица, вынесшего решение.</w:t>
      </w:r>
      <w:r w:rsidR="00EF6072" w:rsidRPr="007D7049">
        <w:rPr>
          <w:rStyle w:val="ac"/>
          <w:bCs/>
          <w:sz w:val="28"/>
          <w:szCs w:val="28"/>
        </w:rPr>
        <w:footnoteReference w:id="7"/>
      </w:r>
      <w:r w:rsidR="00C35104">
        <w:rPr>
          <w:color w:val="000000"/>
          <w:sz w:val="28"/>
          <w:szCs w:val="20"/>
          <w:shd w:val="clear" w:color="auto" w:fill="FFFFFF"/>
        </w:rPr>
        <w:tab/>
      </w:r>
      <w:r w:rsidR="00C35104">
        <w:rPr>
          <w:color w:val="000000"/>
          <w:sz w:val="28"/>
          <w:szCs w:val="20"/>
          <w:shd w:val="clear" w:color="auto" w:fill="FFFFFF"/>
        </w:rPr>
        <w:tab/>
      </w:r>
      <w:r w:rsidR="00C35104">
        <w:rPr>
          <w:color w:val="000000"/>
          <w:sz w:val="28"/>
          <w:szCs w:val="20"/>
          <w:shd w:val="clear" w:color="auto" w:fill="FFFFFF"/>
        </w:rPr>
        <w:tab/>
      </w:r>
      <w:r w:rsidR="00C35104" w:rsidRPr="006C3319">
        <w:rPr>
          <w:color w:val="000000"/>
          <w:sz w:val="28"/>
          <w:szCs w:val="20"/>
          <w:shd w:val="clear" w:color="auto" w:fill="FFFFFF"/>
        </w:rPr>
        <w:t>Судебный пристав-исполнитель, получив постановление о наложении штрафа, проверяет дату его вынесения, дату вручения копии постановления должнику, и только в случае соблюдения</w:t>
      </w:r>
      <w:r w:rsidR="00C35104"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</w:t>
      </w:r>
      <w:r w:rsidR="000878AD">
        <w:rPr>
          <w:color w:val="000000"/>
          <w:sz w:val="28"/>
          <w:szCs w:val="20"/>
          <w:shd w:val="clear" w:color="auto" w:fill="FFFFFF"/>
        </w:rPr>
        <w:t>требований ст. 32.</w:t>
      </w:r>
    </w:p>
    <w:p w:rsidR="009E2B14" w:rsidRPr="00B56892" w:rsidRDefault="009E2B14" w:rsidP="00B5689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6892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lastRenderedPageBreak/>
        <w:t>КоАП РФ при предъявлении исполнительного документа к исполнению судебный пристав-исполнитель возбуждает исполнительное производство.</w:t>
      </w:r>
      <w:r w:rsidR="00E25031" w:rsidRPr="00B56892">
        <w:rPr>
          <w:rFonts w:ascii="Times New Roman" w:hAnsi="Times New Roman"/>
          <w:sz w:val="28"/>
          <w:szCs w:val="28"/>
        </w:rPr>
        <w:t xml:space="preserve"> </w:t>
      </w:r>
      <w:r w:rsidR="00E25031" w:rsidRPr="00B56892">
        <w:rPr>
          <w:rFonts w:ascii="Times New Roman" w:hAnsi="Times New Roman"/>
          <w:sz w:val="28"/>
          <w:szCs w:val="28"/>
        </w:rPr>
        <w:tab/>
      </w:r>
      <w:r w:rsidR="00E25031" w:rsidRPr="00B56892">
        <w:rPr>
          <w:rFonts w:ascii="Times New Roman" w:hAnsi="Times New Roman"/>
          <w:sz w:val="28"/>
          <w:szCs w:val="28"/>
        </w:rPr>
        <w:tab/>
      </w:r>
      <w:r w:rsidR="00E25031" w:rsidRPr="00B56892">
        <w:rPr>
          <w:rFonts w:ascii="Times New Roman" w:hAnsi="Times New Roman"/>
          <w:sz w:val="28"/>
          <w:szCs w:val="28"/>
        </w:rPr>
        <w:tab/>
      </w:r>
      <w:r w:rsidR="00E25031" w:rsidRPr="00B56892">
        <w:rPr>
          <w:rFonts w:ascii="Times New Roman" w:hAnsi="Times New Roman"/>
          <w:sz w:val="28"/>
          <w:szCs w:val="28"/>
        </w:rPr>
        <w:tab/>
      </w:r>
      <w:r w:rsidR="00E25031" w:rsidRPr="00B56892">
        <w:rPr>
          <w:rFonts w:ascii="Times New Roman" w:hAnsi="Times New Roman"/>
          <w:sz w:val="28"/>
          <w:szCs w:val="28"/>
        </w:rPr>
        <w:tab/>
      </w:r>
      <w:r w:rsidR="00E25031" w:rsidRPr="00B56892">
        <w:rPr>
          <w:rFonts w:ascii="Times New Roman" w:hAnsi="Times New Roman"/>
          <w:sz w:val="28"/>
          <w:szCs w:val="28"/>
        </w:rPr>
        <w:tab/>
      </w:r>
      <w:r w:rsidR="00E25031" w:rsidRPr="00B56892">
        <w:rPr>
          <w:rFonts w:ascii="Times New Roman" w:hAnsi="Times New Roman"/>
          <w:sz w:val="28"/>
          <w:szCs w:val="28"/>
        </w:rPr>
        <w:tab/>
      </w:r>
      <w:r w:rsidR="00E25031" w:rsidRPr="00B56892">
        <w:rPr>
          <w:rFonts w:ascii="Times New Roman" w:hAnsi="Times New Roman"/>
          <w:sz w:val="28"/>
          <w:szCs w:val="28"/>
        </w:rPr>
        <w:tab/>
      </w:r>
      <w:r w:rsidR="00E25031" w:rsidRPr="00B56892">
        <w:rPr>
          <w:rFonts w:ascii="Times New Roman" w:hAnsi="Times New Roman"/>
          <w:sz w:val="28"/>
          <w:szCs w:val="28"/>
        </w:rPr>
        <w:tab/>
      </w:r>
      <w:r w:rsidR="00E25031" w:rsidRPr="00B56892">
        <w:rPr>
          <w:rFonts w:ascii="Times New Roman" w:hAnsi="Times New Roman"/>
          <w:sz w:val="28"/>
          <w:szCs w:val="28"/>
        </w:rPr>
        <w:tab/>
      </w:r>
      <w:r w:rsidR="00E25031" w:rsidRPr="00B56892">
        <w:rPr>
          <w:rFonts w:ascii="Times New Roman" w:hAnsi="Times New Roman"/>
          <w:sz w:val="28"/>
          <w:szCs w:val="28"/>
        </w:rPr>
        <w:tab/>
        <w:t xml:space="preserve">В некоторых случаях нарушение действующего законодательства в сфере исполнительного производства может повлечь за собой наступление уголовной ответственности.  </w:t>
      </w:r>
      <w:proofErr w:type="gramStart"/>
      <w:r w:rsidR="00E25031" w:rsidRPr="00B56892">
        <w:rPr>
          <w:rFonts w:ascii="Times New Roman" w:hAnsi="Times New Roman"/>
          <w:sz w:val="28"/>
          <w:szCs w:val="28"/>
        </w:rPr>
        <w:t>К правонарушениям такого рода,  необходимо отнести не только неисполнение решения суда (согласно ст. 315 УК РФ), но и  незаконные действия в отношении имущества, которое было подвергнуто описи и аресту либо подлежащего конфискации (согласно ст. 312 УК РФ)</w:t>
      </w:r>
      <w:r w:rsidR="00E25031" w:rsidRPr="00B56892">
        <w:rPr>
          <w:rStyle w:val="ac"/>
          <w:rFonts w:ascii="Times New Roman" w:hAnsi="Times New Roman"/>
          <w:sz w:val="28"/>
          <w:szCs w:val="28"/>
        </w:rPr>
        <w:footnoteReference w:id="8"/>
      </w:r>
      <w:r w:rsidR="00E25031" w:rsidRPr="00B56892">
        <w:rPr>
          <w:rFonts w:ascii="Times New Roman" w:hAnsi="Times New Roman"/>
          <w:sz w:val="28"/>
          <w:szCs w:val="28"/>
        </w:rPr>
        <w:t>.</w:t>
      </w:r>
      <w:r w:rsidR="00E25031" w:rsidRPr="00B56892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Pr="00B56892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В соответствии со ст. 31 УИК РФ исполнительный документ, выданный на основании приговора суда о взыскании с должника штрафа как меры наказания, предъявляется</w:t>
      </w:r>
      <w:proofErr w:type="gramEnd"/>
      <w:r w:rsidRPr="00B56892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судебному приставу-исполнителю по истечении 30 дней со дня вступления приговора в законную силу. В противном случае исполнительный документ возвращается в суд. Удостоверение комиссии по трудовым спорам может быть предъявлено для исполнения судебному приставу-исполнителю по истечении 14 дней со дня принятия решения комиссией по трудовым спорам.</w:t>
      </w:r>
      <w:r w:rsidR="00B56892" w:rsidRPr="00B56892">
        <w:rPr>
          <w:rStyle w:val="ac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9"/>
      </w:r>
      <w:r w:rsidR="005130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5130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5130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5130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5130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5130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Pr="00B56892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Поскольку согласно ст. 389 ТК РФ с момента принятия решения комиссией по трудовым спорам администрация имеет право в течение 10 дней его обжаловать и по истечении срока на обжалование в 3-дневный срок исполнить решение в добровольном порядке. Только по истечении указанных выше сроков и исполнения решения работнику может быть выдано удостоверение комиссии по трудовым спорам. Поэтому судебный пристав-исполнитель при принятии данного исполнительного документа должен проверить дату вынесения решения комиссии по трудовым спорам и дату выдачи удостоверения. В случае</w:t>
      </w:r>
      <w:proofErr w:type="gramStart"/>
      <w:r w:rsidRPr="00B56892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,</w:t>
      </w:r>
      <w:proofErr w:type="gramEnd"/>
      <w:r w:rsidRPr="00B56892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если удостоверение выдано до истечения 14 дней со дня вынесения </w:t>
      </w:r>
      <w:r w:rsidRPr="004C0B9E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решения комиссии по трудовым спорам,</w:t>
      </w:r>
      <w:r>
        <w:rPr>
          <w:color w:val="000000"/>
          <w:sz w:val="28"/>
          <w:szCs w:val="20"/>
          <w:shd w:val="clear" w:color="auto" w:fill="FFFFFF"/>
        </w:rPr>
        <w:t xml:space="preserve">  </w:t>
      </w:r>
      <w:r w:rsidRPr="00B56892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lastRenderedPageBreak/>
        <w:t>исполнительное производство на основании данного исполнительного документа не может быть возбуждено, исполнительный документ возвращается взыскателю.</w:t>
      </w:r>
      <w:r w:rsidR="006C7571" w:rsidRPr="00B56892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  <w:t>Во</w:t>
      </w:r>
      <w:r w:rsidR="006C7571" w:rsidRPr="00B56892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Pr="00B56892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всех</w:t>
      </w:r>
      <w:r w:rsidR="006C7571" w:rsidRPr="00B56892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   </w:t>
      </w:r>
      <w:r w:rsidRPr="00B56892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пере</w:t>
      </w:r>
      <w:r w:rsidR="006C7571" w:rsidRPr="00B56892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  <w:t xml:space="preserve"> </w:t>
      </w:r>
      <w:r w:rsidR="004C0B9E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численных</w:t>
      </w:r>
      <w:r w:rsidR="004C0B9E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4C0B9E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Pr="00B56892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случаях основания возвращения исполнительного документа подробно должны быть изложены в сопроводительном письме. Исполнительный документ направляется взыскателю, в суд или иной орган, его выдавший заказным письмом в 3-дневный срок со дня поступления исполнительного документа в отдел судебных приставов. Письмо подшивается в наряд.</w:t>
      </w:r>
    </w:p>
    <w:p w:rsidR="009E2B14" w:rsidRPr="006C3319" w:rsidRDefault="009E2B14" w:rsidP="009E2B14">
      <w:pPr>
        <w:pStyle w:val="a3"/>
        <w:spacing w:line="360" w:lineRule="auto"/>
        <w:ind w:firstLineChars="709" w:firstLine="1993"/>
        <w:jc w:val="both"/>
        <w:rPr>
          <w:b/>
          <w:bCs/>
          <w:color w:val="000000"/>
          <w:sz w:val="28"/>
          <w:szCs w:val="20"/>
          <w:shd w:val="clear" w:color="auto" w:fill="FFFFFF"/>
        </w:rPr>
      </w:pPr>
      <w:r>
        <w:rPr>
          <w:b/>
          <w:bCs/>
          <w:color w:val="000000"/>
          <w:sz w:val="28"/>
          <w:szCs w:val="20"/>
          <w:shd w:val="clear" w:color="auto" w:fill="FFFFFF"/>
        </w:rPr>
        <w:t>1.</w:t>
      </w:r>
      <w:r w:rsidR="00C35104">
        <w:rPr>
          <w:b/>
          <w:bCs/>
          <w:color w:val="000000"/>
          <w:sz w:val="28"/>
          <w:szCs w:val="20"/>
          <w:shd w:val="clear" w:color="auto" w:fill="FFFFFF"/>
        </w:rPr>
        <w:t>4</w:t>
      </w:r>
      <w:r w:rsidRPr="006C3319">
        <w:rPr>
          <w:b/>
          <w:bCs/>
          <w:color w:val="000000"/>
          <w:sz w:val="28"/>
          <w:szCs w:val="20"/>
          <w:shd w:val="clear" w:color="auto" w:fill="FFFFFF"/>
        </w:rPr>
        <w:t xml:space="preserve"> Представление для исполнения документов, не относящихся к исполнительным, в соответствии с требованиями ст. 7 ФЗ «</w:t>
      </w:r>
      <w:r w:rsidR="005130BB">
        <w:rPr>
          <w:b/>
          <w:bCs/>
          <w:color w:val="000000"/>
          <w:sz w:val="28"/>
          <w:szCs w:val="20"/>
          <w:shd w:val="clear" w:color="auto" w:fill="FFFFFF"/>
        </w:rPr>
        <w:t>Об исполнительном производстве»</w:t>
      </w:r>
      <w:r w:rsidRPr="006C3319">
        <w:rPr>
          <w:b/>
          <w:bCs/>
          <w:color w:val="000000"/>
          <w:sz w:val="28"/>
          <w:szCs w:val="20"/>
          <w:shd w:val="clear" w:color="auto" w:fill="FFFFFF"/>
        </w:rPr>
        <w:t xml:space="preserve"> </w:t>
      </w:r>
    </w:p>
    <w:p w:rsidR="009E2B14" w:rsidRPr="006C3319" w:rsidRDefault="009E2B14" w:rsidP="00C35104">
      <w:pPr>
        <w:pStyle w:val="a3"/>
        <w:spacing w:line="360" w:lineRule="auto"/>
        <w:ind w:firstLine="708"/>
        <w:jc w:val="both"/>
        <w:rPr>
          <w:color w:val="000000"/>
          <w:sz w:val="28"/>
          <w:szCs w:val="20"/>
          <w:shd w:val="clear" w:color="auto" w:fill="FFFFFF"/>
        </w:rPr>
      </w:pPr>
      <w:r w:rsidRPr="006C3319">
        <w:rPr>
          <w:color w:val="000000"/>
          <w:sz w:val="28"/>
          <w:szCs w:val="20"/>
          <w:shd w:val="clear" w:color="auto" w:fill="FFFFFF"/>
        </w:rPr>
        <w:t>Перечень исполнительных документов указан в ст. 7 Закона. Согласно данной норме Закона акцептованное поручение, нотариально удостоверенная надпись, а также сам судебный акт не являются исполнительными документами. Действия судебного пристава-исполнителя по возбуждению исполнительного производства на основании указанных документов являются незаконными. Установив, что документ не является исполнительным, судебный пристав-исполнитель должен в 3-дневный срок со дня его поступления в отдел заказной почтой возвратить документ взыскателю, в суд. В сопроводительном письме подробно указываются основания возвращения документа.</w:t>
      </w:r>
      <w:r w:rsidR="00B56892">
        <w:rPr>
          <w:rStyle w:val="ac"/>
          <w:bCs/>
          <w:sz w:val="28"/>
          <w:szCs w:val="28"/>
        </w:rPr>
        <w:footnoteReference w:id="10"/>
      </w:r>
      <w:r w:rsidR="00B56892">
        <w:rPr>
          <w:bCs/>
          <w:sz w:val="28"/>
          <w:szCs w:val="28"/>
        </w:rPr>
        <w:t xml:space="preserve"> </w:t>
      </w:r>
    </w:p>
    <w:p w:rsidR="009E2B14" w:rsidRDefault="009E2B14" w:rsidP="009E2B14">
      <w:pPr>
        <w:pStyle w:val="a3"/>
        <w:spacing w:line="360" w:lineRule="auto"/>
        <w:ind w:firstLineChars="709" w:firstLine="1993"/>
        <w:jc w:val="both"/>
        <w:rPr>
          <w:b/>
          <w:bCs/>
          <w:color w:val="000000"/>
          <w:sz w:val="28"/>
          <w:szCs w:val="20"/>
          <w:shd w:val="clear" w:color="auto" w:fill="FFFFFF"/>
        </w:rPr>
      </w:pPr>
      <w:r>
        <w:rPr>
          <w:b/>
          <w:bCs/>
          <w:color w:val="000000"/>
          <w:sz w:val="28"/>
          <w:szCs w:val="20"/>
          <w:shd w:val="clear" w:color="auto" w:fill="FFFFFF"/>
        </w:rPr>
        <w:t>1.</w:t>
      </w:r>
      <w:r w:rsidR="00C35104">
        <w:rPr>
          <w:b/>
          <w:bCs/>
          <w:color w:val="000000"/>
          <w:sz w:val="28"/>
          <w:szCs w:val="20"/>
          <w:shd w:val="clear" w:color="auto" w:fill="FFFFFF"/>
        </w:rPr>
        <w:t>5</w:t>
      </w:r>
      <w:r w:rsidRPr="006C3319">
        <w:rPr>
          <w:b/>
          <w:bCs/>
          <w:color w:val="000000"/>
          <w:sz w:val="28"/>
          <w:szCs w:val="20"/>
          <w:shd w:val="clear" w:color="auto" w:fill="FFFFFF"/>
        </w:rPr>
        <w:t xml:space="preserve"> Предъявление для исполнения исполнительных документов иностранных государств без соблюдения условий, предусмотренных Конвенцией «О правовой помощи и правовых отношениях по гражданским, семейным и уголовным делам», подписанной 22.01.1993 г.</w:t>
      </w:r>
      <w:r>
        <w:rPr>
          <w:b/>
          <w:bCs/>
          <w:color w:val="000000"/>
          <w:sz w:val="28"/>
          <w:szCs w:val="20"/>
          <w:shd w:val="clear" w:color="auto" w:fill="FFFFFF"/>
        </w:rPr>
        <w:t xml:space="preserve"> </w:t>
      </w:r>
    </w:p>
    <w:p w:rsidR="009E2B14" w:rsidRPr="00C434A3" w:rsidRDefault="00C434A3" w:rsidP="00C434A3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lastRenderedPageBreak/>
        <w:t xml:space="preserve">         </w:t>
      </w:r>
      <w:r w:rsidR="009E2B14" w:rsidRPr="00C434A3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Согласно Конвенции «О правовой помощи и правовых отношениях по гражданским, семейным и уголовным делам» о признании и разрешении принудительного исполнения решений, вынесенных на территории других Договаривающихся сторон, подается ходатайство в компетентный суд Договаривающейся стороны, на территории которой должно быть осуществлено принудительное исполнение. Суд, рассматривающий ходатайство о признании и разрешении принудительного исполнения решения, установив, что условия, предусмотренные настоящей Конвенцией, соблюдены, выносит решение о принудительном исполнении. На основании данного судебного решения компетентным судом Договаривающейся стороны выдается исполнительный лист, который затем предъявляется для принудительного исполнения судебному приставу.</w:t>
      </w:r>
      <w:r w:rsidRPr="00C434A3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"/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4A0F41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4A0F41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4A0F41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9E2B14" w:rsidRPr="00C434A3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В случае если исполнительный документ иностранного государства предъявлен взыскателем для исполнения судебному приставу без соблюдения условий, определенных вышеназванной Конвенцией, исполнительный документ в 3-дневный срок со дня его поступления в отдел заказной почтой возвращается взыскателю. В сопроводительном письме подробно указываются основания возвращения исполнительного документа взыскателю и разъясняются требования ст. 53, 54 Конвенции «О правовой помощи и правовых отношениях по гражданским, семейным и уголовным делам». Копия письма подшивается в наряд. Таким образом, основная процессуальная задача, решаемая судебным приставом на стадии принятия исполнительного документа, - проверка оснований (условий) для принятия исполнительного документа.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9E2B14" w:rsidRPr="00C434A3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Если хоть одно из этих условий нарушено, судебный пристав-исполнитель отказывает в принятии исполнительного документа.</w:t>
      </w:r>
      <w:r w:rsidRPr="00C434A3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"/>
      </w:r>
      <w:r w:rsidR="00C35104" w:rsidRPr="00C434A3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C35104" w:rsidRPr="00C434A3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proofErr w:type="gramStart"/>
      <w:r w:rsidR="009E2B14" w:rsidRPr="00C434A3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Согласно</w:t>
      </w:r>
      <w:proofErr w:type="gramEnd"/>
      <w:r w:rsidR="009E2B14" w:rsidRPr="00C434A3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сложившейся практики в отделах службы судебных приставов возвращение исполнительных документов на стадии возбуждения</w:t>
      </w:r>
      <w:r w:rsidR="009E2B14" w:rsidRPr="00F00F86">
        <w:rPr>
          <w:color w:val="000000"/>
          <w:sz w:val="28"/>
          <w:szCs w:val="20"/>
          <w:shd w:val="clear" w:color="auto" w:fill="FFFFFF"/>
        </w:rPr>
        <w:t xml:space="preserve"> </w:t>
      </w:r>
      <w:r w:rsidR="009E2B14" w:rsidRPr="00C434A3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lastRenderedPageBreak/>
        <w:t xml:space="preserve">осуществляется группой делопроизводства. </w:t>
      </w:r>
    </w:p>
    <w:p w:rsidR="009E2B14" w:rsidRPr="00C434A3" w:rsidRDefault="009E2B14" w:rsidP="009E2B14">
      <w:pPr>
        <w:pStyle w:val="a3"/>
        <w:spacing w:line="360" w:lineRule="auto"/>
        <w:jc w:val="both"/>
        <w:rPr>
          <w:color w:val="000000"/>
          <w:sz w:val="28"/>
          <w:szCs w:val="20"/>
          <w:shd w:val="clear" w:color="auto" w:fill="FFFFFF"/>
        </w:rPr>
      </w:pPr>
    </w:p>
    <w:p w:rsidR="009E2B14" w:rsidRPr="001004A5" w:rsidRDefault="009E2B14" w:rsidP="009E2B14">
      <w:pPr>
        <w:pStyle w:val="a3"/>
        <w:spacing w:line="360" w:lineRule="auto"/>
        <w:jc w:val="both"/>
        <w:rPr>
          <w:color w:val="000000"/>
          <w:sz w:val="28"/>
          <w:szCs w:val="20"/>
          <w:shd w:val="clear" w:color="auto" w:fill="FFFFFF"/>
        </w:rPr>
      </w:pPr>
    </w:p>
    <w:p w:rsidR="009E2B14" w:rsidRPr="001004A5" w:rsidRDefault="009E2B14" w:rsidP="009E2B14">
      <w:pPr>
        <w:pStyle w:val="a3"/>
        <w:spacing w:line="360" w:lineRule="auto"/>
        <w:jc w:val="both"/>
        <w:rPr>
          <w:color w:val="000000"/>
          <w:sz w:val="28"/>
          <w:szCs w:val="20"/>
          <w:shd w:val="clear" w:color="auto" w:fill="FFFFFF"/>
        </w:rPr>
      </w:pPr>
    </w:p>
    <w:p w:rsidR="009E2B14" w:rsidRPr="001004A5" w:rsidRDefault="009E2B14" w:rsidP="009E2B14">
      <w:pPr>
        <w:pStyle w:val="a3"/>
        <w:spacing w:line="360" w:lineRule="auto"/>
        <w:jc w:val="both"/>
        <w:rPr>
          <w:color w:val="000000"/>
          <w:sz w:val="28"/>
          <w:szCs w:val="20"/>
          <w:shd w:val="clear" w:color="auto" w:fill="FFFFFF"/>
        </w:rPr>
      </w:pPr>
    </w:p>
    <w:p w:rsidR="009E2B14" w:rsidRPr="001004A5" w:rsidRDefault="009E2B14" w:rsidP="009E2B14">
      <w:pPr>
        <w:pStyle w:val="a3"/>
        <w:spacing w:line="360" w:lineRule="auto"/>
        <w:jc w:val="both"/>
        <w:rPr>
          <w:color w:val="000000"/>
          <w:sz w:val="28"/>
          <w:szCs w:val="20"/>
          <w:shd w:val="clear" w:color="auto" w:fill="FFFFFF"/>
        </w:rPr>
      </w:pPr>
    </w:p>
    <w:p w:rsidR="009E2B14" w:rsidRPr="001004A5" w:rsidRDefault="009E2B14" w:rsidP="009E2B14">
      <w:pPr>
        <w:pStyle w:val="a3"/>
        <w:spacing w:line="360" w:lineRule="auto"/>
        <w:jc w:val="both"/>
        <w:rPr>
          <w:color w:val="000000"/>
          <w:sz w:val="28"/>
          <w:szCs w:val="20"/>
          <w:shd w:val="clear" w:color="auto" w:fill="FFFFFF"/>
        </w:rPr>
      </w:pPr>
    </w:p>
    <w:p w:rsidR="009E2B14" w:rsidRPr="001004A5" w:rsidRDefault="009E2B14" w:rsidP="009E2B14">
      <w:pPr>
        <w:pStyle w:val="a3"/>
        <w:spacing w:line="360" w:lineRule="auto"/>
        <w:jc w:val="both"/>
        <w:rPr>
          <w:color w:val="000000"/>
          <w:sz w:val="28"/>
          <w:szCs w:val="20"/>
          <w:shd w:val="clear" w:color="auto" w:fill="FFFFFF"/>
        </w:rPr>
      </w:pPr>
    </w:p>
    <w:p w:rsidR="009E2B14" w:rsidRPr="001004A5" w:rsidRDefault="009E2B14" w:rsidP="009E2B14">
      <w:pPr>
        <w:pStyle w:val="a3"/>
        <w:spacing w:line="360" w:lineRule="auto"/>
        <w:jc w:val="both"/>
        <w:rPr>
          <w:color w:val="000000"/>
          <w:sz w:val="28"/>
          <w:szCs w:val="20"/>
          <w:shd w:val="clear" w:color="auto" w:fill="FFFFFF"/>
        </w:rPr>
      </w:pPr>
    </w:p>
    <w:p w:rsidR="009E2B14" w:rsidRPr="001004A5" w:rsidRDefault="009E2B14" w:rsidP="009E2B14">
      <w:pPr>
        <w:pStyle w:val="a3"/>
        <w:spacing w:line="360" w:lineRule="auto"/>
        <w:jc w:val="both"/>
        <w:rPr>
          <w:color w:val="000000"/>
          <w:sz w:val="28"/>
          <w:szCs w:val="20"/>
          <w:shd w:val="clear" w:color="auto" w:fill="FFFFFF"/>
        </w:rPr>
      </w:pPr>
    </w:p>
    <w:p w:rsidR="009E2B14" w:rsidRPr="001004A5" w:rsidRDefault="009E2B14" w:rsidP="009E2B14">
      <w:pPr>
        <w:pStyle w:val="a3"/>
        <w:spacing w:line="360" w:lineRule="auto"/>
        <w:jc w:val="both"/>
        <w:rPr>
          <w:color w:val="000000"/>
          <w:sz w:val="28"/>
          <w:szCs w:val="20"/>
          <w:shd w:val="clear" w:color="auto" w:fill="FFFFFF"/>
        </w:rPr>
      </w:pPr>
    </w:p>
    <w:p w:rsidR="009E2B14" w:rsidRPr="001004A5" w:rsidRDefault="009E2B14" w:rsidP="009E2B14">
      <w:pPr>
        <w:pStyle w:val="a3"/>
        <w:spacing w:line="360" w:lineRule="auto"/>
        <w:jc w:val="both"/>
        <w:rPr>
          <w:color w:val="000000"/>
          <w:sz w:val="28"/>
          <w:szCs w:val="20"/>
          <w:shd w:val="clear" w:color="auto" w:fill="FFFFFF"/>
        </w:rPr>
      </w:pPr>
    </w:p>
    <w:p w:rsidR="009E2B14" w:rsidRPr="001004A5" w:rsidRDefault="009E2B14" w:rsidP="009E2B14">
      <w:pPr>
        <w:pStyle w:val="a3"/>
        <w:spacing w:line="360" w:lineRule="auto"/>
        <w:jc w:val="both"/>
        <w:rPr>
          <w:color w:val="000000"/>
          <w:sz w:val="28"/>
          <w:szCs w:val="20"/>
          <w:shd w:val="clear" w:color="auto" w:fill="FFFFFF"/>
        </w:rPr>
      </w:pPr>
    </w:p>
    <w:p w:rsidR="009E2B14" w:rsidRDefault="009E2B14" w:rsidP="009E2B14">
      <w:pPr>
        <w:pStyle w:val="1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/>
          <w:color w:val="000000"/>
          <w:sz w:val="36"/>
          <w:szCs w:val="30"/>
        </w:rPr>
      </w:pPr>
      <w:bookmarkStart w:id="1" w:name="529"/>
      <w:r w:rsidRPr="00D11234">
        <w:rPr>
          <w:rFonts w:ascii="Times New Roman" w:hAnsi="Times New Roman"/>
          <w:color w:val="000000"/>
          <w:sz w:val="36"/>
          <w:szCs w:val="30"/>
        </w:rPr>
        <w:t xml:space="preserve">          </w:t>
      </w:r>
    </w:p>
    <w:p w:rsidR="009E2B14" w:rsidRDefault="009E2B14" w:rsidP="009E2B14"/>
    <w:p w:rsidR="00310601" w:rsidRDefault="00310601" w:rsidP="009E2B14"/>
    <w:p w:rsidR="00310601" w:rsidRDefault="00310601" w:rsidP="009E2B14"/>
    <w:p w:rsidR="002967A0" w:rsidRDefault="002967A0" w:rsidP="009E2B14"/>
    <w:p w:rsidR="002967A0" w:rsidRDefault="002967A0" w:rsidP="009E2B14"/>
    <w:p w:rsidR="002967A0" w:rsidRDefault="002967A0" w:rsidP="009E2B14"/>
    <w:p w:rsidR="002967A0" w:rsidRDefault="002967A0" w:rsidP="009E2B14"/>
    <w:p w:rsidR="00310601" w:rsidRPr="001004A5" w:rsidRDefault="00310601" w:rsidP="009E2B14"/>
    <w:p w:rsidR="009E2B14" w:rsidRDefault="009E2B14" w:rsidP="004C0B9E">
      <w:pPr>
        <w:pStyle w:val="1"/>
        <w:numPr>
          <w:ilvl w:val="0"/>
          <w:numId w:val="27"/>
        </w:numPr>
        <w:shd w:val="clear" w:color="auto" w:fill="FFFFFF"/>
        <w:spacing w:before="0" w:line="360" w:lineRule="auto"/>
        <w:jc w:val="both"/>
        <w:rPr>
          <w:rFonts w:ascii="Times New Roman" w:hAnsi="Times New Roman"/>
          <w:color w:val="000000"/>
          <w:szCs w:val="30"/>
        </w:rPr>
      </w:pPr>
      <w:r w:rsidRPr="002967A0">
        <w:rPr>
          <w:rFonts w:ascii="Times New Roman" w:hAnsi="Times New Roman"/>
          <w:color w:val="000000"/>
          <w:szCs w:val="30"/>
        </w:rPr>
        <w:lastRenderedPageBreak/>
        <w:t>Возвращение исполнительного документ</w:t>
      </w:r>
      <w:bookmarkEnd w:id="1"/>
      <w:r w:rsidRPr="002967A0">
        <w:rPr>
          <w:rFonts w:ascii="Times New Roman" w:hAnsi="Times New Roman"/>
          <w:color w:val="000000"/>
          <w:szCs w:val="30"/>
        </w:rPr>
        <w:t>а</w:t>
      </w:r>
    </w:p>
    <w:p w:rsidR="00790A64" w:rsidRPr="00790A64" w:rsidRDefault="00790A64" w:rsidP="00790A64"/>
    <w:p w:rsidR="00694260" w:rsidRPr="007D7049" w:rsidRDefault="009E2B14" w:rsidP="0069426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Закон предусматривает общие основания возвращения исполнительного документа. Так, в соответствии с п. 1 ст. 26 Закона исполнительный документ, по которому взыскание не производилось или произведено частично, возвращается взыскателю.</w:t>
      </w:r>
      <w:r w:rsidR="00E07597" w:rsidRPr="005061DF">
        <w:rPr>
          <w:rFonts w:ascii="Times New Roman" w:hAnsi="Times New Roman"/>
          <w:color w:val="000000"/>
          <w:sz w:val="18"/>
          <w:szCs w:val="20"/>
          <w:shd w:val="clear" w:color="auto" w:fill="FFFFFF"/>
        </w:rPr>
        <w:tab/>
      </w:r>
      <w:r w:rsidR="00E07597" w:rsidRPr="005061DF">
        <w:rPr>
          <w:rFonts w:ascii="Times New Roman" w:hAnsi="Times New Roman"/>
          <w:color w:val="000000"/>
          <w:sz w:val="18"/>
          <w:szCs w:val="20"/>
          <w:shd w:val="clear" w:color="auto" w:fill="FFFFFF"/>
        </w:rPr>
        <w:tab/>
      </w:r>
      <w:r w:rsidR="00E07597" w:rsidRPr="005061DF">
        <w:rPr>
          <w:rFonts w:ascii="Times New Roman" w:hAnsi="Times New Roman"/>
          <w:color w:val="000000"/>
          <w:sz w:val="18"/>
          <w:szCs w:val="20"/>
          <w:shd w:val="clear" w:color="auto" w:fill="FFFFFF"/>
        </w:rPr>
        <w:tab/>
      </w:r>
      <w:r w:rsidR="00E07597" w:rsidRPr="005061DF">
        <w:rPr>
          <w:rFonts w:ascii="Times New Roman" w:hAnsi="Times New Roman"/>
          <w:color w:val="000000"/>
          <w:sz w:val="18"/>
          <w:szCs w:val="20"/>
          <w:shd w:val="clear" w:color="auto" w:fill="FFFFFF"/>
        </w:rPr>
        <w:tab/>
      </w:r>
      <w:r w:rsidR="00E07597" w:rsidRPr="005061DF">
        <w:rPr>
          <w:rFonts w:ascii="Times New Roman" w:hAnsi="Times New Roman"/>
          <w:color w:val="000000"/>
          <w:sz w:val="18"/>
          <w:szCs w:val="20"/>
          <w:shd w:val="clear" w:color="auto" w:fill="FFFFFF"/>
        </w:rPr>
        <w:tab/>
      </w:r>
      <w:r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По заявлению взыскателя эта норма также свидетельствует о диспозитивности отношения взыскателя к исполнению исполнительного документа:</w:t>
      </w:r>
      <w:r w:rsidRPr="005061DF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FFF"/>
        </w:rPr>
        <w:t> </w:t>
      </w:r>
      <w:r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взыскатель может самостоятельно решить - нужно ему принудительное исполнение или нет. </w:t>
      </w:r>
      <w:proofErr w:type="gramStart"/>
      <w:r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В связи с вышеуказанным, неправомерным вторжением в сферу частных интересов представляются рекомендации  Генеральной прокуратуры РФ для нижестоящих прокуратур по осуществлению надзора за исполнением законодательства об исполнительном производстве, в соответствии с которыми «при отказе взыскателя от взыскания или не предъявлении исполнительного документа к исполнению прокурор должен оценить долю воздействия на взыскателя для принуждения его к предъявлению судебного решения к исполнению и</w:t>
      </w:r>
      <w:proofErr w:type="gramEnd"/>
      <w:r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проверить правомерность утверждения судом отказа взыскателя от взыскания, если таковое было».</w:t>
      </w:r>
      <w:r w:rsidR="005061DF" w:rsidRPr="005061DF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"/>
      </w:r>
      <w:r w:rsidR="005061DF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5061DF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5061DF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5061DF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5061DF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5061DF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5061DF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5061DF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Вместе с тем, представляется верным, учитывая статус и задачи органов прокуратуры, вмешательство прокурора в данном случае, «если решение вынесено в пользу взыскателя - органа государственного управления, государственного предприятия или предприятия, в котором учредителем является государство» Гражданское исполнительное производство.</w:t>
      </w:r>
      <w:r w:rsidR="00694260" w:rsidRPr="007D7049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"/>
      </w:r>
    </w:p>
    <w:p w:rsidR="00A701F7" w:rsidRDefault="009E2B14" w:rsidP="00E27CE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В случае если невозможно установить адрес должника - организации или место жительства должника-гражданина, место нахождения имущества должника либо получить сведения о наличии принадлежащих ему денежных </w:t>
      </w:r>
      <w:r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lastRenderedPageBreak/>
        <w:t>средств и иных ценностей, находящихся на счетах и во вкладах или на хранении в банках или иных кредитных организациях, за исключением случаев, когда Законом предусмотрен розыск должника или</w:t>
      </w:r>
      <w:r w:rsidRPr="007E028B">
        <w:rPr>
          <w:color w:val="000000"/>
          <w:sz w:val="28"/>
          <w:szCs w:val="20"/>
          <w:shd w:val="clear" w:color="auto" w:fill="FFFFFF"/>
        </w:rPr>
        <w:t xml:space="preserve"> его </w:t>
      </w:r>
      <w:r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имущества.</w:t>
      </w:r>
      <w:proofErr w:type="gramEnd"/>
      <w:r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Это те случаи, когда предпринятые судебным приставом-исполнителем к осуществлению принудительного исполнения меры не привели к какому-либо положительному результату.</w:t>
      </w:r>
      <w:r w:rsidR="005130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5130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5130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5130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5130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5130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5130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5130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Pr="005061DF">
        <w:rPr>
          <w:rFonts w:ascii="Times New Roman" w:hAnsi="Times New Roman"/>
          <w:bCs/>
          <w:color w:val="000000"/>
          <w:sz w:val="28"/>
          <w:szCs w:val="20"/>
          <w:shd w:val="clear" w:color="auto" w:fill="FFFFFF"/>
        </w:rPr>
        <w:t>В том случае, если у должника отсутствуют имущество или доходы, на которые может быть обращено взыскание, и принятые судебным приставом-исполнителем все допустимые законом меры по отысканию его имущества или доходов оказались безрезультатными.</w:t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В том случае, если взыскатель отказался оставить за собой имущество должника, не проданное при исполнении исполнительного документа. В п. 4 ст. 54 Закона предусмотрено: если имущество не будет реализовано в двухмесячный срок, взыскателю предоставляется право оставить это имущество за собой. В случае отказа взыскателя от имущества оно возвращается должнику, а исполнительный документ - взыскателю.</w:t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В том случае, если взыскатель своими действиями (бездействием) препятствует исполнению исполнительного документа. </w:t>
      </w:r>
      <w:proofErr w:type="gramStart"/>
      <w:r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Указанное</w:t>
      </w:r>
      <w:proofErr w:type="gramEnd"/>
      <w:r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может быть, например, в той ситуации, когда взыскатель не принимает исполнения. Федеральный закон «Об исполнительном производстве» от 21.07.1997, № 119-ФЗ</w:t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.</w:t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5130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5130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5130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5130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5130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5130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5130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5130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В четырех последних случаях невозможности взыскания судебный пристав-исполнитель составляет об этом соответствующий акт, который утверждается начальником отдела - старшим судебным приставом.</w:t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Исполненный исполнительный документ возвращается не взыскателю, а в суд или другой орган, выдавший документ (п. 2 ст. 26 Закона).</w:t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Возвращение исполнительного документа имеет определенные последствия.</w:t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Pr="005061DF">
        <w:rPr>
          <w:rFonts w:ascii="Times New Roman" w:hAnsi="Times New Roman"/>
          <w:bCs/>
          <w:color w:val="000000"/>
          <w:sz w:val="28"/>
          <w:szCs w:val="20"/>
          <w:shd w:val="clear" w:color="auto" w:fill="FFFFFF"/>
        </w:rPr>
        <w:t xml:space="preserve">Прежде всего, на основании п.п. 2 п. 1 ст. 27 Закона возвращение исполнительного документа без исполнения по требованию суда или другого </w:t>
      </w:r>
      <w:r w:rsidRPr="005061DF">
        <w:rPr>
          <w:rFonts w:ascii="Times New Roman" w:hAnsi="Times New Roman"/>
          <w:bCs/>
          <w:color w:val="000000"/>
          <w:sz w:val="28"/>
          <w:szCs w:val="20"/>
          <w:shd w:val="clear" w:color="auto" w:fill="FFFFFF"/>
        </w:rPr>
        <w:lastRenderedPageBreak/>
        <w:t>органа, выдавшего документ, либо взыскателя является основанием для окончания исполнительного производства.</w:t>
      </w:r>
      <w:r w:rsidRPr="005061DF">
        <w:rPr>
          <w:rFonts w:ascii="Times New Roman" w:hAnsi="Times New Roman" w:cs="Arial"/>
          <w:color w:val="000000"/>
          <w:sz w:val="23"/>
          <w:szCs w:val="23"/>
        </w:rPr>
        <w:t xml:space="preserve">  </w:t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6D4D19">
        <w:rPr>
          <w:color w:val="000000"/>
          <w:sz w:val="28"/>
          <w:szCs w:val="20"/>
          <w:shd w:val="clear" w:color="auto" w:fill="FFFFFF"/>
        </w:rPr>
        <w:tab/>
      </w:r>
      <w:r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В случае возвращения исполнительного документа по основаниям</w:t>
      </w:r>
      <w:r w:rsidRPr="007E028B">
        <w:rPr>
          <w:color w:val="000000"/>
          <w:sz w:val="28"/>
          <w:szCs w:val="20"/>
          <w:shd w:val="clear" w:color="auto" w:fill="FFFFFF"/>
        </w:rPr>
        <w:t xml:space="preserve">, </w:t>
      </w:r>
      <w:r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указанным в п.п. 1 и 5 п. 1 ст. 26 Закона</w:t>
      </w:r>
      <w:r w:rsidR="00A701F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 </w:t>
      </w:r>
      <w:r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(по заявлению взыскателя и при отказе последнего оставить за собой имущество должника, не проданное при исполнении исполнительного документа) взыскателю полностью возвращается авансовый взнос. В случае возвращения исполнительного документа по основаниям, указанным в п.п. 3 и 4 п. 1 ст. 26 Закона, авансовый взнос возвращается взыскателю лишь в части, превышающей произведенные судебным приставом-исполнителем расходы по совершению исполнительных действий (ст. 26 Закона).</w:t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срока, исчисляемого в соответствии со статьей 14 Федерального закона «Об исполнительном производстве» (п. 1 ст. 26 Закона).</w:t>
      </w:r>
      <w:r w:rsidRPr="005061DF">
        <w:rPr>
          <w:rFonts w:ascii="Times New Roman" w:hAnsi="Times New Roman" w:cs="Arial"/>
        </w:rPr>
        <w:t xml:space="preserve"> </w:t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Pr="005061DF">
        <w:rPr>
          <w:rFonts w:ascii="Times New Roman" w:hAnsi="Times New Roman" w:cs="Arial"/>
          <w:sz w:val="28"/>
        </w:rPr>
        <w:t>При наличии оснований, предусмотренных в ст. 27 Федерального</w:t>
      </w:r>
      <w:r w:rsidRPr="00607886">
        <w:rPr>
          <w:rFonts w:cs="Arial"/>
          <w:sz w:val="28"/>
        </w:rPr>
        <w:t xml:space="preserve"> </w:t>
      </w:r>
      <w:r w:rsidRPr="005061DF">
        <w:rPr>
          <w:rFonts w:ascii="Times New Roman" w:hAnsi="Times New Roman" w:cs="Arial"/>
          <w:sz w:val="28"/>
        </w:rPr>
        <w:t>закона "Об исполнительном производстве", судебный пристав-исполнитель выносит постановление об окончании исполнительного производства, копия которого направляется должнику, взыскателю, в орган, выдавший исполнительный документ. Об окончании исполнительного производства судебный пристав-исполнитель докладывает старшему судебному приставу, который оценивает своевременность, правильность и полноту исполнения требований исполнительного документа и готовит предложения главному судебному приставу субъекта Российской Федерации о выплате судебному приставу-исполнителю причитающегося вознаграждения.</w:t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Pr="005061DF">
        <w:rPr>
          <w:rFonts w:ascii="Times New Roman" w:hAnsi="Times New Roman" w:cs="Arial"/>
          <w:sz w:val="28"/>
        </w:rPr>
        <w:t>Оконченное исполнительное производство визируется старшим судебным приставом.</w:t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proofErr w:type="gramStart"/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О</w:t>
      </w:r>
      <w:proofErr w:type="gramEnd"/>
      <w:r w:rsidR="006D4D19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</w:t>
      </w:r>
      <w:r w:rsidRPr="005061DF">
        <w:rPr>
          <w:rFonts w:ascii="Times New Roman" w:hAnsi="Times New Roman" w:cs="Arial"/>
          <w:sz w:val="28"/>
        </w:rPr>
        <w:t>окончании исполнительного производства судебный пристав-исполнитель делает отметку в зональном журнале и в книге учета исполнительных документов.</w:t>
      </w:r>
      <w:r w:rsidR="00265F4B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265F4B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265F4B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265F4B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265F4B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265F4B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265F4B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265F4B"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lastRenderedPageBreak/>
        <w:tab/>
      </w:r>
      <w:r w:rsidRPr="005061DF">
        <w:rPr>
          <w:rFonts w:ascii="Times New Roman" w:hAnsi="Times New Roman" w:cs="Arial"/>
          <w:sz w:val="28"/>
        </w:rPr>
        <w:t>Хранение материалов исполнительного производства осуществляется в установленном порядке.</w:t>
      </w:r>
      <w:r w:rsidR="006D4D19" w:rsidRPr="005061DF">
        <w:rPr>
          <w:rFonts w:ascii="Times New Roman" w:hAnsi="Times New Roman" w:cs="Arial"/>
          <w:sz w:val="28"/>
        </w:rPr>
        <w:tab/>
      </w:r>
      <w:r w:rsidR="006D4D19" w:rsidRPr="005061DF">
        <w:rPr>
          <w:rFonts w:ascii="Times New Roman" w:hAnsi="Times New Roman" w:cs="Arial"/>
          <w:sz w:val="28"/>
        </w:rPr>
        <w:tab/>
      </w:r>
      <w:r w:rsidR="006D4D19" w:rsidRPr="005061DF">
        <w:rPr>
          <w:rFonts w:ascii="Times New Roman" w:hAnsi="Times New Roman" w:cs="Arial"/>
          <w:sz w:val="28"/>
        </w:rPr>
        <w:tab/>
      </w:r>
      <w:r w:rsidR="006D4D19" w:rsidRPr="005061DF">
        <w:rPr>
          <w:rFonts w:ascii="Times New Roman" w:hAnsi="Times New Roman" w:cs="Arial"/>
          <w:sz w:val="28"/>
        </w:rPr>
        <w:tab/>
      </w:r>
      <w:r w:rsidR="006D4D19" w:rsidRPr="005061DF">
        <w:rPr>
          <w:rFonts w:ascii="Times New Roman" w:hAnsi="Times New Roman" w:cs="Arial"/>
          <w:sz w:val="28"/>
        </w:rPr>
        <w:tab/>
      </w:r>
      <w:r w:rsidR="006D4D19" w:rsidRPr="005061DF">
        <w:rPr>
          <w:rFonts w:ascii="Times New Roman" w:hAnsi="Times New Roman" w:cs="Arial"/>
          <w:sz w:val="28"/>
        </w:rPr>
        <w:tab/>
      </w:r>
      <w:r w:rsidR="006D4D19" w:rsidRPr="005061DF">
        <w:rPr>
          <w:rFonts w:ascii="Times New Roman" w:hAnsi="Times New Roman" w:cs="Arial"/>
          <w:sz w:val="28"/>
        </w:rPr>
        <w:tab/>
      </w:r>
      <w:r w:rsidRPr="005061DF">
        <w:rPr>
          <w:rFonts w:ascii="Times New Roman" w:hAnsi="Times New Roman" w:cs="Arial"/>
          <w:sz w:val="28"/>
        </w:rPr>
        <w:t>Постановление судебного пристава-исполнителя об окончании исполнительного производства может быть обжаловано взыскателем и должником в соответствующий суд в десятидневный срок.</w:t>
      </w:r>
      <w:r w:rsidR="006D4D19" w:rsidRPr="005061DF">
        <w:rPr>
          <w:rFonts w:ascii="Times New Roman" w:hAnsi="Times New Roman" w:cs="Arial"/>
          <w:sz w:val="28"/>
        </w:rPr>
        <w:tab/>
      </w:r>
      <w:r w:rsidR="006D4D19" w:rsidRPr="005061DF">
        <w:rPr>
          <w:rFonts w:ascii="Times New Roman" w:hAnsi="Times New Roman" w:cs="Arial"/>
          <w:sz w:val="28"/>
        </w:rPr>
        <w:tab/>
      </w:r>
      <w:r w:rsidR="006D4D19">
        <w:rPr>
          <w:rFonts w:cs="Arial"/>
          <w:sz w:val="28"/>
        </w:rPr>
        <w:tab/>
      </w:r>
      <w:r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Законом предусмотрено, что возвращение исполнительного документа взыскателю и возврат ему авансового взноса судебным приставом-исполнителем оформляется постановлением, которое утверждает старший судебный пристав.</w:t>
      </w:r>
      <w:r w:rsidR="006D4D19" w:rsidRPr="005061DF">
        <w:rPr>
          <w:rFonts w:ascii="Times New Roman" w:hAnsi="Times New Roman" w:cs="Arial"/>
          <w:sz w:val="28"/>
        </w:rPr>
        <w:tab/>
      </w:r>
      <w:r w:rsidR="006D4D19" w:rsidRPr="005061DF">
        <w:rPr>
          <w:rFonts w:ascii="Times New Roman" w:hAnsi="Times New Roman" w:cs="Arial"/>
          <w:sz w:val="28"/>
        </w:rPr>
        <w:tab/>
      </w:r>
      <w:r w:rsidR="006D4D19" w:rsidRPr="005061DF">
        <w:rPr>
          <w:rFonts w:ascii="Times New Roman" w:hAnsi="Times New Roman" w:cs="Arial"/>
          <w:sz w:val="28"/>
        </w:rPr>
        <w:tab/>
      </w:r>
      <w:r w:rsidR="006D4D19" w:rsidRPr="005061DF">
        <w:rPr>
          <w:rFonts w:ascii="Times New Roman" w:hAnsi="Times New Roman" w:cs="Arial"/>
          <w:sz w:val="28"/>
        </w:rPr>
        <w:tab/>
      </w:r>
      <w:r w:rsidR="006D4D19" w:rsidRPr="005061DF">
        <w:rPr>
          <w:rFonts w:ascii="Times New Roman" w:hAnsi="Times New Roman" w:cs="Arial"/>
          <w:sz w:val="28"/>
        </w:rPr>
        <w:tab/>
      </w:r>
      <w:r w:rsidR="006D4D19" w:rsidRPr="005061DF">
        <w:rPr>
          <w:rFonts w:ascii="Times New Roman" w:hAnsi="Times New Roman" w:cs="Arial"/>
          <w:sz w:val="28"/>
        </w:rPr>
        <w:tab/>
      </w:r>
      <w:r w:rsidR="006D4D19" w:rsidRPr="005061DF">
        <w:rPr>
          <w:rFonts w:ascii="Times New Roman" w:hAnsi="Times New Roman" w:cs="Arial"/>
          <w:sz w:val="28"/>
        </w:rPr>
        <w:tab/>
      </w:r>
      <w:r w:rsidR="006D4D19" w:rsidRPr="005061DF">
        <w:rPr>
          <w:rFonts w:ascii="Times New Roman" w:hAnsi="Times New Roman" w:cs="Arial"/>
          <w:sz w:val="28"/>
        </w:rPr>
        <w:tab/>
      </w:r>
      <w:r w:rsidRPr="005061DF">
        <w:rPr>
          <w:rFonts w:ascii="Times New Roman" w:hAnsi="Times New Roman"/>
          <w:bCs/>
          <w:color w:val="000000"/>
          <w:sz w:val="28"/>
          <w:szCs w:val="20"/>
          <w:shd w:val="clear" w:color="auto" w:fill="FFFFFF"/>
        </w:rPr>
        <w:t>Законодательство предусматривает возможность обжалования решения о возвращении исполнительного документа. Указанное постановление может быть обжаловано в соответствующий суд в 10-дневный срок.</w:t>
      </w:r>
      <w:r w:rsidR="006D4D19" w:rsidRPr="005061DF">
        <w:rPr>
          <w:rFonts w:ascii="Times New Roman" w:hAnsi="Times New Roman" w:cs="Arial"/>
          <w:sz w:val="28"/>
        </w:rPr>
        <w:tab/>
      </w:r>
      <w:r w:rsidR="006D4D19" w:rsidRPr="005061DF">
        <w:rPr>
          <w:rFonts w:ascii="Times New Roman" w:hAnsi="Times New Roman" w:cs="Arial"/>
          <w:sz w:val="28"/>
        </w:rPr>
        <w:tab/>
      </w:r>
      <w:r w:rsidR="006D4D19" w:rsidRPr="005061DF">
        <w:rPr>
          <w:rFonts w:ascii="Times New Roman" w:hAnsi="Times New Roman" w:cs="Arial"/>
          <w:sz w:val="28"/>
        </w:rPr>
        <w:tab/>
      </w:r>
      <w:r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Пункт 4 статьи 73 Закона («Общие условия исполнения исполнительных документов, обязывающих должника совершить определенные действия или воздержаться от их совершения») также предусматривает, что в случае невозможности исполнения исполнительного документа судебный пристав-исполнитель выносит постановление о возвращении исполнительного документа в суд или другой орган, его выдавший, которое утверждается старшим судебным приставом. Постановление может быть обжаловано в соответствующий суд в 10-дневный срок.</w:t>
      </w:r>
      <w:r w:rsidR="006D4D19" w:rsidRPr="005061DF">
        <w:rPr>
          <w:rFonts w:ascii="Times New Roman" w:hAnsi="Times New Roman" w:cs="Arial"/>
          <w:sz w:val="28"/>
        </w:rPr>
        <w:tab/>
      </w:r>
      <w:r w:rsidR="006D4D19" w:rsidRPr="005061DF">
        <w:rPr>
          <w:rFonts w:ascii="Times New Roman" w:hAnsi="Times New Roman" w:cs="Arial"/>
          <w:sz w:val="28"/>
        </w:rPr>
        <w:tab/>
      </w:r>
      <w:r w:rsidR="006D4D19" w:rsidRPr="005061DF">
        <w:rPr>
          <w:rFonts w:ascii="Times New Roman" w:hAnsi="Times New Roman" w:cs="Arial"/>
          <w:sz w:val="28"/>
        </w:rPr>
        <w:tab/>
      </w:r>
      <w:r w:rsidR="006D4D19" w:rsidRPr="005061DF">
        <w:rPr>
          <w:rFonts w:ascii="Times New Roman" w:hAnsi="Times New Roman" w:cs="Arial"/>
          <w:sz w:val="28"/>
        </w:rPr>
        <w:tab/>
      </w:r>
      <w:r w:rsidR="006D4D19" w:rsidRPr="005061DF">
        <w:rPr>
          <w:rFonts w:ascii="Times New Roman" w:hAnsi="Times New Roman" w:cs="Arial"/>
          <w:sz w:val="28"/>
        </w:rPr>
        <w:tab/>
      </w:r>
      <w:r w:rsidR="006D4D19" w:rsidRPr="005061DF">
        <w:rPr>
          <w:rFonts w:ascii="Times New Roman" w:hAnsi="Times New Roman" w:cs="Arial"/>
          <w:sz w:val="28"/>
        </w:rPr>
        <w:tab/>
      </w:r>
      <w:r w:rsidR="006D4D19" w:rsidRPr="005061DF">
        <w:rPr>
          <w:rFonts w:ascii="Times New Roman" w:hAnsi="Times New Roman" w:cs="Arial"/>
          <w:sz w:val="28"/>
        </w:rPr>
        <w:tab/>
      </w:r>
      <w:r w:rsidR="006D4D19" w:rsidRPr="005061DF">
        <w:rPr>
          <w:rFonts w:ascii="Times New Roman" w:hAnsi="Times New Roman" w:cs="Arial"/>
          <w:sz w:val="28"/>
        </w:rPr>
        <w:tab/>
      </w:r>
      <w:r w:rsidR="006D4D19" w:rsidRPr="005061DF">
        <w:rPr>
          <w:rFonts w:ascii="Times New Roman" w:hAnsi="Times New Roman" w:cs="Arial"/>
          <w:sz w:val="28"/>
        </w:rPr>
        <w:tab/>
      </w:r>
      <w:r w:rsidR="006D4D19" w:rsidRPr="005061DF">
        <w:rPr>
          <w:rFonts w:ascii="Times New Roman" w:hAnsi="Times New Roman" w:cs="Arial"/>
          <w:sz w:val="28"/>
        </w:rPr>
        <w:tab/>
      </w:r>
      <w:r w:rsidRPr="005061D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Повторение общего положения в норме, регулирующей особенности осуществления принудительного взыскания по определенным разновидностям требований исполнительного документа, представляется нам неоправданным и объясняется, несовершенством законодательной техники.</w:t>
      </w:r>
      <w:r w:rsidR="00C07102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</w:r>
      <w:r w:rsidR="00C071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В.Ф. Борисовой «и</w:t>
      </w:r>
      <w:r w:rsidR="00C07102" w:rsidRPr="007D70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сполнительное производство определяет условия и порядок принудительного исполнения судебных постановлений</w:t>
      </w:r>
      <w:r w:rsidR="005130B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C07102" w:rsidRPr="007D70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5"/>
      </w:r>
      <w:r w:rsidR="0057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8266EC" w:rsidRPr="005721AD" w:rsidRDefault="00A701F7" w:rsidP="00A701F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5721AD" w:rsidRPr="007D7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законодательно закрепленного процесса исполнительного производства вызвано необходимостью обеспечения инструмента</w:t>
      </w:r>
      <w:r w:rsidR="005721AD" w:rsidRPr="0057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1AD" w:rsidRPr="007D7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принудительного исполнения судебных решений и других актов должностных лиц, в чьи полномочия включено право возложить на физических и юридических лиц обязанности передачи другим лицам денежных средств.</w:t>
      </w:r>
    </w:p>
    <w:p w:rsidR="005061DF" w:rsidRDefault="005061DF" w:rsidP="00310601">
      <w:pPr>
        <w:pStyle w:val="a3"/>
        <w:spacing w:line="360" w:lineRule="auto"/>
        <w:jc w:val="both"/>
        <w:rPr>
          <w:color w:val="000000"/>
          <w:sz w:val="28"/>
          <w:szCs w:val="20"/>
          <w:shd w:val="clear" w:color="auto" w:fill="FFFFFF"/>
        </w:rPr>
      </w:pPr>
    </w:p>
    <w:p w:rsidR="005061DF" w:rsidRDefault="005061DF" w:rsidP="00310601">
      <w:pPr>
        <w:pStyle w:val="a3"/>
        <w:spacing w:line="360" w:lineRule="auto"/>
        <w:jc w:val="both"/>
        <w:rPr>
          <w:color w:val="000000"/>
          <w:sz w:val="28"/>
          <w:szCs w:val="20"/>
          <w:shd w:val="clear" w:color="auto" w:fill="FFFFFF"/>
        </w:rPr>
      </w:pPr>
    </w:p>
    <w:p w:rsidR="005721AD" w:rsidRDefault="005721AD" w:rsidP="00310601">
      <w:pPr>
        <w:pStyle w:val="a3"/>
        <w:spacing w:line="360" w:lineRule="auto"/>
        <w:jc w:val="both"/>
        <w:rPr>
          <w:color w:val="000000"/>
          <w:sz w:val="28"/>
          <w:szCs w:val="20"/>
          <w:shd w:val="clear" w:color="auto" w:fill="FFFFFF"/>
        </w:rPr>
      </w:pPr>
    </w:p>
    <w:p w:rsidR="005721AD" w:rsidRDefault="005721AD" w:rsidP="00310601">
      <w:pPr>
        <w:pStyle w:val="a3"/>
        <w:spacing w:line="360" w:lineRule="auto"/>
        <w:jc w:val="both"/>
        <w:rPr>
          <w:color w:val="000000"/>
          <w:sz w:val="28"/>
          <w:szCs w:val="20"/>
          <w:shd w:val="clear" w:color="auto" w:fill="FFFFFF"/>
        </w:rPr>
      </w:pPr>
    </w:p>
    <w:p w:rsidR="005721AD" w:rsidRDefault="005721AD" w:rsidP="00310601">
      <w:pPr>
        <w:pStyle w:val="a3"/>
        <w:spacing w:line="360" w:lineRule="auto"/>
        <w:jc w:val="both"/>
        <w:rPr>
          <w:color w:val="000000"/>
          <w:sz w:val="28"/>
          <w:szCs w:val="20"/>
          <w:shd w:val="clear" w:color="auto" w:fill="FFFFFF"/>
        </w:rPr>
      </w:pPr>
    </w:p>
    <w:p w:rsidR="005721AD" w:rsidRDefault="005721AD" w:rsidP="00310601">
      <w:pPr>
        <w:pStyle w:val="a3"/>
        <w:spacing w:line="360" w:lineRule="auto"/>
        <w:jc w:val="both"/>
        <w:rPr>
          <w:color w:val="000000"/>
          <w:sz w:val="28"/>
          <w:szCs w:val="20"/>
          <w:shd w:val="clear" w:color="auto" w:fill="FFFFFF"/>
        </w:rPr>
      </w:pPr>
    </w:p>
    <w:p w:rsidR="005721AD" w:rsidRDefault="005721AD" w:rsidP="00310601">
      <w:pPr>
        <w:pStyle w:val="a3"/>
        <w:spacing w:line="360" w:lineRule="auto"/>
        <w:jc w:val="both"/>
        <w:rPr>
          <w:color w:val="000000"/>
          <w:sz w:val="28"/>
          <w:szCs w:val="20"/>
          <w:shd w:val="clear" w:color="auto" w:fill="FFFFFF"/>
        </w:rPr>
      </w:pPr>
    </w:p>
    <w:p w:rsidR="005721AD" w:rsidRDefault="005721AD" w:rsidP="00310601">
      <w:pPr>
        <w:pStyle w:val="a3"/>
        <w:spacing w:line="360" w:lineRule="auto"/>
        <w:jc w:val="both"/>
        <w:rPr>
          <w:color w:val="000000"/>
          <w:sz w:val="28"/>
          <w:szCs w:val="20"/>
          <w:shd w:val="clear" w:color="auto" w:fill="FFFFFF"/>
        </w:rPr>
      </w:pPr>
    </w:p>
    <w:p w:rsidR="005721AD" w:rsidRDefault="005721AD" w:rsidP="00310601">
      <w:pPr>
        <w:pStyle w:val="a3"/>
        <w:spacing w:line="360" w:lineRule="auto"/>
        <w:jc w:val="both"/>
        <w:rPr>
          <w:color w:val="000000"/>
          <w:sz w:val="28"/>
          <w:szCs w:val="20"/>
          <w:shd w:val="clear" w:color="auto" w:fill="FFFFFF"/>
        </w:rPr>
      </w:pPr>
    </w:p>
    <w:p w:rsidR="005721AD" w:rsidRDefault="005721AD" w:rsidP="00310601">
      <w:pPr>
        <w:pStyle w:val="a3"/>
        <w:spacing w:line="360" w:lineRule="auto"/>
        <w:jc w:val="both"/>
        <w:rPr>
          <w:color w:val="000000"/>
          <w:sz w:val="28"/>
          <w:szCs w:val="20"/>
          <w:shd w:val="clear" w:color="auto" w:fill="FFFFFF"/>
        </w:rPr>
      </w:pPr>
    </w:p>
    <w:p w:rsidR="005721AD" w:rsidRDefault="005721AD" w:rsidP="00310601">
      <w:pPr>
        <w:pStyle w:val="a3"/>
        <w:spacing w:line="360" w:lineRule="auto"/>
        <w:jc w:val="both"/>
        <w:rPr>
          <w:color w:val="000000"/>
          <w:sz w:val="28"/>
          <w:szCs w:val="20"/>
          <w:shd w:val="clear" w:color="auto" w:fill="FFFFFF"/>
        </w:rPr>
      </w:pPr>
    </w:p>
    <w:p w:rsidR="005721AD" w:rsidRDefault="005721AD" w:rsidP="00310601">
      <w:pPr>
        <w:pStyle w:val="a3"/>
        <w:spacing w:line="360" w:lineRule="auto"/>
        <w:jc w:val="both"/>
        <w:rPr>
          <w:color w:val="000000"/>
          <w:sz w:val="28"/>
          <w:szCs w:val="20"/>
          <w:shd w:val="clear" w:color="auto" w:fill="FFFFFF"/>
        </w:rPr>
      </w:pPr>
    </w:p>
    <w:p w:rsidR="005721AD" w:rsidRDefault="005721AD" w:rsidP="00310601">
      <w:pPr>
        <w:pStyle w:val="a3"/>
        <w:spacing w:line="360" w:lineRule="auto"/>
        <w:jc w:val="both"/>
        <w:rPr>
          <w:color w:val="000000"/>
          <w:sz w:val="28"/>
          <w:szCs w:val="20"/>
          <w:shd w:val="clear" w:color="auto" w:fill="FFFFFF"/>
        </w:rPr>
      </w:pPr>
    </w:p>
    <w:p w:rsidR="005721AD" w:rsidRDefault="005721AD" w:rsidP="00310601">
      <w:pPr>
        <w:pStyle w:val="a3"/>
        <w:spacing w:line="360" w:lineRule="auto"/>
        <w:jc w:val="both"/>
        <w:rPr>
          <w:color w:val="000000"/>
          <w:sz w:val="28"/>
          <w:szCs w:val="20"/>
          <w:shd w:val="clear" w:color="auto" w:fill="FFFFFF"/>
        </w:rPr>
      </w:pPr>
    </w:p>
    <w:p w:rsidR="005721AD" w:rsidRPr="00E95390" w:rsidRDefault="005721AD" w:rsidP="00310601">
      <w:pPr>
        <w:pStyle w:val="a3"/>
        <w:spacing w:line="360" w:lineRule="auto"/>
        <w:jc w:val="both"/>
        <w:rPr>
          <w:color w:val="000000"/>
          <w:sz w:val="28"/>
          <w:szCs w:val="20"/>
          <w:shd w:val="clear" w:color="auto" w:fill="FFFFFF"/>
        </w:rPr>
      </w:pPr>
    </w:p>
    <w:p w:rsidR="00044F9C" w:rsidRPr="00790A64" w:rsidRDefault="008266EC" w:rsidP="00044F9C">
      <w:pPr>
        <w:pStyle w:val="1"/>
        <w:shd w:val="clear" w:color="auto" w:fill="FFFFFF"/>
        <w:spacing w:before="0" w:line="360" w:lineRule="auto"/>
        <w:ind w:left="2832" w:firstLine="709"/>
        <w:jc w:val="both"/>
        <w:rPr>
          <w:rFonts w:ascii="Times New Roman" w:hAnsi="Times New Roman"/>
          <w:color w:val="000000"/>
          <w:szCs w:val="30"/>
        </w:rPr>
      </w:pPr>
      <w:r w:rsidRPr="002967A0">
        <w:rPr>
          <w:rFonts w:ascii="Times New Roman" w:hAnsi="Times New Roman"/>
          <w:color w:val="000000"/>
          <w:szCs w:val="30"/>
        </w:rPr>
        <w:lastRenderedPageBreak/>
        <w:t>Заключение</w:t>
      </w:r>
    </w:p>
    <w:p w:rsidR="00044F9C" w:rsidRPr="00790A64" w:rsidRDefault="00044F9C" w:rsidP="00044F9C"/>
    <w:p w:rsidR="00790A64" w:rsidRPr="007D7049" w:rsidRDefault="00790A64" w:rsidP="00790A6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Исполнительное производство представляет собой установленный законом порядок принудительной реализации судебных актов и актов иных </w:t>
      </w:r>
      <w:proofErr w:type="spellStart"/>
      <w:r w:rsidRPr="007D704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юрисдикционных</w:t>
      </w:r>
      <w:proofErr w:type="spellEnd"/>
      <w:r w:rsidRPr="007D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органов, имеющий своей целью обеспечение реальной защиты нарушенных или оспоренных субъективных материальных прав или охраняемых законом интересов. В исполнительном производстве субъективное материальное право или охраняемый законом интерес, которые были нарушены или оспорены, получают свою реализацию посредством использования механизмов государственного принуждения, установленных законом.</w:t>
      </w:r>
    </w:p>
    <w:p w:rsidR="00790A64" w:rsidRPr="007D7049" w:rsidRDefault="00790A64" w:rsidP="00790A6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проведенного исследования, поставленные задачи решены. В заключение можно сделать следующие выводы:</w:t>
      </w:r>
    </w:p>
    <w:p w:rsidR="00790A64" w:rsidRPr="007D7049" w:rsidRDefault="00790A64" w:rsidP="00790A64">
      <w:pPr>
        <w:widowControl w:val="0"/>
        <w:numPr>
          <w:ilvl w:val="0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исполнительное производство может возникнуть на основании актов государственных органов и должностных лиц об административных правонарушениях, которые в силу закона признаются исполнительными документами;</w:t>
      </w:r>
    </w:p>
    <w:p w:rsidR="00790A64" w:rsidRPr="007D7049" w:rsidRDefault="00790A64" w:rsidP="00790A64">
      <w:pPr>
        <w:widowControl w:val="0"/>
        <w:numPr>
          <w:ilvl w:val="0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исполнительное производство включает в себя совокупность правоотношений, возникающих между судебными приставами, судом и иными участниками исполнительного производства по поводу связи с исполнением </w:t>
      </w:r>
      <w:proofErr w:type="spellStart"/>
      <w:r w:rsidRPr="007D704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юрисдикционных</w:t>
      </w:r>
      <w:proofErr w:type="spellEnd"/>
      <w:r w:rsidRPr="007D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актов;</w:t>
      </w:r>
    </w:p>
    <w:p w:rsidR="00790A64" w:rsidRPr="007D7049" w:rsidRDefault="00790A64" w:rsidP="00790A64">
      <w:pPr>
        <w:widowControl w:val="0"/>
        <w:numPr>
          <w:ilvl w:val="0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принудительному исполнению подлежат не все судебные акты и акты иных органов, поэтому не по каждому из них может быть выдан исполнительный документ;</w:t>
      </w:r>
    </w:p>
    <w:p w:rsidR="00790A64" w:rsidRPr="007D7049" w:rsidRDefault="00790A64" w:rsidP="00790A64">
      <w:pPr>
        <w:widowControl w:val="0"/>
        <w:numPr>
          <w:ilvl w:val="0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исполнительное производство в основном носит публично – правовой характер, регулирование поведения его участников осуществляется преимущественно путем предписания.</w:t>
      </w:r>
    </w:p>
    <w:p w:rsidR="00790A64" w:rsidRPr="007D7049" w:rsidRDefault="00790A64" w:rsidP="00790A6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отношения, складывающиеся в процессе исполнительного производства, имеют производно-вспомогательный характер и в полной мере отражают основную модель гражданских </w:t>
      </w:r>
      <w:r w:rsidRPr="007D7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процессуальных отношений между компетентными государственными органами и участниками процесса.</w:t>
      </w:r>
    </w:p>
    <w:p w:rsidR="00310601" w:rsidRDefault="008266EC" w:rsidP="005130BB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0"/>
        </w:rPr>
      </w:pPr>
      <w:r w:rsidRPr="00B533EA">
        <w:rPr>
          <w:rFonts w:ascii="Times New Roman" w:hAnsi="Times New Roman"/>
          <w:color w:val="000000" w:themeColor="text1"/>
          <w:sz w:val="28"/>
          <w:szCs w:val="23"/>
          <w:shd w:val="clear" w:color="auto" w:fill="FFFFFF"/>
        </w:rPr>
        <w:t>Одной из причин неэффективности исполнительного производства является отсутствие логически правильно построенного процесса. Очевидно, что исполнение должно развиваться в определенной стадийной последовательности. Поэтому разработка и обоснование стадийности исполнительного производства являются в настоящее время актуальными вопросами российского права.</w:t>
      </w:r>
      <w:r w:rsidR="00310601">
        <w:rPr>
          <w:rFonts w:ascii="Times New Roman" w:hAnsi="Times New Roman"/>
          <w:color w:val="000000" w:themeColor="text1"/>
          <w:sz w:val="28"/>
          <w:szCs w:val="23"/>
          <w:shd w:val="clear" w:color="auto" w:fill="FFFFFF"/>
        </w:rPr>
        <w:tab/>
      </w:r>
      <w:r w:rsidR="00310601">
        <w:rPr>
          <w:rFonts w:ascii="Times New Roman" w:hAnsi="Times New Roman"/>
          <w:color w:val="000000" w:themeColor="text1"/>
          <w:sz w:val="28"/>
          <w:szCs w:val="23"/>
          <w:shd w:val="clear" w:color="auto" w:fill="FFFFFF"/>
        </w:rPr>
        <w:tab/>
      </w:r>
      <w:r w:rsidR="00310601">
        <w:rPr>
          <w:rFonts w:ascii="Times New Roman" w:hAnsi="Times New Roman"/>
          <w:color w:val="000000" w:themeColor="text1"/>
          <w:sz w:val="28"/>
          <w:szCs w:val="23"/>
          <w:shd w:val="clear" w:color="auto" w:fill="FFFFFF"/>
        </w:rPr>
        <w:tab/>
      </w:r>
      <w:r w:rsidR="00310601">
        <w:rPr>
          <w:rFonts w:ascii="Times New Roman" w:hAnsi="Times New Roman"/>
          <w:color w:val="000000" w:themeColor="text1"/>
          <w:sz w:val="28"/>
          <w:szCs w:val="23"/>
          <w:shd w:val="clear" w:color="auto" w:fill="FFFFFF"/>
        </w:rPr>
        <w:tab/>
      </w:r>
      <w:r w:rsidR="00310601">
        <w:rPr>
          <w:rFonts w:ascii="Times New Roman" w:hAnsi="Times New Roman"/>
          <w:color w:val="000000" w:themeColor="text1"/>
          <w:sz w:val="28"/>
          <w:szCs w:val="23"/>
          <w:shd w:val="clear" w:color="auto" w:fill="FFFFFF"/>
        </w:rPr>
        <w:tab/>
      </w:r>
      <w:r w:rsidR="00310601">
        <w:rPr>
          <w:rFonts w:ascii="Times New Roman" w:hAnsi="Times New Roman"/>
          <w:color w:val="000000" w:themeColor="text1"/>
          <w:sz w:val="28"/>
          <w:szCs w:val="23"/>
          <w:shd w:val="clear" w:color="auto" w:fill="FFFFFF"/>
        </w:rPr>
        <w:tab/>
      </w:r>
      <w:r w:rsidR="00310601">
        <w:rPr>
          <w:rFonts w:ascii="Times New Roman" w:hAnsi="Times New Roman"/>
          <w:color w:val="000000" w:themeColor="text1"/>
          <w:sz w:val="28"/>
          <w:szCs w:val="23"/>
          <w:shd w:val="clear" w:color="auto" w:fill="FFFFFF"/>
        </w:rPr>
        <w:tab/>
      </w:r>
      <w:r w:rsidRPr="00310601">
        <w:rPr>
          <w:rFonts w:ascii="Times New Roman" w:hAnsi="Times New Roman"/>
          <w:color w:val="000000"/>
          <w:sz w:val="28"/>
          <w:szCs w:val="20"/>
        </w:rPr>
        <w:t>Окончание исполнительного производства является новым институтом исполнительного производства, поскольку раздел 5 ГПК правил об окончании исполнительного производства не содержал.</w:t>
      </w:r>
      <w:r w:rsidR="00310601" w:rsidRPr="00310601">
        <w:rPr>
          <w:rFonts w:ascii="Times New Roman" w:hAnsi="Times New Roman"/>
          <w:color w:val="000000"/>
          <w:sz w:val="28"/>
          <w:szCs w:val="20"/>
        </w:rPr>
        <w:tab/>
      </w:r>
      <w:r w:rsidR="00310601" w:rsidRPr="00310601">
        <w:rPr>
          <w:rFonts w:ascii="Times New Roman" w:hAnsi="Times New Roman"/>
          <w:color w:val="000000"/>
          <w:sz w:val="28"/>
          <w:szCs w:val="20"/>
        </w:rPr>
        <w:tab/>
      </w:r>
      <w:r w:rsidR="00310601" w:rsidRPr="00310601">
        <w:rPr>
          <w:rFonts w:ascii="Times New Roman" w:hAnsi="Times New Roman"/>
          <w:color w:val="000000"/>
          <w:sz w:val="28"/>
          <w:szCs w:val="20"/>
        </w:rPr>
        <w:tab/>
      </w:r>
      <w:r w:rsidR="00310601" w:rsidRPr="00310601">
        <w:rPr>
          <w:rFonts w:ascii="Times New Roman" w:hAnsi="Times New Roman"/>
          <w:color w:val="000000"/>
          <w:sz w:val="28"/>
          <w:szCs w:val="20"/>
        </w:rPr>
        <w:tab/>
      </w:r>
      <w:r w:rsidRPr="00310601">
        <w:rPr>
          <w:rFonts w:ascii="Times New Roman" w:hAnsi="Times New Roman"/>
          <w:color w:val="000000"/>
          <w:sz w:val="28"/>
          <w:szCs w:val="20"/>
        </w:rPr>
        <w:t xml:space="preserve">Под окончанием исполнительного производства понимаются различные исполнительные действия, которые влекут за собой завершение исполнительных действий по конкретному исполнительному документу с самыми различными правовыми последствиями, среди которых может быть как сохранение права на возбуждение исполнительного производства, так и утрата такого права либо продолжение исполнительного производства </w:t>
      </w:r>
      <w:proofErr w:type="gramStart"/>
      <w:r w:rsidRPr="00310601">
        <w:rPr>
          <w:rFonts w:ascii="Times New Roman" w:hAnsi="Times New Roman"/>
          <w:color w:val="000000"/>
          <w:sz w:val="28"/>
          <w:szCs w:val="20"/>
        </w:rPr>
        <w:t>в</w:t>
      </w:r>
      <w:proofErr w:type="gramEnd"/>
      <w:r w:rsidRPr="00310601">
        <w:rPr>
          <w:rFonts w:ascii="Times New Roman" w:hAnsi="Times New Roman"/>
          <w:color w:val="000000"/>
          <w:sz w:val="28"/>
          <w:szCs w:val="20"/>
        </w:rPr>
        <w:t xml:space="preserve"> </w:t>
      </w:r>
      <w:proofErr w:type="gramStart"/>
      <w:r w:rsidRPr="00310601">
        <w:rPr>
          <w:rFonts w:ascii="Times New Roman" w:hAnsi="Times New Roman"/>
          <w:color w:val="000000"/>
          <w:sz w:val="28"/>
          <w:szCs w:val="20"/>
        </w:rPr>
        <w:t>другом</w:t>
      </w:r>
      <w:proofErr w:type="gramEnd"/>
      <w:r w:rsidRPr="00310601">
        <w:rPr>
          <w:rFonts w:ascii="Times New Roman" w:hAnsi="Times New Roman"/>
          <w:color w:val="000000"/>
          <w:sz w:val="28"/>
          <w:szCs w:val="20"/>
        </w:rPr>
        <w:t xml:space="preserve"> подразделении</w:t>
      </w:r>
      <w:r w:rsidRPr="00310601">
        <w:rPr>
          <w:rStyle w:val="apple-converted-space"/>
          <w:rFonts w:ascii="Times New Roman" w:hAnsi="Times New Roman"/>
          <w:color w:val="000000"/>
          <w:sz w:val="28"/>
          <w:szCs w:val="20"/>
        </w:rPr>
        <w:t xml:space="preserve">. </w:t>
      </w:r>
      <w:r w:rsidR="00E07597" w:rsidRPr="00310601">
        <w:rPr>
          <w:rStyle w:val="apple-converted-space"/>
          <w:rFonts w:ascii="Times New Roman" w:hAnsi="Times New Roman"/>
          <w:color w:val="000000"/>
          <w:sz w:val="28"/>
          <w:szCs w:val="20"/>
        </w:rPr>
        <w:tab/>
      </w:r>
      <w:r w:rsidR="00E07597" w:rsidRPr="00310601">
        <w:rPr>
          <w:rStyle w:val="apple-converted-space"/>
          <w:rFonts w:ascii="Times New Roman" w:hAnsi="Times New Roman"/>
          <w:color w:val="000000"/>
          <w:sz w:val="28"/>
          <w:szCs w:val="20"/>
        </w:rPr>
        <w:tab/>
      </w:r>
      <w:r w:rsidR="00E07597" w:rsidRPr="00310601">
        <w:rPr>
          <w:rStyle w:val="apple-converted-space"/>
          <w:rFonts w:ascii="Times New Roman" w:hAnsi="Times New Roman"/>
          <w:color w:val="000000"/>
          <w:sz w:val="28"/>
          <w:szCs w:val="20"/>
        </w:rPr>
        <w:tab/>
      </w:r>
      <w:r w:rsidR="00E07597" w:rsidRPr="00310601">
        <w:rPr>
          <w:rStyle w:val="apple-converted-space"/>
          <w:rFonts w:ascii="Times New Roman" w:hAnsi="Times New Roman"/>
          <w:color w:val="000000"/>
          <w:sz w:val="28"/>
          <w:szCs w:val="20"/>
        </w:rPr>
        <w:tab/>
      </w:r>
      <w:r w:rsidR="00E07597" w:rsidRPr="00310601">
        <w:rPr>
          <w:rStyle w:val="apple-converted-space"/>
          <w:rFonts w:ascii="Times New Roman" w:hAnsi="Times New Roman"/>
          <w:color w:val="000000"/>
          <w:sz w:val="28"/>
          <w:szCs w:val="20"/>
        </w:rPr>
        <w:tab/>
      </w:r>
      <w:r w:rsidR="00E07597" w:rsidRPr="00310601">
        <w:rPr>
          <w:rStyle w:val="apple-converted-space"/>
          <w:rFonts w:ascii="Times New Roman" w:hAnsi="Times New Roman"/>
          <w:color w:val="000000"/>
          <w:sz w:val="28"/>
          <w:szCs w:val="20"/>
        </w:rPr>
        <w:tab/>
      </w:r>
      <w:r w:rsidR="00E07597" w:rsidRPr="00310601">
        <w:rPr>
          <w:rStyle w:val="apple-converted-space"/>
          <w:rFonts w:ascii="Times New Roman" w:hAnsi="Times New Roman"/>
          <w:color w:val="000000"/>
          <w:sz w:val="28"/>
          <w:szCs w:val="20"/>
        </w:rPr>
        <w:tab/>
      </w:r>
      <w:r w:rsidR="00E07597" w:rsidRPr="00310601">
        <w:rPr>
          <w:rStyle w:val="apple-converted-space"/>
          <w:rFonts w:ascii="Times New Roman" w:hAnsi="Times New Roman"/>
          <w:color w:val="000000"/>
          <w:sz w:val="28"/>
          <w:szCs w:val="20"/>
        </w:rPr>
        <w:tab/>
        <w:t>О</w:t>
      </w:r>
      <w:r w:rsidR="00E07597" w:rsidRPr="00310601">
        <w:rPr>
          <w:rFonts w:ascii="Times New Roman" w:hAnsi="Times New Roman"/>
          <w:color w:val="000000"/>
          <w:sz w:val="28"/>
          <w:szCs w:val="20"/>
        </w:rPr>
        <w:t>кончание исполнительного производства - не самостоятельное основание завершения исполнительного производства, а институт, объединяющий в себе различные основания для завершения исполнительного производства, содержащиеся в гл.1 Федерального закона «Об исполнительном производстве».</w:t>
      </w:r>
    </w:p>
    <w:p w:rsidR="00790A64" w:rsidRDefault="00790A64" w:rsidP="005130BB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790A64" w:rsidRDefault="00790A64" w:rsidP="005130BB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790A64" w:rsidRDefault="00790A64" w:rsidP="005130BB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790A64" w:rsidRPr="005130BB" w:rsidRDefault="00790A64" w:rsidP="005130BB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8266EC" w:rsidRPr="008546F3" w:rsidRDefault="005130BB" w:rsidP="008266EC">
      <w:pPr>
        <w:pStyle w:val="1"/>
        <w:shd w:val="clear" w:color="auto" w:fill="FFFFFF"/>
        <w:spacing w:before="0" w:line="360" w:lineRule="auto"/>
        <w:jc w:val="both"/>
        <w:rPr>
          <w:rFonts w:ascii="Times New Roman" w:hAnsi="Times New Roman"/>
          <w:color w:val="000000"/>
          <w:sz w:val="36"/>
          <w:szCs w:val="30"/>
        </w:rPr>
      </w:pPr>
      <w:bookmarkStart w:id="2" w:name="375"/>
      <w:bookmarkEnd w:id="2"/>
      <w:r>
        <w:rPr>
          <w:rFonts w:ascii="Times New Roman" w:hAnsi="Times New Roman"/>
          <w:color w:val="000000"/>
          <w:sz w:val="36"/>
          <w:szCs w:val="30"/>
        </w:rPr>
        <w:lastRenderedPageBreak/>
        <w:t xml:space="preserve">    </w:t>
      </w:r>
      <w:r w:rsidR="002967A0">
        <w:rPr>
          <w:rFonts w:ascii="Times New Roman" w:hAnsi="Times New Roman"/>
          <w:color w:val="000000"/>
          <w:sz w:val="36"/>
          <w:szCs w:val="30"/>
        </w:rPr>
        <w:tab/>
      </w:r>
      <w:r>
        <w:rPr>
          <w:rFonts w:ascii="Times New Roman" w:hAnsi="Times New Roman"/>
          <w:color w:val="000000"/>
          <w:sz w:val="36"/>
          <w:szCs w:val="30"/>
        </w:rPr>
        <w:tab/>
      </w:r>
      <w:r w:rsidR="008266EC" w:rsidRPr="002967A0">
        <w:rPr>
          <w:rFonts w:ascii="Times New Roman" w:hAnsi="Times New Roman"/>
          <w:color w:val="000000"/>
          <w:szCs w:val="30"/>
        </w:rPr>
        <w:t>Список использованных источников и литературы</w:t>
      </w:r>
    </w:p>
    <w:p w:rsidR="00470281" w:rsidRPr="007D7049" w:rsidRDefault="00470281" w:rsidP="00470281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281" w:rsidRPr="00470281" w:rsidRDefault="00470281" w:rsidP="00470281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281">
        <w:rPr>
          <w:rFonts w:ascii="Times New Roman" w:hAnsi="Times New Roman" w:cs="Times New Roman"/>
          <w:b/>
          <w:sz w:val="28"/>
          <w:szCs w:val="28"/>
        </w:rPr>
        <w:t>I.  Нормативно-правовые акты и иные официальные документы</w:t>
      </w:r>
    </w:p>
    <w:p w:rsidR="00470281" w:rsidRPr="007D7049" w:rsidRDefault="00470281" w:rsidP="0047028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4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70281" w:rsidRPr="007D7049" w:rsidRDefault="00470281" w:rsidP="0047028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49">
        <w:rPr>
          <w:rFonts w:ascii="Times New Roman" w:hAnsi="Times New Roman" w:cs="Times New Roman"/>
          <w:sz w:val="28"/>
          <w:szCs w:val="28"/>
        </w:rPr>
        <w:t>1. Конституция РФ. Принята всенародным голосованием 12 декабря 1993 г. (с учетом поправок, внесенных Законами РФ о поправках к Конституции РФ от 30 декабря 2008 г. № 6-ФКЗ, от 30 декабря 2008 г. № 7-ФКЗ, от 05 февраля 2014 г. № 2-ФКЗ, от  21 июля 2014 г. № 11-ФКЗ) // Российская газета. 1993. 25 декабря.</w:t>
      </w:r>
    </w:p>
    <w:p w:rsidR="00470281" w:rsidRPr="007D7049" w:rsidRDefault="00470281" w:rsidP="0047028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49">
        <w:rPr>
          <w:rFonts w:ascii="Times New Roman" w:hAnsi="Times New Roman" w:cs="Times New Roman"/>
          <w:sz w:val="28"/>
          <w:szCs w:val="28"/>
        </w:rPr>
        <w:t>2. Гражданский кодекс Российской Федерации. Часть первая от 30 ноября 1994 г. №51-ФЗ  (</w:t>
      </w:r>
      <w:r w:rsidRPr="003C79AD">
        <w:rPr>
          <w:rFonts w:ascii="Times New Roman" w:hAnsi="Times New Roman" w:cs="Times New Roman"/>
          <w:sz w:val="28"/>
          <w:szCs w:val="28"/>
        </w:rPr>
        <w:t>с посл. изм. и доп.</w:t>
      </w:r>
      <w:r w:rsidRPr="007D7049">
        <w:rPr>
          <w:rFonts w:ascii="Times New Roman" w:hAnsi="Times New Roman" w:cs="Times New Roman"/>
          <w:sz w:val="28"/>
          <w:szCs w:val="28"/>
        </w:rPr>
        <w:t xml:space="preserve"> от 03.08.2018) [Электронный ресурс]. Доступ из справ</w:t>
      </w:r>
      <w:proofErr w:type="gramStart"/>
      <w:r w:rsidRPr="007D704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D7049">
        <w:rPr>
          <w:rFonts w:ascii="Times New Roman" w:hAnsi="Times New Roman" w:cs="Times New Roman"/>
          <w:sz w:val="28"/>
          <w:szCs w:val="28"/>
        </w:rPr>
        <w:t>правовой системы «Консультант Плюс» (</w:t>
      </w:r>
      <w:r>
        <w:rPr>
          <w:rFonts w:ascii="Times New Roman" w:hAnsi="Times New Roman" w:cs="Times New Roman"/>
          <w:sz w:val="28"/>
          <w:szCs w:val="28"/>
        </w:rPr>
        <w:t xml:space="preserve">дата обращения: </w:t>
      </w:r>
      <w:r w:rsidRPr="0006289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2899">
        <w:rPr>
          <w:rFonts w:ascii="Times New Roman" w:hAnsi="Times New Roman" w:cs="Times New Roman"/>
          <w:sz w:val="28"/>
          <w:szCs w:val="28"/>
        </w:rPr>
        <w:t>09</w:t>
      </w:r>
      <w:r w:rsidRPr="007D7049">
        <w:rPr>
          <w:rFonts w:ascii="Times New Roman" w:hAnsi="Times New Roman" w:cs="Times New Roman"/>
          <w:sz w:val="28"/>
          <w:szCs w:val="28"/>
        </w:rPr>
        <w:t>.2018).</w:t>
      </w:r>
    </w:p>
    <w:p w:rsidR="00470281" w:rsidRPr="007D7049" w:rsidRDefault="00470281" w:rsidP="0047028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49">
        <w:rPr>
          <w:rFonts w:ascii="Times New Roman" w:hAnsi="Times New Roman" w:cs="Times New Roman"/>
          <w:sz w:val="28"/>
          <w:szCs w:val="28"/>
        </w:rPr>
        <w:t>3. Гражданский процессуальный кодекс Российской Федерации от 14 ноября 2002 г. № 138-ФЗ (</w:t>
      </w:r>
      <w:r w:rsidRPr="003C79AD">
        <w:rPr>
          <w:rFonts w:ascii="Times New Roman" w:hAnsi="Times New Roman" w:cs="Times New Roman"/>
          <w:sz w:val="28"/>
          <w:szCs w:val="28"/>
        </w:rPr>
        <w:t>с посл. изм. и доп.</w:t>
      </w:r>
      <w:r w:rsidRPr="007D7049">
        <w:rPr>
          <w:rFonts w:ascii="Times New Roman" w:hAnsi="Times New Roman" w:cs="Times New Roman"/>
          <w:sz w:val="28"/>
          <w:szCs w:val="28"/>
        </w:rPr>
        <w:t xml:space="preserve"> от 03.08.2018) [Электронный ресурс]. Доступ из справ</w:t>
      </w:r>
      <w:proofErr w:type="gramStart"/>
      <w:r w:rsidRPr="007D704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D7049">
        <w:rPr>
          <w:rFonts w:ascii="Times New Roman" w:hAnsi="Times New Roman" w:cs="Times New Roman"/>
          <w:sz w:val="28"/>
          <w:szCs w:val="28"/>
        </w:rPr>
        <w:t>правовой системы «Консу</w:t>
      </w:r>
      <w:r>
        <w:rPr>
          <w:rFonts w:ascii="Times New Roman" w:hAnsi="Times New Roman" w:cs="Times New Roman"/>
          <w:sz w:val="28"/>
          <w:szCs w:val="28"/>
        </w:rPr>
        <w:t xml:space="preserve">льтант Плюс» (дата обращения: </w:t>
      </w:r>
      <w:r w:rsidRPr="0006289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2899">
        <w:rPr>
          <w:rFonts w:ascii="Times New Roman" w:hAnsi="Times New Roman" w:cs="Times New Roman"/>
          <w:sz w:val="28"/>
          <w:szCs w:val="28"/>
        </w:rPr>
        <w:t>09</w:t>
      </w:r>
      <w:r w:rsidRPr="007D7049">
        <w:rPr>
          <w:rFonts w:ascii="Times New Roman" w:hAnsi="Times New Roman" w:cs="Times New Roman"/>
          <w:sz w:val="28"/>
          <w:szCs w:val="28"/>
        </w:rPr>
        <w:t>.2018).</w:t>
      </w:r>
    </w:p>
    <w:p w:rsidR="00470281" w:rsidRPr="007D7049" w:rsidRDefault="00470281" w:rsidP="0047028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49">
        <w:rPr>
          <w:rFonts w:ascii="Times New Roman" w:hAnsi="Times New Roman" w:cs="Times New Roman"/>
          <w:sz w:val="28"/>
          <w:szCs w:val="28"/>
        </w:rPr>
        <w:t>4. Уголовный кодекс Российской Федерации от 13 июня.1996 г №-63-ФЗ (</w:t>
      </w:r>
      <w:r w:rsidRPr="003C79AD">
        <w:rPr>
          <w:rFonts w:ascii="Times New Roman" w:hAnsi="Times New Roman" w:cs="Times New Roman"/>
          <w:sz w:val="28"/>
          <w:szCs w:val="28"/>
        </w:rPr>
        <w:t>с посл. изм. и доп.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049">
        <w:rPr>
          <w:rFonts w:ascii="Times New Roman" w:hAnsi="Times New Roman" w:cs="Times New Roman"/>
          <w:sz w:val="28"/>
          <w:szCs w:val="28"/>
        </w:rPr>
        <w:t>от 29.07.2018) [Электронный ресурс]. Доступ из справ</w:t>
      </w:r>
      <w:proofErr w:type="gramStart"/>
      <w:r w:rsidRPr="007D704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D7049">
        <w:rPr>
          <w:rFonts w:ascii="Times New Roman" w:hAnsi="Times New Roman" w:cs="Times New Roman"/>
          <w:sz w:val="28"/>
          <w:szCs w:val="28"/>
        </w:rPr>
        <w:t>правовой системы «Консу</w:t>
      </w:r>
      <w:r>
        <w:rPr>
          <w:rFonts w:ascii="Times New Roman" w:hAnsi="Times New Roman" w:cs="Times New Roman"/>
          <w:sz w:val="28"/>
          <w:szCs w:val="28"/>
        </w:rPr>
        <w:t xml:space="preserve">льтант Плюс» (дата обращения: </w:t>
      </w:r>
      <w:r w:rsidRPr="0006289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2899">
        <w:rPr>
          <w:rFonts w:ascii="Times New Roman" w:hAnsi="Times New Roman" w:cs="Times New Roman"/>
          <w:sz w:val="28"/>
          <w:szCs w:val="28"/>
        </w:rPr>
        <w:t>09</w:t>
      </w:r>
      <w:r w:rsidRPr="007D7049">
        <w:rPr>
          <w:rFonts w:ascii="Times New Roman" w:hAnsi="Times New Roman" w:cs="Times New Roman"/>
          <w:sz w:val="28"/>
          <w:szCs w:val="28"/>
        </w:rPr>
        <w:t>.2018).</w:t>
      </w:r>
    </w:p>
    <w:p w:rsidR="00470281" w:rsidRPr="007D7049" w:rsidRDefault="00470281" w:rsidP="0047028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49">
        <w:rPr>
          <w:rFonts w:ascii="Times New Roman" w:hAnsi="Times New Roman" w:cs="Times New Roman"/>
          <w:sz w:val="28"/>
          <w:szCs w:val="28"/>
        </w:rPr>
        <w:t>5. Федеральный закон  «Об исполнительном производстве» от 02.10.2017 № 229-ФЗ (</w:t>
      </w:r>
      <w:r w:rsidRPr="003C79AD">
        <w:rPr>
          <w:rFonts w:ascii="Times New Roman" w:hAnsi="Times New Roman" w:cs="Times New Roman"/>
          <w:sz w:val="28"/>
          <w:szCs w:val="28"/>
        </w:rPr>
        <w:t>с посл. изм. и доп.</w:t>
      </w:r>
      <w:r w:rsidRPr="007D7049">
        <w:rPr>
          <w:rFonts w:ascii="Times New Roman" w:hAnsi="Times New Roman" w:cs="Times New Roman"/>
          <w:sz w:val="28"/>
          <w:szCs w:val="28"/>
        </w:rPr>
        <w:t xml:space="preserve"> от 03.08.2018) [Электронный ресурс]. Доступ из справ</w:t>
      </w:r>
      <w:proofErr w:type="gramStart"/>
      <w:r w:rsidRPr="007D704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D7049">
        <w:rPr>
          <w:rFonts w:ascii="Times New Roman" w:hAnsi="Times New Roman" w:cs="Times New Roman"/>
          <w:sz w:val="28"/>
          <w:szCs w:val="28"/>
        </w:rPr>
        <w:t>правовой системы «Консу</w:t>
      </w:r>
      <w:r>
        <w:rPr>
          <w:rFonts w:ascii="Times New Roman" w:hAnsi="Times New Roman" w:cs="Times New Roman"/>
          <w:sz w:val="28"/>
          <w:szCs w:val="28"/>
        </w:rPr>
        <w:t xml:space="preserve">льтант Плюс» (дата обращения: </w:t>
      </w:r>
      <w:r w:rsidRPr="0006289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2899">
        <w:rPr>
          <w:rFonts w:ascii="Times New Roman" w:hAnsi="Times New Roman" w:cs="Times New Roman"/>
          <w:sz w:val="28"/>
          <w:szCs w:val="28"/>
        </w:rPr>
        <w:t>09</w:t>
      </w:r>
      <w:r w:rsidRPr="007D7049">
        <w:rPr>
          <w:rFonts w:ascii="Times New Roman" w:hAnsi="Times New Roman" w:cs="Times New Roman"/>
          <w:sz w:val="28"/>
          <w:szCs w:val="28"/>
        </w:rPr>
        <w:t>.2018).</w:t>
      </w:r>
    </w:p>
    <w:p w:rsidR="00470281" w:rsidRPr="007D7049" w:rsidRDefault="00470281" w:rsidP="0047028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4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70281" w:rsidRPr="00470281" w:rsidRDefault="00470281" w:rsidP="00470281">
      <w:pPr>
        <w:pStyle w:val="ad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281">
        <w:rPr>
          <w:rFonts w:ascii="Times New Roman" w:hAnsi="Times New Roman" w:cs="Times New Roman"/>
          <w:b/>
          <w:sz w:val="28"/>
          <w:szCs w:val="28"/>
        </w:rPr>
        <w:t>II. Специальная литература</w:t>
      </w:r>
    </w:p>
    <w:p w:rsidR="00470281" w:rsidRPr="007D7049" w:rsidRDefault="00470281" w:rsidP="0047028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4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70281" w:rsidRPr="001E3130" w:rsidRDefault="00470281" w:rsidP="00470281">
      <w:pPr>
        <w:pStyle w:val="a9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130">
        <w:rPr>
          <w:rFonts w:ascii="Times New Roman" w:hAnsi="Times New Roman" w:cs="Times New Roman"/>
          <w:sz w:val="28"/>
          <w:szCs w:val="28"/>
        </w:rPr>
        <w:t xml:space="preserve">Афанасьев С.Ф. Исполнительное производство. Учебник и практикум для </w:t>
      </w:r>
      <w:proofErr w:type="spellStart"/>
      <w:r w:rsidRPr="001E313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E3130">
        <w:rPr>
          <w:rFonts w:ascii="Times New Roman" w:hAnsi="Times New Roman" w:cs="Times New Roman"/>
          <w:sz w:val="28"/>
          <w:szCs w:val="28"/>
        </w:rPr>
        <w:t xml:space="preserve"> и магистратуры. М.</w:t>
      </w:r>
      <w:proofErr w:type="gramStart"/>
      <w:r w:rsidRPr="001E31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3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13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E3130">
        <w:rPr>
          <w:rFonts w:ascii="Times New Roman" w:hAnsi="Times New Roman" w:cs="Times New Roman"/>
          <w:sz w:val="28"/>
          <w:szCs w:val="28"/>
        </w:rPr>
        <w:t>. 2015. 364 с.</w:t>
      </w:r>
    </w:p>
    <w:p w:rsidR="00470281" w:rsidRPr="001E3130" w:rsidRDefault="00470281" w:rsidP="00470281">
      <w:pPr>
        <w:pStyle w:val="a9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130">
        <w:rPr>
          <w:rFonts w:ascii="Times New Roman" w:hAnsi="Times New Roman" w:cs="Times New Roman"/>
          <w:sz w:val="28"/>
          <w:szCs w:val="28"/>
        </w:rPr>
        <w:lastRenderedPageBreak/>
        <w:t>Борисова В.Ф. Исполнительное производство. Учебник и практикум для СПО. М.</w:t>
      </w:r>
      <w:proofErr w:type="gramStart"/>
      <w:r w:rsidRPr="001E31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3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13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E3130">
        <w:rPr>
          <w:rFonts w:ascii="Times New Roman" w:hAnsi="Times New Roman" w:cs="Times New Roman"/>
          <w:sz w:val="28"/>
          <w:szCs w:val="28"/>
        </w:rPr>
        <w:t>. 2018. 364 с.</w:t>
      </w:r>
    </w:p>
    <w:p w:rsidR="00470281" w:rsidRPr="003C79AD" w:rsidRDefault="00470281" w:rsidP="00470281">
      <w:pPr>
        <w:pStyle w:val="ad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AD">
        <w:rPr>
          <w:rFonts w:ascii="Times New Roman" w:hAnsi="Times New Roman" w:cs="Times New Roman"/>
          <w:sz w:val="28"/>
          <w:szCs w:val="28"/>
        </w:rPr>
        <w:t xml:space="preserve">Гальперин М.Л. Исполнительное производство. Учебник и практикум для </w:t>
      </w:r>
      <w:proofErr w:type="spellStart"/>
      <w:r w:rsidRPr="003C79A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C79AD">
        <w:rPr>
          <w:rFonts w:ascii="Times New Roman" w:hAnsi="Times New Roman" w:cs="Times New Roman"/>
          <w:sz w:val="28"/>
          <w:szCs w:val="28"/>
        </w:rPr>
        <w:t xml:space="preserve"> и магистратуры. М.</w:t>
      </w:r>
      <w:proofErr w:type="gramStart"/>
      <w:r w:rsidRPr="003C79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7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9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C79AD">
        <w:rPr>
          <w:rFonts w:ascii="Times New Roman" w:hAnsi="Times New Roman" w:cs="Times New Roman"/>
          <w:sz w:val="28"/>
          <w:szCs w:val="28"/>
        </w:rPr>
        <w:t>. 2015. 415 с.</w:t>
      </w:r>
    </w:p>
    <w:p w:rsidR="00470281" w:rsidRPr="003C79AD" w:rsidRDefault="00470281" w:rsidP="00470281">
      <w:pPr>
        <w:pStyle w:val="ad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9AD">
        <w:rPr>
          <w:rFonts w:ascii="Times New Roman" w:hAnsi="Times New Roman" w:cs="Times New Roman"/>
          <w:sz w:val="28"/>
          <w:szCs w:val="28"/>
        </w:rPr>
        <w:t>Гуреев</w:t>
      </w:r>
      <w:proofErr w:type="spellEnd"/>
      <w:r w:rsidRPr="003C79AD">
        <w:rPr>
          <w:rFonts w:ascii="Times New Roman" w:hAnsi="Times New Roman" w:cs="Times New Roman"/>
          <w:sz w:val="28"/>
          <w:szCs w:val="28"/>
        </w:rPr>
        <w:t xml:space="preserve"> В.А. Исполнительное производство: учебник. М.</w:t>
      </w:r>
      <w:proofErr w:type="gramStart"/>
      <w:r w:rsidRPr="003C79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79AD">
        <w:rPr>
          <w:rFonts w:ascii="Times New Roman" w:hAnsi="Times New Roman" w:cs="Times New Roman"/>
          <w:sz w:val="28"/>
          <w:szCs w:val="28"/>
        </w:rPr>
        <w:t xml:space="preserve"> Статут. 2014. 455 c.</w:t>
      </w:r>
    </w:p>
    <w:p w:rsidR="00470281" w:rsidRPr="001E3130" w:rsidRDefault="00470281" w:rsidP="00470281">
      <w:pPr>
        <w:pStyle w:val="ad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9AD">
        <w:rPr>
          <w:rFonts w:ascii="Times New Roman" w:hAnsi="Times New Roman" w:cs="Times New Roman"/>
          <w:sz w:val="28"/>
          <w:szCs w:val="28"/>
        </w:rPr>
        <w:t>Дугинов</w:t>
      </w:r>
      <w:proofErr w:type="spellEnd"/>
      <w:r w:rsidRPr="003C79AD">
        <w:rPr>
          <w:rFonts w:ascii="Times New Roman" w:hAnsi="Times New Roman" w:cs="Times New Roman"/>
          <w:sz w:val="28"/>
          <w:szCs w:val="28"/>
        </w:rPr>
        <w:t xml:space="preserve"> Д.Е. Нормативные правовые акты, разъяснения и методические рекомендации в </w:t>
      </w:r>
      <w:r w:rsidRPr="001E3130">
        <w:rPr>
          <w:rFonts w:ascii="Times New Roman" w:hAnsi="Times New Roman" w:cs="Times New Roman"/>
          <w:sz w:val="28"/>
          <w:szCs w:val="28"/>
        </w:rPr>
        <w:t>сфере исполнительного производства. М.</w:t>
      </w:r>
      <w:proofErr w:type="gramStart"/>
      <w:r w:rsidRPr="001E31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3130">
        <w:rPr>
          <w:rFonts w:ascii="Times New Roman" w:hAnsi="Times New Roman" w:cs="Times New Roman"/>
          <w:sz w:val="28"/>
          <w:szCs w:val="28"/>
        </w:rPr>
        <w:t xml:space="preserve"> Статут. 2014. 637 c.</w:t>
      </w:r>
    </w:p>
    <w:p w:rsidR="00470281" w:rsidRPr="001E3130" w:rsidRDefault="00470281" w:rsidP="00470281">
      <w:pPr>
        <w:pStyle w:val="ad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130">
        <w:rPr>
          <w:rFonts w:ascii="Times New Roman" w:hAnsi="Times New Roman" w:cs="Times New Roman"/>
          <w:sz w:val="28"/>
          <w:szCs w:val="28"/>
        </w:rPr>
        <w:t>Зарубина М.Н. Исполнительное производство. М.</w:t>
      </w:r>
      <w:proofErr w:type="gramStart"/>
      <w:r w:rsidRPr="001E31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3130">
        <w:rPr>
          <w:rFonts w:ascii="Times New Roman" w:hAnsi="Times New Roman" w:cs="Times New Roman"/>
          <w:sz w:val="28"/>
          <w:szCs w:val="28"/>
        </w:rPr>
        <w:t xml:space="preserve"> Проспект. 2018. 128 с.</w:t>
      </w:r>
    </w:p>
    <w:p w:rsidR="00470281" w:rsidRPr="001E3130" w:rsidRDefault="00470281" w:rsidP="00470281">
      <w:pPr>
        <w:pStyle w:val="ad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130">
        <w:rPr>
          <w:rFonts w:ascii="Times New Roman" w:hAnsi="Times New Roman" w:cs="Times New Roman"/>
          <w:sz w:val="28"/>
          <w:szCs w:val="28"/>
          <w:shd w:val="clear" w:color="auto" w:fill="FFFFFF"/>
        </w:rPr>
        <w:t>Корякин В.М. Исполнительное производство в схемах. М.</w:t>
      </w:r>
      <w:proofErr w:type="gramStart"/>
      <w:r w:rsidRPr="001E31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E31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Проспект. 2016.  69 с.</w:t>
      </w:r>
    </w:p>
    <w:p w:rsidR="00470281" w:rsidRPr="003C79AD" w:rsidRDefault="00470281" w:rsidP="00470281">
      <w:pPr>
        <w:pStyle w:val="ad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130">
        <w:rPr>
          <w:rFonts w:ascii="Times New Roman" w:hAnsi="Times New Roman" w:cs="Times New Roman"/>
          <w:sz w:val="28"/>
          <w:szCs w:val="28"/>
        </w:rPr>
        <w:t>Решетникова И.В.</w:t>
      </w:r>
      <w:r w:rsidR="00062899" w:rsidRPr="00062899">
        <w:rPr>
          <w:rFonts w:ascii="Times New Roman" w:hAnsi="Times New Roman" w:cs="Times New Roman"/>
          <w:sz w:val="28"/>
          <w:szCs w:val="28"/>
        </w:rPr>
        <w:t xml:space="preserve"> </w:t>
      </w:r>
      <w:r w:rsidRPr="001E3130">
        <w:rPr>
          <w:rFonts w:ascii="Times New Roman" w:hAnsi="Times New Roman" w:cs="Times New Roman"/>
          <w:sz w:val="28"/>
          <w:szCs w:val="28"/>
        </w:rPr>
        <w:t xml:space="preserve"> Исполнительное производство</w:t>
      </w:r>
      <w:r w:rsidRPr="003C79AD">
        <w:rPr>
          <w:rFonts w:ascii="Times New Roman" w:hAnsi="Times New Roman" w:cs="Times New Roman"/>
          <w:sz w:val="28"/>
          <w:szCs w:val="28"/>
        </w:rPr>
        <w:t xml:space="preserve"> (для магистров и бакалавров). Учебник. М.</w:t>
      </w:r>
      <w:proofErr w:type="gramStart"/>
      <w:r w:rsidRPr="003C79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7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9AD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3C79AD">
        <w:rPr>
          <w:rFonts w:ascii="Times New Roman" w:hAnsi="Times New Roman" w:cs="Times New Roman"/>
          <w:sz w:val="28"/>
          <w:szCs w:val="28"/>
        </w:rPr>
        <w:t>. 2017. 354 с.</w:t>
      </w:r>
    </w:p>
    <w:p w:rsidR="00470281" w:rsidRPr="003C79AD" w:rsidRDefault="00470281" w:rsidP="00470281">
      <w:pPr>
        <w:pStyle w:val="ad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9AD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Pr="003C79AD">
        <w:rPr>
          <w:rFonts w:ascii="Times New Roman" w:hAnsi="Times New Roman" w:cs="Times New Roman"/>
          <w:sz w:val="28"/>
          <w:szCs w:val="28"/>
        </w:rPr>
        <w:t xml:space="preserve"> Е.Г.</w:t>
      </w:r>
      <w:r w:rsidR="00062899" w:rsidRPr="004A60E4">
        <w:rPr>
          <w:rFonts w:ascii="Times New Roman" w:hAnsi="Times New Roman" w:cs="Times New Roman"/>
          <w:sz w:val="28"/>
          <w:szCs w:val="28"/>
        </w:rPr>
        <w:t xml:space="preserve"> </w:t>
      </w:r>
      <w:r w:rsidRPr="003C79AD">
        <w:rPr>
          <w:rFonts w:ascii="Times New Roman" w:hAnsi="Times New Roman" w:cs="Times New Roman"/>
          <w:sz w:val="28"/>
          <w:szCs w:val="28"/>
        </w:rPr>
        <w:t xml:space="preserve"> Исполнительное производство. Практикум. М.</w:t>
      </w:r>
      <w:proofErr w:type="gramStart"/>
      <w:r w:rsidRPr="003C79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79AD">
        <w:rPr>
          <w:rFonts w:ascii="Times New Roman" w:hAnsi="Times New Roman" w:cs="Times New Roman"/>
          <w:sz w:val="28"/>
          <w:szCs w:val="28"/>
        </w:rPr>
        <w:t xml:space="preserve"> Проспект. 2015  200 с.</w:t>
      </w:r>
    </w:p>
    <w:p w:rsidR="00470281" w:rsidRPr="003C79AD" w:rsidRDefault="00470281" w:rsidP="00470281">
      <w:pPr>
        <w:pStyle w:val="ad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AD">
        <w:rPr>
          <w:rFonts w:ascii="Times New Roman" w:hAnsi="Times New Roman" w:cs="Times New Roman"/>
          <w:sz w:val="28"/>
          <w:szCs w:val="28"/>
        </w:rPr>
        <w:t>Чашин А.Н. Исполнительное производство. Саратов</w:t>
      </w:r>
      <w:proofErr w:type="gramStart"/>
      <w:r w:rsidRPr="003C79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79AD">
        <w:rPr>
          <w:rFonts w:ascii="Times New Roman" w:hAnsi="Times New Roman" w:cs="Times New Roman"/>
          <w:sz w:val="28"/>
          <w:szCs w:val="28"/>
        </w:rPr>
        <w:t xml:space="preserve"> Вузовское образование. 2012. 283 c.</w:t>
      </w:r>
    </w:p>
    <w:p w:rsidR="00470281" w:rsidRPr="00151F74" w:rsidRDefault="00470281" w:rsidP="0047028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7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266EC" w:rsidRPr="001A7612" w:rsidRDefault="008266EC" w:rsidP="008266E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8266EC" w:rsidRPr="001A7612" w:rsidRDefault="008266EC" w:rsidP="008266EC">
      <w:pPr>
        <w:pStyle w:val="a3"/>
        <w:spacing w:line="360" w:lineRule="auto"/>
        <w:ind w:firstLine="709"/>
        <w:jc w:val="both"/>
        <w:rPr>
          <w:color w:val="000000"/>
          <w:sz w:val="28"/>
          <w:szCs w:val="20"/>
          <w:shd w:val="clear" w:color="auto" w:fill="FFFFFF"/>
        </w:rPr>
      </w:pPr>
    </w:p>
    <w:p w:rsidR="008266EC" w:rsidRPr="001A7612" w:rsidRDefault="008266EC" w:rsidP="008266EC">
      <w:pPr>
        <w:pStyle w:val="a3"/>
        <w:spacing w:line="360" w:lineRule="auto"/>
        <w:ind w:firstLine="709"/>
        <w:jc w:val="both"/>
        <w:rPr>
          <w:color w:val="000000"/>
          <w:sz w:val="28"/>
          <w:szCs w:val="20"/>
          <w:shd w:val="clear" w:color="auto" w:fill="FFFFFF"/>
        </w:rPr>
      </w:pPr>
    </w:p>
    <w:p w:rsidR="008266EC" w:rsidRPr="001A7612" w:rsidRDefault="008266EC" w:rsidP="008266EC">
      <w:pPr>
        <w:pStyle w:val="a3"/>
        <w:spacing w:line="360" w:lineRule="auto"/>
        <w:ind w:firstLineChars="709" w:firstLine="1985"/>
        <w:jc w:val="both"/>
        <w:rPr>
          <w:color w:val="000000"/>
          <w:sz w:val="28"/>
          <w:szCs w:val="20"/>
          <w:shd w:val="clear" w:color="auto" w:fill="FFFFFF"/>
        </w:rPr>
      </w:pPr>
    </w:p>
    <w:p w:rsidR="008266EC" w:rsidRPr="001A7612" w:rsidRDefault="008266EC" w:rsidP="008266EC">
      <w:pPr>
        <w:pStyle w:val="a3"/>
        <w:spacing w:line="360" w:lineRule="auto"/>
        <w:ind w:firstLine="709"/>
        <w:jc w:val="both"/>
        <w:rPr>
          <w:color w:val="000000"/>
          <w:sz w:val="28"/>
          <w:szCs w:val="20"/>
          <w:shd w:val="clear" w:color="auto" w:fill="FFFFFF"/>
        </w:rPr>
      </w:pPr>
    </w:p>
    <w:p w:rsidR="008266EC" w:rsidRPr="001A7612" w:rsidRDefault="008266EC" w:rsidP="008266EC">
      <w:pPr>
        <w:pStyle w:val="a3"/>
        <w:spacing w:line="360" w:lineRule="auto"/>
        <w:ind w:firstLineChars="709" w:firstLine="1993"/>
        <w:rPr>
          <w:b/>
          <w:bCs/>
          <w:color w:val="000000"/>
          <w:sz w:val="28"/>
          <w:szCs w:val="20"/>
          <w:shd w:val="clear" w:color="auto" w:fill="FFFFFF"/>
        </w:rPr>
      </w:pPr>
    </w:p>
    <w:p w:rsidR="008266EC" w:rsidRPr="001A7612" w:rsidRDefault="008266EC" w:rsidP="008266EC">
      <w:pPr>
        <w:pStyle w:val="a3"/>
        <w:spacing w:line="360" w:lineRule="auto"/>
        <w:ind w:firstLineChars="709" w:firstLine="1993"/>
        <w:rPr>
          <w:b/>
          <w:bCs/>
          <w:color w:val="000000"/>
          <w:sz w:val="28"/>
          <w:szCs w:val="20"/>
          <w:shd w:val="clear" w:color="auto" w:fill="FFFFFF"/>
        </w:rPr>
      </w:pPr>
    </w:p>
    <w:p w:rsidR="008266EC" w:rsidRPr="001A7612" w:rsidRDefault="008266EC" w:rsidP="008266EC">
      <w:pPr>
        <w:pStyle w:val="a3"/>
        <w:spacing w:line="360" w:lineRule="auto"/>
        <w:ind w:firstLineChars="709" w:firstLine="1993"/>
        <w:rPr>
          <w:b/>
          <w:color w:val="000000"/>
          <w:sz w:val="28"/>
          <w:szCs w:val="20"/>
          <w:shd w:val="clear" w:color="auto" w:fill="FFFFFF"/>
        </w:rPr>
      </w:pPr>
    </w:p>
    <w:p w:rsidR="008266EC" w:rsidRPr="001A7612" w:rsidRDefault="008266EC" w:rsidP="008266EC">
      <w:pPr>
        <w:pStyle w:val="a3"/>
        <w:spacing w:line="360" w:lineRule="auto"/>
        <w:ind w:firstLineChars="709" w:firstLine="1985"/>
        <w:rPr>
          <w:color w:val="000000"/>
          <w:sz w:val="28"/>
          <w:szCs w:val="20"/>
          <w:shd w:val="clear" w:color="auto" w:fill="FFFFFF"/>
        </w:rPr>
      </w:pPr>
    </w:p>
    <w:p w:rsidR="008266EC" w:rsidRPr="001A7612" w:rsidRDefault="008266EC" w:rsidP="008266EC">
      <w:pPr>
        <w:pStyle w:val="a3"/>
        <w:spacing w:line="360" w:lineRule="auto"/>
        <w:ind w:firstLine="709"/>
        <w:rPr>
          <w:color w:val="000000"/>
          <w:sz w:val="28"/>
          <w:szCs w:val="20"/>
          <w:shd w:val="clear" w:color="auto" w:fill="FFFFFF"/>
        </w:rPr>
      </w:pPr>
    </w:p>
    <w:p w:rsidR="008266EC" w:rsidRPr="001A7612" w:rsidRDefault="008266EC" w:rsidP="008266EC">
      <w:pPr>
        <w:pStyle w:val="a3"/>
        <w:ind w:firstLine="225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</w:p>
    <w:p w:rsidR="008266EC" w:rsidRPr="001A7612" w:rsidRDefault="008266EC" w:rsidP="008266EC">
      <w:pPr>
        <w:pStyle w:val="a3"/>
        <w:ind w:firstLine="225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</w:p>
    <w:p w:rsidR="009E2B14" w:rsidRDefault="009E2B14" w:rsidP="009E2B14">
      <w:pPr>
        <w:pStyle w:val="1"/>
        <w:shd w:val="clear" w:color="auto" w:fill="FFFFFF"/>
        <w:spacing w:before="0" w:line="360" w:lineRule="auto"/>
        <w:ind w:firstLineChars="709" w:firstLine="2135"/>
        <w:jc w:val="both"/>
        <w:rPr>
          <w:rFonts w:ascii="Palatino Linotype" w:hAnsi="Palatino Linotype"/>
          <w:color w:val="000000"/>
          <w:sz w:val="30"/>
          <w:szCs w:val="30"/>
        </w:rPr>
      </w:pPr>
    </w:p>
    <w:sectPr w:rsidR="009E2B14" w:rsidSect="00814CB0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991" w:rsidRDefault="00981991" w:rsidP="00814CB0">
      <w:pPr>
        <w:spacing w:after="0" w:line="240" w:lineRule="auto"/>
      </w:pPr>
      <w:r>
        <w:separator/>
      </w:r>
    </w:p>
  </w:endnote>
  <w:endnote w:type="continuationSeparator" w:id="0">
    <w:p w:rsidR="00981991" w:rsidRDefault="00981991" w:rsidP="0081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8771008"/>
      <w:docPartObj>
        <w:docPartGallery w:val="Page Numbers (Bottom of Page)"/>
        <w:docPartUnique/>
      </w:docPartObj>
    </w:sdtPr>
    <w:sdtContent>
      <w:p w:rsidR="00814CB0" w:rsidRDefault="007E3F92">
        <w:pPr>
          <w:pStyle w:val="a6"/>
          <w:jc w:val="center"/>
        </w:pPr>
        <w:r>
          <w:fldChar w:fldCharType="begin"/>
        </w:r>
        <w:r w:rsidR="00814CB0">
          <w:instrText>PAGE   \* MERGEFORMAT</w:instrText>
        </w:r>
        <w:r>
          <w:fldChar w:fldCharType="separate"/>
        </w:r>
        <w:r w:rsidR="003A16F6">
          <w:rPr>
            <w:noProof/>
          </w:rPr>
          <w:t>22</w:t>
        </w:r>
        <w:r>
          <w:fldChar w:fldCharType="end"/>
        </w:r>
      </w:p>
    </w:sdtContent>
  </w:sdt>
  <w:p w:rsidR="00814CB0" w:rsidRDefault="00814C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991" w:rsidRDefault="00981991" w:rsidP="00814CB0">
      <w:pPr>
        <w:spacing w:after="0" w:line="240" w:lineRule="auto"/>
      </w:pPr>
      <w:r>
        <w:separator/>
      </w:r>
    </w:p>
  </w:footnote>
  <w:footnote w:type="continuationSeparator" w:id="0">
    <w:p w:rsidR="00981991" w:rsidRDefault="00981991" w:rsidP="00814CB0">
      <w:pPr>
        <w:spacing w:after="0" w:line="240" w:lineRule="auto"/>
      </w:pPr>
      <w:r>
        <w:continuationSeparator/>
      </w:r>
    </w:p>
  </w:footnote>
  <w:footnote w:id="1">
    <w:p w:rsidR="004A60E4" w:rsidRPr="00974EAA" w:rsidRDefault="004A60E4" w:rsidP="00930664">
      <w:pPr>
        <w:pStyle w:val="aa"/>
        <w:ind w:firstLine="709"/>
        <w:jc w:val="both"/>
        <w:rPr>
          <w:rFonts w:ascii="Times New Roman" w:hAnsi="Times New Roman" w:cs="Times New Roman"/>
          <w:color w:val="0000FF" w:themeColor="hyperlink"/>
          <w:u w:val="single"/>
        </w:rPr>
      </w:pPr>
      <w:r w:rsidRPr="00974EAA">
        <w:rPr>
          <w:rStyle w:val="ac"/>
          <w:rFonts w:ascii="Times New Roman" w:hAnsi="Times New Roman" w:cs="Times New Roman"/>
        </w:rPr>
        <w:footnoteRef/>
      </w:r>
      <w:r w:rsidRPr="00974EAA">
        <w:rPr>
          <w:rFonts w:ascii="Times New Roman" w:hAnsi="Times New Roman" w:cs="Times New Roman"/>
        </w:rPr>
        <w:t xml:space="preserve"> Гальперин М.Л. Исполнительное производство. Учебник и практикум для </w:t>
      </w:r>
      <w:proofErr w:type="spellStart"/>
      <w:r w:rsidRPr="00974EAA">
        <w:rPr>
          <w:rFonts w:ascii="Times New Roman" w:hAnsi="Times New Roman" w:cs="Times New Roman"/>
        </w:rPr>
        <w:t>бакалавриата</w:t>
      </w:r>
      <w:proofErr w:type="spellEnd"/>
      <w:r w:rsidRPr="00974EAA">
        <w:rPr>
          <w:rFonts w:ascii="Times New Roman" w:hAnsi="Times New Roman" w:cs="Times New Roman"/>
        </w:rPr>
        <w:t xml:space="preserve"> и магистратуры. М.</w:t>
      </w:r>
      <w:proofErr w:type="gramStart"/>
      <w:r w:rsidRPr="00974EAA">
        <w:rPr>
          <w:rFonts w:ascii="Times New Roman" w:hAnsi="Times New Roman" w:cs="Times New Roman"/>
        </w:rPr>
        <w:t xml:space="preserve"> :</w:t>
      </w:r>
      <w:proofErr w:type="gramEnd"/>
      <w:r w:rsidRPr="00974EAA">
        <w:rPr>
          <w:rFonts w:ascii="Times New Roman" w:hAnsi="Times New Roman" w:cs="Times New Roman"/>
        </w:rPr>
        <w:t xml:space="preserve"> </w:t>
      </w:r>
      <w:proofErr w:type="spellStart"/>
      <w:r w:rsidRPr="00974EAA">
        <w:rPr>
          <w:rFonts w:ascii="Times New Roman" w:hAnsi="Times New Roman" w:cs="Times New Roman"/>
        </w:rPr>
        <w:t>Юрайт</w:t>
      </w:r>
      <w:proofErr w:type="spellEnd"/>
      <w:r w:rsidRPr="00974EAA">
        <w:rPr>
          <w:rFonts w:ascii="Times New Roman" w:hAnsi="Times New Roman" w:cs="Times New Roman"/>
        </w:rPr>
        <w:t>. 2015. С.  245.</w:t>
      </w:r>
      <w:r w:rsidR="00930664" w:rsidRPr="00974EAA">
        <w:rPr>
          <w:rFonts w:ascii="Times New Roman" w:hAnsi="Times New Roman" w:cs="Times New Roman"/>
        </w:rPr>
        <w:tab/>
      </w:r>
      <w:r w:rsidR="00930664" w:rsidRPr="00974EAA">
        <w:rPr>
          <w:rFonts w:ascii="Times New Roman" w:hAnsi="Times New Roman" w:cs="Times New Roman"/>
        </w:rPr>
        <w:tab/>
      </w:r>
      <w:r w:rsidR="00930664" w:rsidRPr="00974EAA">
        <w:rPr>
          <w:rFonts w:ascii="Times New Roman" w:hAnsi="Times New Roman" w:cs="Times New Roman"/>
        </w:rPr>
        <w:tab/>
        <w:t xml:space="preserve">  </w:t>
      </w:r>
    </w:p>
  </w:footnote>
  <w:footnote w:id="2">
    <w:p w:rsidR="00930664" w:rsidRPr="0065468E" w:rsidRDefault="00930664" w:rsidP="00930664">
      <w:pPr>
        <w:pStyle w:val="aa"/>
        <w:ind w:firstLine="708"/>
        <w:jc w:val="both"/>
      </w:pPr>
      <w:r w:rsidRPr="00974EAA">
        <w:rPr>
          <w:rStyle w:val="ac"/>
          <w:rFonts w:ascii="Times New Roman" w:hAnsi="Times New Roman" w:cs="Times New Roman"/>
        </w:rPr>
        <w:footnoteRef/>
      </w:r>
      <w:r w:rsidRPr="00974EAA">
        <w:rPr>
          <w:rFonts w:ascii="Times New Roman" w:hAnsi="Times New Roman" w:cs="Times New Roman"/>
        </w:rPr>
        <w:t xml:space="preserve"> Гражданский процессуальный кодекс Российской Федерации от 14 ноября 2002 г. № 138-ФЗ (с посл. изм. и доп. от 03.08.2018) [Электронный ресурс]. Доступ из справ</w:t>
      </w:r>
      <w:proofErr w:type="gramStart"/>
      <w:r w:rsidRPr="00974EAA">
        <w:rPr>
          <w:rFonts w:ascii="Times New Roman" w:hAnsi="Times New Roman" w:cs="Times New Roman"/>
        </w:rPr>
        <w:t>.-</w:t>
      </w:r>
      <w:proofErr w:type="gramEnd"/>
      <w:r w:rsidRPr="00974EAA">
        <w:rPr>
          <w:rFonts w:ascii="Times New Roman" w:hAnsi="Times New Roman" w:cs="Times New Roman"/>
        </w:rPr>
        <w:t>правовой системы «Консультант Плюс» (дата обращения: 01.10.2018).</w:t>
      </w:r>
    </w:p>
  </w:footnote>
  <w:footnote w:id="3">
    <w:p w:rsidR="00132F9C" w:rsidRPr="00D97323" w:rsidRDefault="00132F9C" w:rsidP="00132F9C">
      <w:pPr>
        <w:pStyle w:val="ad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3D47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FE3D47">
        <w:rPr>
          <w:rFonts w:ascii="Times New Roman" w:hAnsi="Times New Roman" w:cs="Times New Roman"/>
          <w:sz w:val="20"/>
          <w:szCs w:val="20"/>
        </w:rPr>
        <w:t xml:space="preserve"> Федеральный закон  «Об исполнительном производстве</w:t>
      </w:r>
      <w:r w:rsidRPr="00D97323">
        <w:rPr>
          <w:rFonts w:ascii="Times New Roman" w:hAnsi="Times New Roman" w:cs="Times New Roman"/>
          <w:sz w:val="20"/>
          <w:szCs w:val="20"/>
        </w:rPr>
        <w:t xml:space="preserve">» от </w:t>
      </w:r>
      <w:smartTag w:uri="urn:schemas-microsoft-com:office:smarttags" w:element="date">
        <w:smartTagPr>
          <w:attr w:name="Year" w:val="2017"/>
          <w:attr w:name="Day" w:val="02"/>
          <w:attr w:name="Month" w:val="10"/>
          <w:attr w:name="ls" w:val="trans"/>
        </w:smartTagPr>
        <w:r w:rsidRPr="00D97323">
          <w:rPr>
            <w:rFonts w:ascii="Times New Roman" w:hAnsi="Times New Roman" w:cs="Times New Roman"/>
            <w:sz w:val="20"/>
            <w:szCs w:val="20"/>
          </w:rPr>
          <w:t>02.10.2017</w:t>
        </w:r>
      </w:smartTag>
      <w:r w:rsidRPr="00D97323">
        <w:rPr>
          <w:rFonts w:ascii="Times New Roman" w:hAnsi="Times New Roman" w:cs="Times New Roman"/>
          <w:sz w:val="20"/>
          <w:szCs w:val="20"/>
        </w:rPr>
        <w:t xml:space="preserve"> № 229-ФЗ (с посл. изм. и доп. от </w:t>
      </w:r>
      <w:smartTag w:uri="urn:schemas-microsoft-com:office:smarttags" w:element="date">
        <w:smartTagPr>
          <w:attr w:name="Year" w:val="2018"/>
          <w:attr w:name="Day" w:val="03"/>
          <w:attr w:name="Month" w:val="08"/>
          <w:attr w:name="ls" w:val="trans"/>
        </w:smartTagPr>
        <w:r w:rsidRPr="00D97323">
          <w:rPr>
            <w:rFonts w:ascii="Times New Roman" w:hAnsi="Times New Roman" w:cs="Times New Roman"/>
            <w:sz w:val="20"/>
            <w:szCs w:val="20"/>
          </w:rPr>
          <w:t>03.08.2018</w:t>
        </w:r>
      </w:smartTag>
      <w:r w:rsidRPr="00D97323">
        <w:rPr>
          <w:rFonts w:ascii="Times New Roman" w:hAnsi="Times New Roman" w:cs="Times New Roman"/>
          <w:sz w:val="20"/>
          <w:szCs w:val="20"/>
        </w:rPr>
        <w:t>) [</w:t>
      </w:r>
      <w:bookmarkStart w:id="0" w:name="_GoBack"/>
      <w:r w:rsidRPr="00D97323">
        <w:rPr>
          <w:rFonts w:ascii="Times New Roman" w:hAnsi="Times New Roman" w:cs="Times New Roman"/>
          <w:sz w:val="20"/>
          <w:szCs w:val="20"/>
        </w:rPr>
        <w:t>Электронный ресурс]. Доступ из справ</w:t>
      </w:r>
      <w:proofErr w:type="gramStart"/>
      <w:r w:rsidRPr="00D97323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D97323">
        <w:rPr>
          <w:rFonts w:ascii="Times New Roman" w:hAnsi="Times New Roman" w:cs="Times New Roman"/>
          <w:sz w:val="20"/>
          <w:szCs w:val="20"/>
        </w:rPr>
        <w:t xml:space="preserve">правовой системы «Консультант Плюс» (дата обращения: </w:t>
      </w:r>
      <w:smartTag w:uri="urn:schemas-microsoft-com:office:smarttags" w:element="date">
        <w:smartTagPr>
          <w:attr w:name="Year" w:val="2018"/>
          <w:attr w:name="Day" w:val="01"/>
          <w:attr w:name="Month" w:val="10"/>
          <w:attr w:name="ls" w:val="trans"/>
        </w:smartTagPr>
        <w:r w:rsidRPr="00D97323">
          <w:rPr>
            <w:rFonts w:ascii="Times New Roman" w:hAnsi="Times New Roman" w:cs="Times New Roman"/>
            <w:sz w:val="20"/>
            <w:szCs w:val="20"/>
          </w:rPr>
          <w:t>01.10.2018</w:t>
        </w:r>
      </w:smartTag>
      <w:r w:rsidRPr="00D97323">
        <w:rPr>
          <w:rFonts w:ascii="Times New Roman" w:hAnsi="Times New Roman" w:cs="Times New Roman"/>
          <w:sz w:val="20"/>
          <w:szCs w:val="20"/>
        </w:rPr>
        <w:t>).</w:t>
      </w:r>
    </w:p>
  </w:footnote>
  <w:footnote w:id="4">
    <w:p w:rsidR="0080206A" w:rsidRDefault="0080206A" w:rsidP="0080206A">
      <w:pPr>
        <w:pStyle w:val="ad"/>
        <w:ind w:firstLine="709"/>
        <w:jc w:val="both"/>
      </w:pPr>
      <w:r w:rsidRPr="00C15399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C153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5399">
        <w:rPr>
          <w:rFonts w:ascii="Times New Roman" w:hAnsi="Times New Roman" w:cs="Times New Roman"/>
          <w:sz w:val="20"/>
          <w:szCs w:val="20"/>
        </w:rPr>
        <w:t>Дугинов</w:t>
      </w:r>
      <w:proofErr w:type="spellEnd"/>
      <w:r w:rsidRPr="00C15399">
        <w:rPr>
          <w:rFonts w:ascii="Times New Roman" w:hAnsi="Times New Roman" w:cs="Times New Roman"/>
          <w:sz w:val="20"/>
          <w:szCs w:val="20"/>
        </w:rPr>
        <w:t xml:space="preserve"> Д.Е. Нормативные правовые акты, разъяснения и методические рекомендации в сфере исполнительного производства. М.</w:t>
      </w:r>
      <w:proofErr w:type="gramStart"/>
      <w:r w:rsidRPr="00C1539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5399">
        <w:rPr>
          <w:rFonts w:ascii="Times New Roman" w:hAnsi="Times New Roman" w:cs="Times New Roman"/>
          <w:sz w:val="20"/>
          <w:szCs w:val="20"/>
        </w:rPr>
        <w:t xml:space="preserve"> Статут. 2014. </w:t>
      </w:r>
      <w:r>
        <w:rPr>
          <w:rFonts w:ascii="Times New Roman" w:hAnsi="Times New Roman" w:cs="Times New Roman"/>
          <w:sz w:val="20"/>
          <w:szCs w:val="20"/>
        </w:rPr>
        <w:t>С. 279</w:t>
      </w:r>
      <w:r w:rsidRPr="00C15399">
        <w:rPr>
          <w:rFonts w:ascii="Times New Roman" w:hAnsi="Times New Roman" w:cs="Times New Roman"/>
          <w:sz w:val="20"/>
          <w:szCs w:val="20"/>
        </w:rPr>
        <w:t>.</w:t>
      </w:r>
    </w:p>
  </w:footnote>
  <w:footnote w:id="5">
    <w:p w:rsidR="00871142" w:rsidRDefault="00871142" w:rsidP="000A3F5A">
      <w:pPr>
        <w:pStyle w:val="ad"/>
        <w:ind w:firstLine="708"/>
        <w:jc w:val="both"/>
      </w:pPr>
      <w:r w:rsidRPr="00C15399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C153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5399">
        <w:rPr>
          <w:rFonts w:ascii="Times New Roman" w:hAnsi="Times New Roman" w:cs="Times New Roman"/>
          <w:sz w:val="20"/>
          <w:szCs w:val="20"/>
        </w:rPr>
        <w:t>Дугинов</w:t>
      </w:r>
      <w:proofErr w:type="spellEnd"/>
      <w:r w:rsidRPr="00C15399">
        <w:rPr>
          <w:rFonts w:ascii="Times New Roman" w:hAnsi="Times New Roman" w:cs="Times New Roman"/>
          <w:sz w:val="20"/>
          <w:szCs w:val="20"/>
        </w:rPr>
        <w:t xml:space="preserve"> Д.Е. Нормативные правовые акты, разъяснения и методические рекомендации в сфере исполнительного производства. М.</w:t>
      </w:r>
      <w:proofErr w:type="gramStart"/>
      <w:r w:rsidRPr="00C1539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5399">
        <w:rPr>
          <w:rFonts w:ascii="Times New Roman" w:hAnsi="Times New Roman" w:cs="Times New Roman"/>
          <w:sz w:val="20"/>
          <w:szCs w:val="20"/>
        </w:rPr>
        <w:t xml:space="preserve"> Статут. 2014. </w:t>
      </w:r>
      <w:r>
        <w:rPr>
          <w:rFonts w:ascii="Times New Roman" w:hAnsi="Times New Roman" w:cs="Times New Roman"/>
          <w:sz w:val="20"/>
          <w:szCs w:val="20"/>
        </w:rPr>
        <w:t>С. 279</w:t>
      </w:r>
      <w:r w:rsidRPr="00C15399">
        <w:rPr>
          <w:rFonts w:ascii="Times New Roman" w:hAnsi="Times New Roman" w:cs="Times New Roman"/>
          <w:sz w:val="20"/>
          <w:szCs w:val="20"/>
        </w:rPr>
        <w:t>.</w:t>
      </w:r>
    </w:p>
  </w:footnote>
  <w:footnote w:id="6">
    <w:p w:rsidR="000B24EE" w:rsidRDefault="000B24EE" w:rsidP="000A3F5A">
      <w:pPr>
        <w:pStyle w:val="ad"/>
        <w:ind w:firstLine="708"/>
        <w:jc w:val="both"/>
      </w:pPr>
      <w:r w:rsidRPr="00440BF5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440BF5">
        <w:rPr>
          <w:rFonts w:ascii="Times New Roman" w:hAnsi="Times New Roman" w:cs="Times New Roman"/>
          <w:sz w:val="20"/>
          <w:szCs w:val="20"/>
        </w:rPr>
        <w:t xml:space="preserve"> Гражданский кодекс Российской Федерации. Часть первая от 30 ноября 1994 г. №51-ФЗ  (</w:t>
      </w:r>
      <w:r w:rsidRPr="003C79AD">
        <w:rPr>
          <w:rFonts w:ascii="Times New Roman" w:hAnsi="Times New Roman" w:cs="Times New Roman"/>
          <w:sz w:val="20"/>
          <w:szCs w:val="20"/>
        </w:rPr>
        <w:t>с посл. изм. и доп.</w:t>
      </w:r>
      <w:r w:rsidRPr="00440BF5">
        <w:rPr>
          <w:rFonts w:ascii="Times New Roman" w:hAnsi="Times New Roman" w:cs="Times New Roman"/>
          <w:sz w:val="20"/>
          <w:szCs w:val="20"/>
        </w:rPr>
        <w:t xml:space="preserve"> от 03.08.2018) [Электронный</w:t>
      </w:r>
      <w:r w:rsidRPr="0065468E">
        <w:rPr>
          <w:rFonts w:ascii="Times New Roman" w:hAnsi="Times New Roman" w:cs="Times New Roman"/>
          <w:sz w:val="20"/>
          <w:szCs w:val="20"/>
        </w:rPr>
        <w:t xml:space="preserve"> ресурс]. Доступ из справ</w:t>
      </w:r>
      <w:proofErr w:type="gramStart"/>
      <w:r w:rsidRPr="0065468E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65468E">
        <w:rPr>
          <w:rFonts w:ascii="Times New Roman" w:hAnsi="Times New Roman" w:cs="Times New Roman"/>
          <w:sz w:val="20"/>
          <w:szCs w:val="20"/>
        </w:rPr>
        <w:t>правовой системы «Консультант Плюс» (дата обращения: 01.10.2018).</w:t>
      </w:r>
    </w:p>
  </w:footnote>
  <w:footnote w:id="7">
    <w:p w:rsidR="00EF6072" w:rsidRDefault="00EF6072" w:rsidP="00EF6072">
      <w:pPr>
        <w:pStyle w:val="ad"/>
        <w:ind w:firstLine="709"/>
        <w:jc w:val="both"/>
      </w:pPr>
      <w:r w:rsidRPr="00C15399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C153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5399">
        <w:rPr>
          <w:rFonts w:ascii="Times New Roman" w:hAnsi="Times New Roman" w:cs="Times New Roman"/>
          <w:sz w:val="20"/>
          <w:szCs w:val="20"/>
        </w:rPr>
        <w:t>Дугинов</w:t>
      </w:r>
      <w:proofErr w:type="spellEnd"/>
      <w:r w:rsidRPr="00C15399">
        <w:rPr>
          <w:rFonts w:ascii="Times New Roman" w:hAnsi="Times New Roman" w:cs="Times New Roman"/>
          <w:sz w:val="20"/>
          <w:szCs w:val="20"/>
        </w:rPr>
        <w:t xml:space="preserve"> Д.Е. Нормативные правовые акты, разъяснения и методические рекомендации в сфере исполнительного производства. М.</w:t>
      </w:r>
      <w:proofErr w:type="gramStart"/>
      <w:r w:rsidRPr="00C1539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5399">
        <w:rPr>
          <w:rFonts w:ascii="Times New Roman" w:hAnsi="Times New Roman" w:cs="Times New Roman"/>
          <w:sz w:val="20"/>
          <w:szCs w:val="20"/>
        </w:rPr>
        <w:t xml:space="preserve"> Статут. 2014. </w:t>
      </w:r>
      <w:r>
        <w:rPr>
          <w:rFonts w:ascii="Times New Roman" w:hAnsi="Times New Roman" w:cs="Times New Roman"/>
          <w:sz w:val="20"/>
          <w:szCs w:val="20"/>
        </w:rPr>
        <w:t>С. 279</w:t>
      </w:r>
      <w:r w:rsidRPr="00C15399">
        <w:rPr>
          <w:rFonts w:ascii="Times New Roman" w:hAnsi="Times New Roman" w:cs="Times New Roman"/>
          <w:sz w:val="20"/>
          <w:szCs w:val="20"/>
        </w:rPr>
        <w:t>.</w:t>
      </w:r>
    </w:p>
  </w:footnote>
  <w:footnote w:id="8">
    <w:p w:rsidR="00E25031" w:rsidRDefault="00E25031" w:rsidP="00E25031">
      <w:pPr>
        <w:pStyle w:val="ad"/>
        <w:ind w:firstLine="709"/>
        <w:jc w:val="both"/>
      </w:pPr>
      <w:r w:rsidRPr="0065468E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65468E">
        <w:rPr>
          <w:rFonts w:ascii="Times New Roman" w:hAnsi="Times New Roman" w:cs="Times New Roman"/>
          <w:sz w:val="20"/>
          <w:szCs w:val="20"/>
        </w:rPr>
        <w:t xml:space="preserve"> Уголовный кодекс Российской Федерации от 13 июня.1996 г №-63-ФЗ (</w:t>
      </w:r>
      <w:r w:rsidRPr="003C79AD">
        <w:rPr>
          <w:rFonts w:ascii="Times New Roman" w:hAnsi="Times New Roman" w:cs="Times New Roman"/>
          <w:sz w:val="20"/>
          <w:szCs w:val="20"/>
        </w:rPr>
        <w:t>с посл. изм. и доп.</w:t>
      </w:r>
      <w:r w:rsidRPr="0065468E">
        <w:rPr>
          <w:rFonts w:ascii="Times New Roman" w:hAnsi="Times New Roman" w:cs="Times New Roman"/>
          <w:sz w:val="20"/>
          <w:szCs w:val="20"/>
        </w:rPr>
        <w:t xml:space="preserve"> от 29.07.2018) [Электронный ресурс]. Доступ из справ</w:t>
      </w:r>
      <w:proofErr w:type="gramStart"/>
      <w:r w:rsidRPr="0065468E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65468E">
        <w:rPr>
          <w:rFonts w:ascii="Times New Roman" w:hAnsi="Times New Roman" w:cs="Times New Roman"/>
          <w:sz w:val="20"/>
          <w:szCs w:val="20"/>
        </w:rPr>
        <w:t>правовой системы «Консультант Плюс» (дата обращения: 01.10.2018).</w:t>
      </w:r>
    </w:p>
  </w:footnote>
  <w:footnote w:id="9">
    <w:p w:rsidR="00B56892" w:rsidRDefault="00B56892" w:rsidP="00B56892">
      <w:pPr>
        <w:pStyle w:val="ad"/>
        <w:ind w:left="709"/>
        <w:jc w:val="both"/>
      </w:pPr>
      <w:r w:rsidRPr="001961AF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1961AF">
        <w:rPr>
          <w:rFonts w:ascii="Times New Roman" w:hAnsi="Times New Roman" w:cs="Times New Roman"/>
          <w:sz w:val="20"/>
          <w:szCs w:val="20"/>
        </w:rPr>
        <w:t xml:space="preserve"> Зарубина М.Н. Исполнительное производство. М.</w:t>
      </w:r>
      <w:proofErr w:type="gramStart"/>
      <w:r w:rsidRPr="001961A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961AF">
        <w:rPr>
          <w:rFonts w:ascii="Times New Roman" w:hAnsi="Times New Roman" w:cs="Times New Roman"/>
          <w:sz w:val="20"/>
          <w:szCs w:val="20"/>
        </w:rPr>
        <w:t xml:space="preserve"> Проспект. 2018. С. 63.</w:t>
      </w:r>
    </w:p>
  </w:footnote>
  <w:footnote w:id="10">
    <w:p w:rsidR="00B56892" w:rsidRDefault="00B56892" w:rsidP="00B56892">
      <w:pPr>
        <w:pStyle w:val="ad"/>
        <w:spacing w:line="360" w:lineRule="auto"/>
        <w:ind w:left="709"/>
        <w:jc w:val="both"/>
      </w:pPr>
      <w:r w:rsidRPr="001E3130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1E3130">
        <w:rPr>
          <w:rFonts w:ascii="Times New Roman" w:hAnsi="Times New Roman" w:cs="Times New Roman"/>
          <w:sz w:val="20"/>
          <w:szCs w:val="20"/>
        </w:rPr>
        <w:t xml:space="preserve"> </w:t>
      </w:r>
      <w:r w:rsidRPr="001E3130">
        <w:rPr>
          <w:rFonts w:ascii="Times New Roman" w:hAnsi="Times New Roman" w:cs="Times New Roman"/>
          <w:sz w:val="20"/>
          <w:szCs w:val="20"/>
          <w:shd w:val="clear" w:color="auto" w:fill="FFFFFF"/>
        </w:rPr>
        <w:t>Корякин В.М. Исполнительное производство в схемах. М.</w:t>
      </w:r>
      <w:proofErr w:type="gramStart"/>
      <w:r w:rsidRPr="001E313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:</w:t>
      </w:r>
      <w:proofErr w:type="gramEnd"/>
      <w:r w:rsidRPr="001E313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Проспект. 2016.  С. 34.</w:t>
      </w:r>
    </w:p>
  </w:footnote>
  <w:footnote w:id="11">
    <w:p w:rsidR="00C434A3" w:rsidRDefault="00C434A3" w:rsidP="00C434A3">
      <w:pPr>
        <w:pStyle w:val="ad"/>
        <w:ind w:firstLine="709"/>
        <w:jc w:val="both"/>
      </w:pPr>
      <w:r w:rsidRPr="003236FD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3236FD">
        <w:rPr>
          <w:rFonts w:ascii="Times New Roman" w:hAnsi="Times New Roman" w:cs="Times New Roman"/>
          <w:sz w:val="20"/>
          <w:szCs w:val="20"/>
        </w:rPr>
        <w:t xml:space="preserve"> </w:t>
      </w:r>
      <w:r w:rsidR="004C0B9E">
        <w:rPr>
          <w:rFonts w:ascii="Times New Roman" w:hAnsi="Times New Roman" w:cs="Times New Roman"/>
          <w:sz w:val="20"/>
          <w:szCs w:val="20"/>
        </w:rPr>
        <w:t xml:space="preserve">  </w:t>
      </w:r>
      <w:r w:rsidRPr="003236FD">
        <w:rPr>
          <w:rFonts w:ascii="Times New Roman" w:hAnsi="Times New Roman" w:cs="Times New Roman"/>
          <w:sz w:val="20"/>
          <w:szCs w:val="20"/>
        </w:rPr>
        <w:t>Чашин А.Н. Исполнительное производство. Саратов</w:t>
      </w:r>
      <w:proofErr w:type="gramStart"/>
      <w:r w:rsidRPr="003236F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3236FD">
        <w:rPr>
          <w:rFonts w:ascii="Times New Roman" w:hAnsi="Times New Roman" w:cs="Times New Roman"/>
          <w:sz w:val="20"/>
          <w:szCs w:val="20"/>
        </w:rPr>
        <w:t xml:space="preserve"> Вузовское образование. 2012. </w:t>
      </w:r>
      <w:r>
        <w:rPr>
          <w:rFonts w:ascii="Times New Roman" w:hAnsi="Times New Roman" w:cs="Times New Roman"/>
          <w:sz w:val="20"/>
          <w:szCs w:val="20"/>
        </w:rPr>
        <w:t>С. 57</w:t>
      </w:r>
      <w:r w:rsidRPr="003236FD">
        <w:rPr>
          <w:rFonts w:ascii="Times New Roman" w:hAnsi="Times New Roman" w:cs="Times New Roman"/>
          <w:sz w:val="20"/>
          <w:szCs w:val="20"/>
        </w:rPr>
        <w:t>.</w:t>
      </w:r>
    </w:p>
  </w:footnote>
  <w:footnote w:id="12">
    <w:p w:rsidR="00C434A3" w:rsidRDefault="00C434A3" w:rsidP="00C434A3">
      <w:pPr>
        <w:pStyle w:val="a9"/>
        <w:spacing w:after="0" w:line="240" w:lineRule="auto"/>
        <w:ind w:left="0" w:firstLine="709"/>
        <w:jc w:val="both"/>
      </w:pPr>
      <w:r w:rsidRPr="001E3130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1E3130">
        <w:rPr>
          <w:rFonts w:ascii="Times New Roman" w:hAnsi="Times New Roman" w:cs="Times New Roman"/>
          <w:sz w:val="20"/>
          <w:szCs w:val="20"/>
        </w:rPr>
        <w:t xml:space="preserve"> Афанасьев С.Ф. Исполнительное производство. Учебник и практикум для </w:t>
      </w:r>
      <w:proofErr w:type="spellStart"/>
      <w:r w:rsidRPr="001E3130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1E3130">
        <w:rPr>
          <w:rFonts w:ascii="Times New Roman" w:hAnsi="Times New Roman" w:cs="Times New Roman"/>
          <w:sz w:val="20"/>
          <w:szCs w:val="20"/>
        </w:rPr>
        <w:t xml:space="preserve"> и магистратуры. М.</w:t>
      </w:r>
      <w:proofErr w:type="gramStart"/>
      <w:r w:rsidRPr="001E313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E31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3130"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 w:rsidRPr="001E3130">
        <w:rPr>
          <w:rFonts w:ascii="Times New Roman" w:hAnsi="Times New Roman" w:cs="Times New Roman"/>
          <w:sz w:val="20"/>
          <w:szCs w:val="20"/>
        </w:rPr>
        <w:t>. 2015. С. 221.</w:t>
      </w:r>
    </w:p>
  </w:footnote>
  <w:footnote w:id="13">
    <w:p w:rsidR="005061DF" w:rsidRDefault="005061DF" w:rsidP="005061DF">
      <w:pPr>
        <w:pStyle w:val="ad"/>
        <w:ind w:firstLine="709"/>
        <w:jc w:val="both"/>
      </w:pPr>
      <w:r w:rsidRPr="003C79AD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="004C0B9E">
        <w:rPr>
          <w:rFonts w:ascii="Times New Roman" w:hAnsi="Times New Roman" w:cs="Times New Roman"/>
          <w:sz w:val="20"/>
          <w:szCs w:val="20"/>
        </w:rPr>
        <w:t xml:space="preserve"> </w:t>
      </w:r>
      <w:r w:rsidRPr="003C79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79AD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Pr="003C79AD">
        <w:rPr>
          <w:rFonts w:ascii="Times New Roman" w:hAnsi="Times New Roman" w:cs="Times New Roman"/>
          <w:sz w:val="20"/>
          <w:szCs w:val="20"/>
        </w:rPr>
        <w:t xml:space="preserve"> Е.Г. Исполнительное производство. Практикум. М.</w:t>
      </w:r>
      <w:proofErr w:type="gramStart"/>
      <w:r w:rsidRPr="003C79A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3C79AD">
        <w:rPr>
          <w:rFonts w:ascii="Times New Roman" w:hAnsi="Times New Roman" w:cs="Times New Roman"/>
          <w:sz w:val="20"/>
          <w:szCs w:val="20"/>
        </w:rPr>
        <w:t xml:space="preserve"> Проспект. 2015. С. 143.</w:t>
      </w:r>
    </w:p>
  </w:footnote>
  <w:footnote w:id="14">
    <w:p w:rsidR="00694260" w:rsidRDefault="00694260" w:rsidP="00694260">
      <w:pPr>
        <w:pStyle w:val="ad"/>
        <w:ind w:firstLine="709"/>
        <w:jc w:val="both"/>
      </w:pPr>
      <w:r w:rsidRPr="00C15399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C15399">
        <w:rPr>
          <w:rFonts w:ascii="Times New Roman" w:hAnsi="Times New Roman" w:cs="Times New Roman"/>
          <w:sz w:val="20"/>
          <w:szCs w:val="20"/>
        </w:rPr>
        <w:t xml:space="preserve"> Решетникова И.В. Исполнительное производство (для магистров и бакалавров). Учебник. М.</w:t>
      </w:r>
      <w:proofErr w:type="gramStart"/>
      <w:r w:rsidRPr="00C1539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53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5399">
        <w:rPr>
          <w:rFonts w:ascii="Times New Roman" w:hAnsi="Times New Roman" w:cs="Times New Roman"/>
          <w:sz w:val="20"/>
          <w:szCs w:val="20"/>
        </w:rPr>
        <w:t>Кнорус</w:t>
      </w:r>
      <w:proofErr w:type="spellEnd"/>
      <w:r w:rsidRPr="00C15399">
        <w:rPr>
          <w:rFonts w:ascii="Times New Roman" w:hAnsi="Times New Roman" w:cs="Times New Roman"/>
          <w:sz w:val="20"/>
          <w:szCs w:val="20"/>
        </w:rPr>
        <w:t>. 2017. С. 247.</w:t>
      </w:r>
    </w:p>
  </w:footnote>
  <w:footnote w:id="15">
    <w:p w:rsidR="00C07102" w:rsidRPr="0065468E" w:rsidRDefault="00C07102" w:rsidP="00C07102">
      <w:pPr>
        <w:pStyle w:val="ad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468E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65468E">
        <w:rPr>
          <w:rFonts w:ascii="Times New Roman" w:hAnsi="Times New Roman" w:cs="Times New Roman"/>
          <w:sz w:val="20"/>
          <w:szCs w:val="20"/>
        </w:rPr>
        <w:t xml:space="preserve"> Конституция РФ. Принята всенародным голосованием 12 декабря 1993 г. (с учетом поправок, внесенных Законами РФ о поправках к Конституции РФ от 30 декабря 2008 г. № 6-ФКЗ, от 30 декабря 2008 г. № 7-ФКЗ, от 05 февраля 2014 г. № 2-ФКЗ, от  21 июля 2014 г. № 11-ФКЗ) // Российская газета. 1993. 25 декабря.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44C"/>
    <w:multiLevelType w:val="hybridMultilevel"/>
    <w:tmpl w:val="0FF2360A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A54E08"/>
    <w:multiLevelType w:val="hybridMultilevel"/>
    <w:tmpl w:val="0FF2360A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887AB3"/>
    <w:multiLevelType w:val="hybridMultilevel"/>
    <w:tmpl w:val="CA6E7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787A47"/>
    <w:multiLevelType w:val="hybridMultilevel"/>
    <w:tmpl w:val="09E25C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EE31D1"/>
    <w:multiLevelType w:val="hybridMultilevel"/>
    <w:tmpl w:val="899814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C530D"/>
    <w:multiLevelType w:val="hybridMultilevel"/>
    <w:tmpl w:val="AB36C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F6E82"/>
    <w:multiLevelType w:val="hybridMultilevel"/>
    <w:tmpl w:val="A14A06A0"/>
    <w:lvl w:ilvl="0" w:tplc="B99AF2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25C2402"/>
    <w:multiLevelType w:val="hybridMultilevel"/>
    <w:tmpl w:val="075CAB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6EE07FF"/>
    <w:multiLevelType w:val="hybridMultilevel"/>
    <w:tmpl w:val="69B48A6C"/>
    <w:lvl w:ilvl="0" w:tplc="D43C8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671AC3"/>
    <w:multiLevelType w:val="hybridMultilevel"/>
    <w:tmpl w:val="A7422990"/>
    <w:lvl w:ilvl="0" w:tplc="C50022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A4263"/>
    <w:multiLevelType w:val="hybridMultilevel"/>
    <w:tmpl w:val="71A8C5E6"/>
    <w:lvl w:ilvl="0" w:tplc="86920E0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203D74"/>
    <w:multiLevelType w:val="hybridMultilevel"/>
    <w:tmpl w:val="899814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DB40E8"/>
    <w:multiLevelType w:val="hybridMultilevel"/>
    <w:tmpl w:val="F5F413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18A04BE"/>
    <w:multiLevelType w:val="hybridMultilevel"/>
    <w:tmpl w:val="5D1A410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4">
    <w:nsid w:val="43B544A2"/>
    <w:multiLevelType w:val="hybridMultilevel"/>
    <w:tmpl w:val="5D086A14"/>
    <w:lvl w:ilvl="0" w:tplc="66368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CF303F"/>
    <w:multiLevelType w:val="hybridMultilevel"/>
    <w:tmpl w:val="CA6E7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6F274C3"/>
    <w:multiLevelType w:val="hybridMultilevel"/>
    <w:tmpl w:val="DB341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AC22726"/>
    <w:multiLevelType w:val="hybridMultilevel"/>
    <w:tmpl w:val="075CAB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D056C1C"/>
    <w:multiLevelType w:val="hybridMultilevel"/>
    <w:tmpl w:val="A2AABF54"/>
    <w:lvl w:ilvl="0" w:tplc="227E90FC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3494D6C"/>
    <w:multiLevelType w:val="hybridMultilevel"/>
    <w:tmpl w:val="00A06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6511EC7"/>
    <w:multiLevelType w:val="hybridMultilevel"/>
    <w:tmpl w:val="28FCAE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A15155D"/>
    <w:multiLevelType w:val="hybridMultilevel"/>
    <w:tmpl w:val="3DE26672"/>
    <w:lvl w:ilvl="0" w:tplc="4546DC8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CB555E1"/>
    <w:multiLevelType w:val="hybridMultilevel"/>
    <w:tmpl w:val="D43E0C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F417BCC"/>
    <w:multiLevelType w:val="hybridMultilevel"/>
    <w:tmpl w:val="DB341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A3E2590"/>
    <w:multiLevelType w:val="hybridMultilevel"/>
    <w:tmpl w:val="43D0025E"/>
    <w:lvl w:ilvl="0" w:tplc="0880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1F5757"/>
    <w:multiLevelType w:val="hybridMultilevel"/>
    <w:tmpl w:val="D7EACE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E772287"/>
    <w:multiLevelType w:val="hybridMultilevel"/>
    <w:tmpl w:val="B7F48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9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17"/>
  </w:num>
  <w:num w:numId="8">
    <w:abstractNumId w:val="22"/>
  </w:num>
  <w:num w:numId="9">
    <w:abstractNumId w:val="13"/>
  </w:num>
  <w:num w:numId="10">
    <w:abstractNumId w:val="20"/>
  </w:num>
  <w:num w:numId="11">
    <w:abstractNumId w:val="15"/>
  </w:num>
  <w:num w:numId="12">
    <w:abstractNumId w:val="2"/>
  </w:num>
  <w:num w:numId="13">
    <w:abstractNumId w:val="4"/>
  </w:num>
  <w:num w:numId="14">
    <w:abstractNumId w:val="16"/>
  </w:num>
  <w:num w:numId="15">
    <w:abstractNumId w:val="23"/>
  </w:num>
  <w:num w:numId="16">
    <w:abstractNumId w:val="5"/>
  </w:num>
  <w:num w:numId="17">
    <w:abstractNumId w:val="9"/>
  </w:num>
  <w:num w:numId="18">
    <w:abstractNumId w:val="10"/>
  </w:num>
  <w:num w:numId="19">
    <w:abstractNumId w:val="25"/>
  </w:num>
  <w:num w:numId="20">
    <w:abstractNumId w:val="26"/>
  </w:num>
  <w:num w:numId="21">
    <w:abstractNumId w:val="0"/>
  </w:num>
  <w:num w:numId="22">
    <w:abstractNumId w:val="6"/>
  </w:num>
  <w:num w:numId="23">
    <w:abstractNumId w:val="1"/>
  </w:num>
  <w:num w:numId="24">
    <w:abstractNumId w:val="14"/>
  </w:num>
  <w:num w:numId="25">
    <w:abstractNumId w:val="24"/>
  </w:num>
  <w:num w:numId="26">
    <w:abstractNumId w:val="21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925AF6"/>
    <w:rsid w:val="0001073C"/>
    <w:rsid w:val="00042DA3"/>
    <w:rsid w:val="00044F9C"/>
    <w:rsid w:val="00056274"/>
    <w:rsid w:val="00062899"/>
    <w:rsid w:val="00071937"/>
    <w:rsid w:val="0007231C"/>
    <w:rsid w:val="00084F1D"/>
    <w:rsid w:val="00086298"/>
    <w:rsid w:val="000878AD"/>
    <w:rsid w:val="00087AEF"/>
    <w:rsid w:val="00095EA9"/>
    <w:rsid w:val="000A3F5A"/>
    <w:rsid w:val="000B24EE"/>
    <w:rsid w:val="000C7582"/>
    <w:rsid w:val="000E0F4D"/>
    <w:rsid w:val="000F0C8E"/>
    <w:rsid w:val="00106222"/>
    <w:rsid w:val="00111507"/>
    <w:rsid w:val="00132F9C"/>
    <w:rsid w:val="00160776"/>
    <w:rsid w:val="00164962"/>
    <w:rsid w:val="001671D3"/>
    <w:rsid w:val="0018095F"/>
    <w:rsid w:val="001B0846"/>
    <w:rsid w:val="001C5BBA"/>
    <w:rsid w:val="001C6DE8"/>
    <w:rsid w:val="001D684B"/>
    <w:rsid w:val="001F7F16"/>
    <w:rsid w:val="0020108C"/>
    <w:rsid w:val="0020398D"/>
    <w:rsid w:val="0021147F"/>
    <w:rsid w:val="0022181A"/>
    <w:rsid w:val="00237CF8"/>
    <w:rsid w:val="00246AB7"/>
    <w:rsid w:val="00256371"/>
    <w:rsid w:val="00265F4B"/>
    <w:rsid w:val="00267903"/>
    <w:rsid w:val="002967A0"/>
    <w:rsid w:val="002B0736"/>
    <w:rsid w:val="002B1CEA"/>
    <w:rsid w:val="002D452C"/>
    <w:rsid w:val="002D7A7D"/>
    <w:rsid w:val="002F6FED"/>
    <w:rsid w:val="00307D16"/>
    <w:rsid w:val="00310601"/>
    <w:rsid w:val="00325A04"/>
    <w:rsid w:val="00327658"/>
    <w:rsid w:val="00331C4D"/>
    <w:rsid w:val="003377C4"/>
    <w:rsid w:val="00344127"/>
    <w:rsid w:val="003A16F6"/>
    <w:rsid w:val="003B33D6"/>
    <w:rsid w:val="003B382E"/>
    <w:rsid w:val="003C6FDF"/>
    <w:rsid w:val="003C79CA"/>
    <w:rsid w:val="003D277A"/>
    <w:rsid w:val="003E73CA"/>
    <w:rsid w:val="004124C2"/>
    <w:rsid w:val="00417D9D"/>
    <w:rsid w:val="00436845"/>
    <w:rsid w:val="004370AD"/>
    <w:rsid w:val="004448D5"/>
    <w:rsid w:val="00451482"/>
    <w:rsid w:val="00470281"/>
    <w:rsid w:val="0047137A"/>
    <w:rsid w:val="00475052"/>
    <w:rsid w:val="00496F22"/>
    <w:rsid w:val="004A0F41"/>
    <w:rsid w:val="004A60E4"/>
    <w:rsid w:val="004A6A13"/>
    <w:rsid w:val="004B5430"/>
    <w:rsid w:val="004C0396"/>
    <w:rsid w:val="004C0B9E"/>
    <w:rsid w:val="004E10B7"/>
    <w:rsid w:val="004E2EEB"/>
    <w:rsid w:val="004E78DE"/>
    <w:rsid w:val="004E7F29"/>
    <w:rsid w:val="004F12D5"/>
    <w:rsid w:val="00500E1C"/>
    <w:rsid w:val="00505EB7"/>
    <w:rsid w:val="005061DF"/>
    <w:rsid w:val="00510A4D"/>
    <w:rsid w:val="005130BB"/>
    <w:rsid w:val="00515833"/>
    <w:rsid w:val="005165E7"/>
    <w:rsid w:val="0052404B"/>
    <w:rsid w:val="00544034"/>
    <w:rsid w:val="00555AD7"/>
    <w:rsid w:val="005721AD"/>
    <w:rsid w:val="00575577"/>
    <w:rsid w:val="005811A2"/>
    <w:rsid w:val="005C050A"/>
    <w:rsid w:val="00606D07"/>
    <w:rsid w:val="00642B96"/>
    <w:rsid w:val="006711A8"/>
    <w:rsid w:val="0067484A"/>
    <w:rsid w:val="00676A3C"/>
    <w:rsid w:val="00691A53"/>
    <w:rsid w:val="00694260"/>
    <w:rsid w:val="006A0762"/>
    <w:rsid w:val="006A7E12"/>
    <w:rsid w:val="006C7571"/>
    <w:rsid w:val="006D037F"/>
    <w:rsid w:val="006D2641"/>
    <w:rsid w:val="006D4D19"/>
    <w:rsid w:val="006D63DD"/>
    <w:rsid w:val="006E01CE"/>
    <w:rsid w:val="006E239F"/>
    <w:rsid w:val="00700D6C"/>
    <w:rsid w:val="00705895"/>
    <w:rsid w:val="00712BFC"/>
    <w:rsid w:val="00716105"/>
    <w:rsid w:val="007221CE"/>
    <w:rsid w:val="00745393"/>
    <w:rsid w:val="007655F7"/>
    <w:rsid w:val="007837C4"/>
    <w:rsid w:val="0078413F"/>
    <w:rsid w:val="00790A64"/>
    <w:rsid w:val="007B5A10"/>
    <w:rsid w:val="007B5CC4"/>
    <w:rsid w:val="007C41F7"/>
    <w:rsid w:val="007C435E"/>
    <w:rsid w:val="007E1592"/>
    <w:rsid w:val="007E3F92"/>
    <w:rsid w:val="007F779D"/>
    <w:rsid w:val="0080206A"/>
    <w:rsid w:val="00802E9C"/>
    <w:rsid w:val="00814CB0"/>
    <w:rsid w:val="0081787B"/>
    <w:rsid w:val="008266EC"/>
    <w:rsid w:val="00843737"/>
    <w:rsid w:val="00843FAE"/>
    <w:rsid w:val="008546F3"/>
    <w:rsid w:val="00856E94"/>
    <w:rsid w:val="00871142"/>
    <w:rsid w:val="00875DFD"/>
    <w:rsid w:val="00892216"/>
    <w:rsid w:val="008A6537"/>
    <w:rsid w:val="008D0C63"/>
    <w:rsid w:val="008D4A6C"/>
    <w:rsid w:val="008F2CF7"/>
    <w:rsid w:val="009026E6"/>
    <w:rsid w:val="00925AF6"/>
    <w:rsid w:val="00930664"/>
    <w:rsid w:val="00932AF1"/>
    <w:rsid w:val="00942EAF"/>
    <w:rsid w:val="0094314F"/>
    <w:rsid w:val="00946FA2"/>
    <w:rsid w:val="00957B42"/>
    <w:rsid w:val="00974EAA"/>
    <w:rsid w:val="00981991"/>
    <w:rsid w:val="009B0B1D"/>
    <w:rsid w:val="009B4280"/>
    <w:rsid w:val="009B5F77"/>
    <w:rsid w:val="009C673C"/>
    <w:rsid w:val="009E2B14"/>
    <w:rsid w:val="009E652E"/>
    <w:rsid w:val="009F51F9"/>
    <w:rsid w:val="009F5EF4"/>
    <w:rsid w:val="009F6B34"/>
    <w:rsid w:val="00A11C85"/>
    <w:rsid w:val="00A21D55"/>
    <w:rsid w:val="00A26131"/>
    <w:rsid w:val="00A35094"/>
    <w:rsid w:val="00A51CAA"/>
    <w:rsid w:val="00A65AC8"/>
    <w:rsid w:val="00A701F7"/>
    <w:rsid w:val="00A85CF5"/>
    <w:rsid w:val="00AA42A5"/>
    <w:rsid w:val="00AC36D7"/>
    <w:rsid w:val="00AC512C"/>
    <w:rsid w:val="00AD119C"/>
    <w:rsid w:val="00AF1FCF"/>
    <w:rsid w:val="00B16F9C"/>
    <w:rsid w:val="00B32BD7"/>
    <w:rsid w:val="00B54600"/>
    <w:rsid w:val="00B56892"/>
    <w:rsid w:val="00B61103"/>
    <w:rsid w:val="00B67BDE"/>
    <w:rsid w:val="00B7303F"/>
    <w:rsid w:val="00B8734C"/>
    <w:rsid w:val="00B87C41"/>
    <w:rsid w:val="00B9420D"/>
    <w:rsid w:val="00B94A39"/>
    <w:rsid w:val="00B962C1"/>
    <w:rsid w:val="00BA41B6"/>
    <w:rsid w:val="00BA49EF"/>
    <w:rsid w:val="00BA69C5"/>
    <w:rsid w:val="00BB2D91"/>
    <w:rsid w:val="00BC038F"/>
    <w:rsid w:val="00BE3840"/>
    <w:rsid w:val="00C07102"/>
    <w:rsid w:val="00C07DC1"/>
    <w:rsid w:val="00C35104"/>
    <w:rsid w:val="00C434A3"/>
    <w:rsid w:val="00C670B3"/>
    <w:rsid w:val="00C809D8"/>
    <w:rsid w:val="00C836E4"/>
    <w:rsid w:val="00C9371C"/>
    <w:rsid w:val="00CA580A"/>
    <w:rsid w:val="00CB189B"/>
    <w:rsid w:val="00CB5338"/>
    <w:rsid w:val="00CE25C6"/>
    <w:rsid w:val="00CE4726"/>
    <w:rsid w:val="00CE5A47"/>
    <w:rsid w:val="00CF45FB"/>
    <w:rsid w:val="00D04525"/>
    <w:rsid w:val="00D22DAB"/>
    <w:rsid w:val="00D47EE4"/>
    <w:rsid w:val="00D62197"/>
    <w:rsid w:val="00D6350E"/>
    <w:rsid w:val="00D806BD"/>
    <w:rsid w:val="00D82A4E"/>
    <w:rsid w:val="00D94385"/>
    <w:rsid w:val="00DB0A7E"/>
    <w:rsid w:val="00DB27D1"/>
    <w:rsid w:val="00DB2C84"/>
    <w:rsid w:val="00DC2585"/>
    <w:rsid w:val="00DC2921"/>
    <w:rsid w:val="00DC3281"/>
    <w:rsid w:val="00DE1E04"/>
    <w:rsid w:val="00E07597"/>
    <w:rsid w:val="00E103BF"/>
    <w:rsid w:val="00E134BA"/>
    <w:rsid w:val="00E13801"/>
    <w:rsid w:val="00E15D34"/>
    <w:rsid w:val="00E25031"/>
    <w:rsid w:val="00E27CE5"/>
    <w:rsid w:val="00E53B12"/>
    <w:rsid w:val="00E77621"/>
    <w:rsid w:val="00E90EFF"/>
    <w:rsid w:val="00E91307"/>
    <w:rsid w:val="00E95390"/>
    <w:rsid w:val="00E97BBF"/>
    <w:rsid w:val="00EA7CEA"/>
    <w:rsid w:val="00EA7E84"/>
    <w:rsid w:val="00EB0837"/>
    <w:rsid w:val="00EE073B"/>
    <w:rsid w:val="00EF6072"/>
    <w:rsid w:val="00EF6FF3"/>
    <w:rsid w:val="00F05E26"/>
    <w:rsid w:val="00F05FE1"/>
    <w:rsid w:val="00F10C0F"/>
    <w:rsid w:val="00F137EF"/>
    <w:rsid w:val="00F2781B"/>
    <w:rsid w:val="00F95736"/>
    <w:rsid w:val="00F959CD"/>
    <w:rsid w:val="00FE3FCF"/>
    <w:rsid w:val="00FF0827"/>
    <w:rsid w:val="00FF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13"/>
  </w:style>
  <w:style w:type="paragraph" w:styleId="1">
    <w:name w:val="heading 1"/>
    <w:basedOn w:val="a"/>
    <w:next w:val="a"/>
    <w:link w:val="10"/>
    <w:uiPriority w:val="9"/>
    <w:qFormat/>
    <w:rsid w:val="009E2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5AF6"/>
  </w:style>
  <w:style w:type="paragraph" w:styleId="a4">
    <w:name w:val="header"/>
    <w:basedOn w:val="a"/>
    <w:link w:val="a5"/>
    <w:uiPriority w:val="99"/>
    <w:unhideWhenUsed/>
    <w:rsid w:val="00814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4CB0"/>
  </w:style>
  <w:style w:type="paragraph" w:styleId="a6">
    <w:name w:val="footer"/>
    <w:basedOn w:val="a"/>
    <w:link w:val="a7"/>
    <w:uiPriority w:val="99"/>
    <w:unhideWhenUsed/>
    <w:rsid w:val="00814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4CB0"/>
  </w:style>
  <w:style w:type="character" w:styleId="a8">
    <w:name w:val="Hyperlink"/>
    <w:basedOn w:val="a0"/>
    <w:uiPriority w:val="99"/>
    <w:unhideWhenUsed/>
    <w:rsid w:val="000E0F4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51482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6A076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A076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076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E2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Plain Text"/>
    <w:basedOn w:val="a"/>
    <w:link w:val="ae"/>
    <w:uiPriority w:val="99"/>
    <w:unhideWhenUsed/>
    <w:rsid w:val="00044F9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044F9C"/>
    <w:rPr>
      <w:rFonts w:ascii="Consolas" w:hAnsi="Consolas" w:cs="Consolas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97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74EAA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3A16F6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5AF6"/>
  </w:style>
  <w:style w:type="paragraph" w:styleId="a4">
    <w:name w:val="header"/>
    <w:basedOn w:val="a"/>
    <w:link w:val="a5"/>
    <w:uiPriority w:val="99"/>
    <w:unhideWhenUsed/>
    <w:rsid w:val="00814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4CB0"/>
  </w:style>
  <w:style w:type="paragraph" w:styleId="a6">
    <w:name w:val="footer"/>
    <w:basedOn w:val="a"/>
    <w:link w:val="a7"/>
    <w:uiPriority w:val="99"/>
    <w:unhideWhenUsed/>
    <w:rsid w:val="00814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4CB0"/>
  </w:style>
  <w:style w:type="character" w:styleId="a8">
    <w:name w:val="Hyperlink"/>
    <w:basedOn w:val="a0"/>
    <w:uiPriority w:val="99"/>
    <w:unhideWhenUsed/>
    <w:rsid w:val="000E0F4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51482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A076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076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07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09B509-B2E0-4503-BF6C-3BF8A2EA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22</Pages>
  <Words>4568</Words>
  <Characters>26038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User</cp:lastModifiedBy>
  <cp:revision>99</cp:revision>
  <cp:lastPrinted>2018-10-15T10:30:00Z</cp:lastPrinted>
  <dcterms:created xsi:type="dcterms:W3CDTF">2016-01-19T10:41:00Z</dcterms:created>
  <dcterms:modified xsi:type="dcterms:W3CDTF">2018-10-16T00:11:00Z</dcterms:modified>
</cp:coreProperties>
</file>