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22" w:rsidRPr="001E693E" w:rsidRDefault="00CB7722" w:rsidP="001E693E">
      <w:pPr>
        <w:widowControl w:val="0"/>
        <w:spacing w:line="360" w:lineRule="auto"/>
        <w:ind w:firstLine="709"/>
        <w:jc w:val="both"/>
        <w:rPr>
          <w:sz w:val="28"/>
        </w:rPr>
      </w:pPr>
    </w:p>
    <w:p w:rsidR="00CB7722" w:rsidRPr="001E693E" w:rsidRDefault="00CB7722" w:rsidP="001E693E">
      <w:pPr>
        <w:widowControl w:val="0"/>
        <w:spacing w:line="360" w:lineRule="auto"/>
        <w:ind w:firstLine="709"/>
        <w:jc w:val="both"/>
        <w:rPr>
          <w:sz w:val="28"/>
        </w:rPr>
      </w:pPr>
    </w:p>
    <w:p w:rsidR="00CB7722" w:rsidRPr="001E693E" w:rsidRDefault="00CB7722" w:rsidP="001E693E">
      <w:pPr>
        <w:widowControl w:val="0"/>
        <w:spacing w:line="360" w:lineRule="auto"/>
        <w:ind w:firstLine="709"/>
        <w:jc w:val="both"/>
        <w:rPr>
          <w:sz w:val="28"/>
        </w:rPr>
      </w:pPr>
    </w:p>
    <w:p w:rsidR="00CB7722" w:rsidRPr="001E693E" w:rsidRDefault="00CB7722" w:rsidP="001E693E">
      <w:pPr>
        <w:widowControl w:val="0"/>
        <w:spacing w:line="360" w:lineRule="auto"/>
        <w:ind w:firstLine="709"/>
        <w:jc w:val="both"/>
        <w:rPr>
          <w:sz w:val="28"/>
        </w:rPr>
      </w:pPr>
    </w:p>
    <w:p w:rsidR="00CB7722" w:rsidRPr="001E693E" w:rsidRDefault="00CB7722" w:rsidP="001E693E">
      <w:pPr>
        <w:widowControl w:val="0"/>
        <w:spacing w:line="360" w:lineRule="auto"/>
        <w:ind w:firstLine="709"/>
        <w:jc w:val="both"/>
        <w:rPr>
          <w:sz w:val="28"/>
        </w:rPr>
      </w:pPr>
    </w:p>
    <w:p w:rsidR="00CB7722" w:rsidRPr="001E693E" w:rsidRDefault="00CB7722" w:rsidP="001E693E">
      <w:pPr>
        <w:widowControl w:val="0"/>
        <w:spacing w:line="360" w:lineRule="auto"/>
        <w:ind w:firstLine="709"/>
        <w:jc w:val="both"/>
        <w:rPr>
          <w:sz w:val="28"/>
        </w:rPr>
      </w:pPr>
    </w:p>
    <w:p w:rsidR="00CB7722" w:rsidRPr="001E693E" w:rsidRDefault="00CB7722" w:rsidP="001E693E">
      <w:pPr>
        <w:pStyle w:val="2"/>
        <w:keepNext w:val="0"/>
        <w:widowControl w:val="0"/>
        <w:spacing w:line="360" w:lineRule="auto"/>
        <w:ind w:firstLine="709"/>
        <w:jc w:val="both"/>
        <w:rPr>
          <w:szCs w:val="28"/>
        </w:rPr>
      </w:pPr>
    </w:p>
    <w:p w:rsidR="00CB7722" w:rsidRPr="001E693E" w:rsidRDefault="00CB7722" w:rsidP="001E693E">
      <w:pPr>
        <w:pStyle w:val="2"/>
        <w:keepNext w:val="0"/>
        <w:widowControl w:val="0"/>
        <w:spacing w:line="360" w:lineRule="auto"/>
        <w:ind w:firstLine="709"/>
        <w:jc w:val="both"/>
        <w:rPr>
          <w:szCs w:val="28"/>
        </w:rPr>
      </w:pPr>
    </w:p>
    <w:p w:rsidR="001E693E" w:rsidRDefault="001E693E" w:rsidP="001E693E">
      <w:pPr>
        <w:widowControl w:val="0"/>
        <w:spacing w:line="360" w:lineRule="auto"/>
        <w:ind w:firstLine="709"/>
        <w:jc w:val="both"/>
        <w:rPr>
          <w:sz w:val="28"/>
          <w:szCs w:val="32"/>
        </w:rPr>
      </w:pPr>
    </w:p>
    <w:p w:rsidR="001E693E" w:rsidRDefault="001E693E" w:rsidP="001E693E">
      <w:pPr>
        <w:widowControl w:val="0"/>
        <w:spacing w:line="360" w:lineRule="auto"/>
        <w:ind w:firstLine="709"/>
        <w:jc w:val="both"/>
        <w:rPr>
          <w:sz w:val="28"/>
          <w:szCs w:val="32"/>
        </w:rPr>
      </w:pPr>
    </w:p>
    <w:p w:rsidR="001E693E" w:rsidRDefault="001E693E" w:rsidP="001E693E">
      <w:pPr>
        <w:widowControl w:val="0"/>
        <w:spacing w:line="360" w:lineRule="auto"/>
        <w:ind w:firstLine="709"/>
        <w:jc w:val="both"/>
        <w:rPr>
          <w:sz w:val="28"/>
          <w:szCs w:val="32"/>
        </w:rPr>
      </w:pPr>
    </w:p>
    <w:p w:rsidR="001E693E" w:rsidRDefault="001E693E" w:rsidP="001E693E">
      <w:pPr>
        <w:widowControl w:val="0"/>
        <w:spacing w:line="360" w:lineRule="auto"/>
        <w:ind w:firstLine="709"/>
        <w:jc w:val="both"/>
        <w:rPr>
          <w:sz w:val="28"/>
          <w:szCs w:val="32"/>
        </w:rPr>
      </w:pPr>
    </w:p>
    <w:p w:rsidR="001E693E" w:rsidRDefault="001E693E" w:rsidP="001E693E">
      <w:pPr>
        <w:widowControl w:val="0"/>
        <w:spacing w:line="360" w:lineRule="auto"/>
        <w:ind w:firstLine="709"/>
        <w:jc w:val="both"/>
        <w:rPr>
          <w:sz w:val="28"/>
          <w:szCs w:val="32"/>
        </w:rPr>
      </w:pPr>
    </w:p>
    <w:p w:rsidR="001E693E" w:rsidRDefault="001E693E" w:rsidP="001E693E">
      <w:pPr>
        <w:widowControl w:val="0"/>
        <w:spacing w:line="360" w:lineRule="auto"/>
        <w:ind w:firstLine="709"/>
        <w:jc w:val="center"/>
        <w:rPr>
          <w:sz w:val="28"/>
          <w:szCs w:val="32"/>
        </w:rPr>
      </w:pPr>
    </w:p>
    <w:p w:rsidR="00CB7722" w:rsidRPr="001E693E" w:rsidRDefault="00CB7722" w:rsidP="001E693E">
      <w:pPr>
        <w:widowControl w:val="0"/>
        <w:spacing w:line="360" w:lineRule="auto"/>
        <w:ind w:firstLine="709"/>
        <w:jc w:val="center"/>
        <w:rPr>
          <w:sz w:val="28"/>
          <w:szCs w:val="32"/>
        </w:rPr>
      </w:pPr>
      <w:r w:rsidRPr="001E693E">
        <w:rPr>
          <w:sz w:val="28"/>
          <w:szCs w:val="32"/>
        </w:rPr>
        <w:t>« Нагнетатели и тепловые двигатели »</w:t>
      </w:r>
    </w:p>
    <w:p w:rsidR="00CB7722" w:rsidRPr="001E693E" w:rsidRDefault="00CB7722" w:rsidP="001E693E">
      <w:pPr>
        <w:widowControl w:val="0"/>
        <w:spacing w:line="360" w:lineRule="auto"/>
        <w:ind w:firstLine="709"/>
        <w:jc w:val="both"/>
        <w:rPr>
          <w:sz w:val="28"/>
        </w:rPr>
      </w:pPr>
    </w:p>
    <w:p w:rsidR="009915DD" w:rsidRPr="001E693E" w:rsidRDefault="009915DD" w:rsidP="001E693E">
      <w:pPr>
        <w:widowControl w:val="0"/>
        <w:spacing w:line="360" w:lineRule="auto"/>
        <w:ind w:firstLine="709"/>
        <w:jc w:val="both"/>
        <w:rPr>
          <w:sz w:val="28"/>
          <w:szCs w:val="28"/>
        </w:rPr>
      </w:pPr>
      <w:r w:rsidRPr="001E693E">
        <w:rPr>
          <w:sz w:val="28"/>
          <w:szCs w:val="28"/>
        </w:rPr>
        <w:br w:type="page"/>
      </w:r>
      <w:r w:rsidRPr="001E693E">
        <w:rPr>
          <w:sz w:val="28"/>
          <w:szCs w:val="28"/>
        </w:rPr>
        <w:lastRenderedPageBreak/>
        <w:t>СОДЕРЖАНИЕ</w:t>
      </w:r>
    </w:p>
    <w:p w:rsidR="009915DD" w:rsidRPr="001E693E" w:rsidRDefault="009915DD" w:rsidP="001E693E">
      <w:pPr>
        <w:widowControl w:val="0"/>
        <w:spacing w:line="360" w:lineRule="auto"/>
        <w:ind w:firstLine="709"/>
        <w:jc w:val="both"/>
        <w:rPr>
          <w:sz w:val="28"/>
          <w:szCs w:val="28"/>
        </w:rPr>
      </w:pPr>
    </w:p>
    <w:p w:rsidR="009915DD" w:rsidRPr="001E693E" w:rsidRDefault="009915DD" w:rsidP="001E693E">
      <w:pPr>
        <w:widowControl w:val="0"/>
        <w:tabs>
          <w:tab w:val="left" w:pos="851"/>
        </w:tabs>
        <w:spacing w:line="360" w:lineRule="auto"/>
        <w:rPr>
          <w:sz w:val="28"/>
          <w:szCs w:val="28"/>
        </w:rPr>
      </w:pPr>
      <w:r w:rsidRPr="001E693E">
        <w:rPr>
          <w:sz w:val="28"/>
          <w:szCs w:val="28"/>
        </w:rPr>
        <w:t>В</w:t>
      </w:r>
      <w:r w:rsidR="006E3B02" w:rsidRPr="001E693E">
        <w:rPr>
          <w:sz w:val="28"/>
          <w:szCs w:val="28"/>
        </w:rPr>
        <w:t>ведение</w:t>
      </w:r>
    </w:p>
    <w:p w:rsidR="009915DD" w:rsidRPr="001E693E" w:rsidRDefault="006E3B02" w:rsidP="001E693E">
      <w:pPr>
        <w:widowControl w:val="0"/>
        <w:numPr>
          <w:ilvl w:val="0"/>
          <w:numId w:val="4"/>
        </w:numPr>
        <w:tabs>
          <w:tab w:val="clear" w:pos="795"/>
          <w:tab w:val="left" w:pos="851"/>
          <w:tab w:val="num" w:pos="1080"/>
        </w:tabs>
        <w:spacing w:line="360" w:lineRule="auto"/>
        <w:ind w:left="0" w:firstLine="0"/>
        <w:rPr>
          <w:sz w:val="28"/>
          <w:szCs w:val="28"/>
        </w:rPr>
      </w:pPr>
      <w:r w:rsidRPr="001E693E">
        <w:rPr>
          <w:sz w:val="28"/>
          <w:szCs w:val="28"/>
        </w:rPr>
        <w:t>Исходные данные</w:t>
      </w:r>
    </w:p>
    <w:p w:rsidR="009915DD" w:rsidRPr="001E693E" w:rsidRDefault="00A92B21" w:rsidP="001E693E">
      <w:pPr>
        <w:widowControl w:val="0"/>
        <w:numPr>
          <w:ilvl w:val="0"/>
          <w:numId w:val="4"/>
        </w:numPr>
        <w:tabs>
          <w:tab w:val="clear" w:pos="795"/>
          <w:tab w:val="left" w:pos="851"/>
          <w:tab w:val="num" w:pos="1080"/>
        </w:tabs>
        <w:spacing w:line="360" w:lineRule="auto"/>
        <w:ind w:left="0" w:firstLine="0"/>
        <w:rPr>
          <w:sz w:val="28"/>
          <w:szCs w:val="28"/>
        </w:rPr>
      </w:pPr>
      <w:r w:rsidRPr="001E693E">
        <w:rPr>
          <w:sz w:val="28"/>
          <w:szCs w:val="28"/>
        </w:rPr>
        <w:t>Расчет принципиальных схем газотурбинных установок</w:t>
      </w:r>
    </w:p>
    <w:p w:rsidR="00A92B21" w:rsidRPr="001E693E" w:rsidRDefault="00A92B21" w:rsidP="001E693E">
      <w:pPr>
        <w:widowControl w:val="0"/>
        <w:numPr>
          <w:ilvl w:val="1"/>
          <w:numId w:val="4"/>
        </w:numPr>
        <w:tabs>
          <w:tab w:val="left" w:pos="851"/>
        </w:tabs>
        <w:spacing w:line="360" w:lineRule="auto"/>
        <w:ind w:left="0" w:firstLine="0"/>
        <w:rPr>
          <w:sz w:val="28"/>
          <w:szCs w:val="28"/>
        </w:rPr>
      </w:pPr>
      <w:r w:rsidRPr="001E693E">
        <w:rPr>
          <w:sz w:val="28"/>
          <w:szCs w:val="28"/>
        </w:rPr>
        <w:t>Простая схема газотурбинной установки</w:t>
      </w:r>
    </w:p>
    <w:p w:rsidR="00A92B21" w:rsidRPr="001E693E" w:rsidRDefault="00A92B21" w:rsidP="001E693E">
      <w:pPr>
        <w:widowControl w:val="0"/>
        <w:numPr>
          <w:ilvl w:val="1"/>
          <w:numId w:val="4"/>
        </w:numPr>
        <w:tabs>
          <w:tab w:val="left" w:pos="851"/>
        </w:tabs>
        <w:spacing w:line="360" w:lineRule="auto"/>
        <w:ind w:left="0" w:firstLine="0"/>
        <w:rPr>
          <w:sz w:val="28"/>
          <w:szCs w:val="28"/>
        </w:rPr>
      </w:pPr>
      <w:r w:rsidRPr="001E693E">
        <w:rPr>
          <w:sz w:val="28"/>
          <w:szCs w:val="28"/>
        </w:rPr>
        <w:t>Расчет параметров цикла</w:t>
      </w:r>
    </w:p>
    <w:p w:rsidR="006E3B02" w:rsidRPr="001E693E" w:rsidRDefault="00A92B21" w:rsidP="001E693E">
      <w:pPr>
        <w:widowControl w:val="0"/>
        <w:numPr>
          <w:ilvl w:val="2"/>
          <w:numId w:val="4"/>
        </w:numPr>
        <w:tabs>
          <w:tab w:val="clear" w:pos="1155"/>
          <w:tab w:val="left" w:pos="851"/>
          <w:tab w:val="left" w:pos="2280"/>
        </w:tabs>
        <w:spacing w:line="360" w:lineRule="auto"/>
        <w:ind w:left="0" w:firstLine="0"/>
        <w:rPr>
          <w:sz w:val="28"/>
          <w:szCs w:val="28"/>
        </w:rPr>
      </w:pPr>
      <w:r w:rsidRPr="001E693E">
        <w:rPr>
          <w:sz w:val="28"/>
          <w:szCs w:val="28"/>
        </w:rPr>
        <w:t>Процесс 1-2 адиабатный</w:t>
      </w:r>
    </w:p>
    <w:p w:rsidR="006E3B02" w:rsidRPr="001E693E" w:rsidRDefault="00A92B21" w:rsidP="001E693E">
      <w:pPr>
        <w:widowControl w:val="0"/>
        <w:numPr>
          <w:ilvl w:val="2"/>
          <w:numId w:val="4"/>
        </w:numPr>
        <w:tabs>
          <w:tab w:val="clear" w:pos="1155"/>
          <w:tab w:val="left" w:pos="851"/>
          <w:tab w:val="left" w:pos="2280"/>
        </w:tabs>
        <w:spacing w:line="360" w:lineRule="auto"/>
        <w:ind w:left="0" w:firstLine="0"/>
        <w:rPr>
          <w:sz w:val="28"/>
          <w:szCs w:val="28"/>
        </w:rPr>
      </w:pPr>
      <w:r w:rsidRPr="001E693E">
        <w:rPr>
          <w:sz w:val="28"/>
          <w:szCs w:val="28"/>
        </w:rPr>
        <w:t>Процесс 2-3 изобарный</w:t>
      </w:r>
    </w:p>
    <w:p w:rsidR="006E3B02" w:rsidRPr="001E693E" w:rsidRDefault="00A92B21" w:rsidP="001E693E">
      <w:pPr>
        <w:widowControl w:val="0"/>
        <w:numPr>
          <w:ilvl w:val="2"/>
          <w:numId w:val="4"/>
        </w:numPr>
        <w:tabs>
          <w:tab w:val="clear" w:pos="1155"/>
          <w:tab w:val="left" w:pos="851"/>
          <w:tab w:val="left" w:pos="2280"/>
        </w:tabs>
        <w:spacing w:line="360" w:lineRule="auto"/>
        <w:ind w:left="0" w:firstLine="0"/>
        <w:rPr>
          <w:sz w:val="28"/>
          <w:szCs w:val="28"/>
        </w:rPr>
      </w:pPr>
      <w:r w:rsidRPr="001E693E">
        <w:rPr>
          <w:sz w:val="28"/>
          <w:szCs w:val="28"/>
        </w:rPr>
        <w:t>Процесс 3-4 адиабатный</w:t>
      </w:r>
    </w:p>
    <w:p w:rsidR="00A92B21" w:rsidRPr="001E693E" w:rsidRDefault="00A92B21" w:rsidP="001E693E">
      <w:pPr>
        <w:widowControl w:val="0"/>
        <w:numPr>
          <w:ilvl w:val="2"/>
          <w:numId w:val="4"/>
        </w:numPr>
        <w:tabs>
          <w:tab w:val="clear" w:pos="1155"/>
          <w:tab w:val="left" w:pos="851"/>
          <w:tab w:val="left" w:pos="2280"/>
        </w:tabs>
        <w:spacing w:line="360" w:lineRule="auto"/>
        <w:ind w:left="0" w:firstLine="0"/>
        <w:rPr>
          <w:sz w:val="28"/>
          <w:szCs w:val="28"/>
        </w:rPr>
      </w:pPr>
      <w:r w:rsidRPr="001E693E">
        <w:rPr>
          <w:sz w:val="28"/>
          <w:szCs w:val="28"/>
        </w:rPr>
        <w:t>Процесс 4-1 изобарный</w:t>
      </w:r>
    </w:p>
    <w:p w:rsidR="00A92B21" w:rsidRPr="001E693E" w:rsidRDefault="00A92B21" w:rsidP="001E693E">
      <w:pPr>
        <w:widowControl w:val="0"/>
        <w:numPr>
          <w:ilvl w:val="1"/>
          <w:numId w:val="4"/>
        </w:numPr>
        <w:tabs>
          <w:tab w:val="left" w:pos="851"/>
          <w:tab w:val="num" w:pos="1080"/>
          <w:tab w:val="left" w:pos="1560"/>
        </w:tabs>
        <w:spacing w:line="360" w:lineRule="auto"/>
        <w:ind w:left="0" w:firstLine="0"/>
        <w:rPr>
          <w:sz w:val="28"/>
          <w:szCs w:val="28"/>
        </w:rPr>
      </w:pPr>
      <w:r w:rsidRPr="001E693E">
        <w:rPr>
          <w:sz w:val="28"/>
          <w:szCs w:val="28"/>
        </w:rPr>
        <w:t>Определение зависимости ηt=f(β)</w:t>
      </w:r>
    </w:p>
    <w:p w:rsidR="00A92B21" w:rsidRPr="001E693E" w:rsidRDefault="00A92B21" w:rsidP="001E693E">
      <w:pPr>
        <w:widowControl w:val="0"/>
        <w:numPr>
          <w:ilvl w:val="1"/>
          <w:numId w:val="4"/>
        </w:numPr>
        <w:tabs>
          <w:tab w:val="left" w:pos="851"/>
          <w:tab w:val="num" w:pos="1080"/>
          <w:tab w:val="left" w:pos="1560"/>
        </w:tabs>
        <w:spacing w:line="360" w:lineRule="auto"/>
        <w:ind w:left="0" w:firstLine="0"/>
        <w:rPr>
          <w:sz w:val="28"/>
          <w:szCs w:val="28"/>
        </w:rPr>
      </w:pPr>
      <w:r w:rsidRPr="001E693E">
        <w:rPr>
          <w:sz w:val="28"/>
          <w:szCs w:val="28"/>
        </w:rPr>
        <w:t>Расчет параметров необратимого цикла</w:t>
      </w:r>
    </w:p>
    <w:p w:rsidR="00A92B21" w:rsidRPr="001E693E" w:rsidRDefault="00A92B21" w:rsidP="001E693E">
      <w:pPr>
        <w:widowControl w:val="0"/>
        <w:numPr>
          <w:ilvl w:val="1"/>
          <w:numId w:val="4"/>
        </w:numPr>
        <w:tabs>
          <w:tab w:val="left" w:pos="851"/>
          <w:tab w:val="num" w:pos="1080"/>
          <w:tab w:val="left" w:pos="1560"/>
        </w:tabs>
        <w:spacing w:line="360" w:lineRule="auto"/>
        <w:ind w:left="0" w:firstLine="0"/>
        <w:rPr>
          <w:sz w:val="28"/>
          <w:szCs w:val="28"/>
        </w:rPr>
      </w:pPr>
      <w:r w:rsidRPr="001E693E">
        <w:rPr>
          <w:sz w:val="28"/>
          <w:szCs w:val="28"/>
        </w:rPr>
        <w:t>Расчет цикла с регенерацией теплоты</w:t>
      </w:r>
      <w:r w:rsidRPr="001E693E">
        <w:rPr>
          <w:sz w:val="28"/>
          <w:szCs w:val="28"/>
        </w:rPr>
        <w:tab/>
      </w:r>
    </w:p>
    <w:p w:rsidR="00A92B21" w:rsidRPr="001E693E" w:rsidRDefault="00A92B21" w:rsidP="001E693E">
      <w:pPr>
        <w:widowControl w:val="0"/>
        <w:numPr>
          <w:ilvl w:val="2"/>
          <w:numId w:val="4"/>
        </w:numPr>
        <w:tabs>
          <w:tab w:val="clear" w:pos="1155"/>
          <w:tab w:val="left" w:pos="851"/>
          <w:tab w:val="left" w:pos="2280"/>
        </w:tabs>
        <w:spacing w:line="360" w:lineRule="auto"/>
        <w:ind w:left="0" w:firstLine="0"/>
        <w:rPr>
          <w:sz w:val="28"/>
          <w:szCs w:val="28"/>
        </w:rPr>
      </w:pPr>
      <w:r w:rsidRPr="001E693E">
        <w:rPr>
          <w:sz w:val="28"/>
          <w:szCs w:val="28"/>
        </w:rPr>
        <w:t>Необратимый процесс</w:t>
      </w:r>
    </w:p>
    <w:p w:rsidR="00A92B21" w:rsidRPr="001E693E" w:rsidRDefault="00A92B21" w:rsidP="001E693E">
      <w:pPr>
        <w:widowControl w:val="0"/>
        <w:numPr>
          <w:ilvl w:val="1"/>
          <w:numId w:val="4"/>
        </w:numPr>
        <w:tabs>
          <w:tab w:val="left" w:pos="851"/>
          <w:tab w:val="num" w:pos="1200"/>
          <w:tab w:val="left" w:pos="1560"/>
        </w:tabs>
        <w:spacing w:line="360" w:lineRule="auto"/>
        <w:ind w:left="0" w:firstLine="0"/>
        <w:rPr>
          <w:sz w:val="28"/>
          <w:szCs w:val="28"/>
        </w:rPr>
      </w:pPr>
      <w:r w:rsidRPr="001E693E">
        <w:rPr>
          <w:sz w:val="28"/>
          <w:szCs w:val="28"/>
        </w:rPr>
        <w:t>Система основных уравнений для регенератора</w:t>
      </w:r>
    </w:p>
    <w:p w:rsidR="009915DD" w:rsidRPr="001E693E" w:rsidRDefault="006E3B02" w:rsidP="001E693E">
      <w:pPr>
        <w:widowControl w:val="0"/>
        <w:tabs>
          <w:tab w:val="left" w:pos="851"/>
        </w:tabs>
        <w:spacing w:line="360" w:lineRule="auto"/>
        <w:rPr>
          <w:sz w:val="28"/>
          <w:szCs w:val="28"/>
        </w:rPr>
      </w:pPr>
      <w:r w:rsidRPr="001E693E">
        <w:rPr>
          <w:sz w:val="28"/>
          <w:szCs w:val="28"/>
        </w:rPr>
        <w:t>Заключение</w:t>
      </w:r>
    </w:p>
    <w:p w:rsidR="009915DD" w:rsidRDefault="009915DD" w:rsidP="001E693E">
      <w:pPr>
        <w:widowControl w:val="0"/>
        <w:tabs>
          <w:tab w:val="left" w:pos="851"/>
        </w:tabs>
        <w:spacing w:line="360" w:lineRule="auto"/>
        <w:rPr>
          <w:sz w:val="28"/>
          <w:szCs w:val="28"/>
        </w:rPr>
      </w:pPr>
      <w:r w:rsidRPr="001E693E">
        <w:rPr>
          <w:sz w:val="28"/>
          <w:szCs w:val="28"/>
        </w:rPr>
        <w:t>Список использованных ис</w:t>
      </w:r>
      <w:r w:rsidR="006E3B02" w:rsidRPr="001E693E">
        <w:rPr>
          <w:sz w:val="28"/>
          <w:szCs w:val="28"/>
        </w:rPr>
        <w:t>точников</w:t>
      </w:r>
    </w:p>
    <w:p w:rsidR="001E693E" w:rsidRPr="001E693E" w:rsidRDefault="001E693E" w:rsidP="001E693E">
      <w:pPr>
        <w:widowControl w:val="0"/>
        <w:spacing w:line="360" w:lineRule="auto"/>
        <w:ind w:firstLine="709"/>
        <w:jc w:val="both"/>
        <w:rPr>
          <w:sz w:val="28"/>
          <w:szCs w:val="28"/>
        </w:rPr>
      </w:pPr>
    </w:p>
    <w:p w:rsidR="009915DD" w:rsidRPr="001E693E" w:rsidRDefault="009915DD" w:rsidP="001E693E">
      <w:pPr>
        <w:widowControl w:val="0"/>
        <w:spacing w:line="360" w:lineRule="auto"/>
        <w:ind w:firstLine="709"/>
        <w:jc w:val="both"/>
        <w:rPr>
          <w:sz w:val="28"/>
          <w:szCs w:val="28"/>
        </w:rPr>
      </w:pPr>
      <w:r w:rsidRPr="001E693E">
        <w:rPr>
          <w:sz w:val="28"/>
          <w:szCs w:val="28"/>
        </w:rPr>
        <w:br w:type="page"/>
      </w:r>
      <w:r w:rsidRPr="001E693E">
        <w:rPr>
          <w:sz w:val="28"/>
          <w:szCs w:val="28"/>
        </w:rPr>
        <w:lastRenderedPageBreak/>
        <w:t>ВВЕДЕНИЕ</w:t>
      </w:r>
    </w:p>
    <w:p w:rsidR="009915DD" w:rsidRPr="001E693E" w:rsidRDefault="009915DD" w:rsidP="001E693E">
      <w:pPr>
        <w:widowControl w:val="0"/>
        <w:spacing w:line="360" w:lineRule="auto"/>
        <w:ind w:firstLine="709"/>
        <w:jc w:val="both"/>
        <w:rPr>
          <w:sz w:val="28"/>
          <w:szCs w:val="28"/>
        </w:rPr>
      </w:pPr>
    </w:p>
    <w:p w:rsidR="005E6029" w:rsidRPr="001E693E" w:rsidRDefault="009915DD" w:rsidP="001E693E">
      <w:pPr>
        <w:widowControl w:val="0"/>
        <w:shd w:val="clear" w:color="auto" w:fill="FFFFFF"/>
        <w:autoSpaceDE w:val="0"/>
        <w:autoSpaceDN w:val="0"/>
        <w:adjustRightInd w:val="0"/>
        <w:spacing w:line="360" w:lineRule="auto"/>
        <w:ind w:firstLine="709"/>
        <w:jc w:val="both"/>
        <w:rPr>
          <w:sz w:val="28"/>
          <w:szCs w:val="28"/>
        </w:rPr>
      </w:pPr>
      <w:r w:rsidRPr="001E693E">
        <w:rPr>
          <w:sz w:val="28"/>
          <w:szCs w:val="28"/>
        </w:rPr>
        <w:t>Промышленное освоение газотурбинных установок (ГТУ) началось в предвоенные годы. В период войны большие исследования были направлены на создан</w:t>
      </w:r>
      <w:r w:rsidR="005E6029" w:rsidRPr="001E693E">
        <w:rPr>
          <w:sz w:val="28"/>
          <w:szCs w:val="28"/>
        </w:rPr>
        <w:t>ие для авиации реактивных двига</w:t>
      </w:r>
      <w:r w:rsidRPr="001E693E">
        <w:rPr>
          <w:sz w:val="28"/>
          <w:szCs w:val="28"/>
        </w:rPr>
        <w:t>телей с газовыми турбинами.</w:t>
      </w:r>
    </w:p>
    <w:p w:rsidR="005E6029" w:rsidRPr="001E693E" w:rsidRDefault="009915DD" w:rsidP="001E693E">
      <w:pPr>
        <w:widowControl w:val="0"/>
        <w:spacing w:line="360" w:lineRule="auto"/>
        <w:ind w:firstLine="709"/>
        <w:jc w:val="both"/>
        <w:rPr>
          <w:sz w:val="28"/>
          <w:szCs w:val="28"/>
        </w:rPr>
      </w:pPr>
      <w:r w:rsidRPr="001E693E">
        <w:rPr>
          <w:sz w:val="28"/>
          <w:szCs w:val="28"/>
        </w:rPr>
        <w:t>Применение получили, глав</w:t>
      </w:r>
      <w:r w:rsidR="005E6029" w:rsidRPr="001E693E">
        <w:rPr>
          <w:sz w:val="28"/>
          <w:szCs w:val="28"/>
        </w:rPr>
        <w:t>ным образом, газотурбинные уста</w:t>
      </w:r>
      <w:r w:rsidRPr="001E693E">
        <w:rPr>
          <w:sz w:val="28"/>
          <w:szCs w:val="28"/>
        </w:rPr>
        <w:t>новки, у которых цикл совершает</w:t>
      </w:r>
      <w:r w:rsidR="005E6029" w:rsidRPr="001E693E">
        <w:rPr>
          <w:sz w:val="28"/>
          <w:szCs w:val="28"/>
        </w:rPr>
        <w:t>ся с подводом тепла при постоян</w:t>
      </w:r>
      <w:r w:rsidRPr="001E693E">
        <w:rPr>
          <w:sz w:val="28"/>
          <w:szCs w:val="28"/>
        </w:rPr>
        <w:t>ном давлении (с открытыми камерами сгорания).</w:t>
      </w:r>
    </w:p>
    <w:p w:rsidR="005E6029" w:rsidRPr="001E693E" w:rsidRDefault="005E6029" w:rsidP="001E693E">
      <w:pPr>
        <w:widowControl w:val="0"/>
        <w:spacing w:line="360" w:lineRule="auto"/>
        <w:ind w:firstLine="709"/>
        <w:jc w:val="both"/>
        <w:rPr>
          <w:sz w:val="28"/>
          <w:szCs w:val="28"/>
        </w:rPr>
      </w:pPr>
      <w:r w:rsidRPr="001E693E">
        <w:rPr>
          <w:sz w:val="28"/>
          <w:szCs w:val="28"/>
        </w:rPr>
        <w:t>Газовые турбины лишены ряда недостатков, присущих поршневым двигателям внутреннего сгорания. Наличие кривошипно-шатунного механизма у поршневых двигателей внутреннего сгорания ограничивает их число оборотов и поэтому мощность одного цилиндра получается относительно небольшой. Газовые турбины не имеют кривошипно-шатунного механизма и могут выполняться с высокими числами оборотов, что позволяет сосредоточить в отдельных агрегатах большие мощности при сравнительно небольших габаритах и весе.</w:t>
      </w:r>
    </w:p>
    <w:p w:rsidR="005E6029" w:rsidRPr="001E693E" w:rsidRDefault="005E6029" w:rsidP="001E693E">
      <w:pPr>
        <w:widowControl w:val="0"/>
        <w:spacing w:line="360" w:lineRule="auto"/>
        <w:ind w:firstLine="709"/>
        <w:jc w:val="both"/>
        <w:rPr>
          <w:sz w:val="28"/>
          <w:szCs w:val="28"/>
        </w:rPr>
      </w:pPr>
      <w:r w:rsidRPr="001E693E">
        <w:rPr>
          <w:sz w:val="28"/>
          <w:szCs w:val="28"/>
        </w:rPr>
        <w:t>У турбинных двигателей осуществляется полное расширение рабочего тела, что заметно увеличивает их термический к. п. д.</w:t>
      </w:r>
    </w:p>
    <w:p w:rsidR="005E6029" w:rsidRPr="001E693E" w:rsidRDefault="005E6029" w:rsidP="001E693E">
      <w:pPr>
        <w:widowControl w:val="0"/>
        <w:spacing w:line="360" w:lineRule="auto"/>
        <w:ind w:firstLine="709"/>
        <w:jc w:val="both"/>
        <w:rPr>
          <w:sz w:val="28"/>
          <w:szCs w:val="28"/>
        </w:rPr>
      </w:pPr>
      <w:r w:rsidRPr="001E693E">
        <w:rPr>
          <w:sz w:val="28"/>
          <w:szCs w:val="28"/>
        </w:rPr>
        <w:t>Процесс преобразования тепловой энергии в механическую у турбинных двигателей принципиально отличен от поршневых двигателей.</w:t>
      </w:r>
    </w:p>
    <w:p w:rsidR="005E6029" w:rsidRPr="001E693E" w:rsidRDefault="005E6029" w:rsidP="001E693E">
      <w:pPr>
        <w:widowControl w:val="0"/>
        <w:spacing w:line="360" w:lineRule="auto"/>
        <w:ind w:firstLine="709"/>
        <w:jc w:val="both"/>
        <w:rPr>
          <w:sz w:val="28"/>
          <w:szCs w:val="28"/>
        </w:rPr>
      </w:pPr>
      <w:r w:rsidRPr="001E693E">
        <w:rPr>
          <w:sz w:val="28"/>
          <w:szCs w:val="28"/>
        </w:rPr>
        <w:t>Рабочее тело — газы, образующиеся при сгорании топлива в особых камерах сгорания, куда подводится сжатый воздух, поступают в сопла турбины.</w:t>
      </w:r>
    </w:p>
    <w:p w:rsidR="005E6029" w:rsidRPr="001E693E" w:rsidRDefault="005E6029" w:rsidP="001E693E">
      <w:pPr>
        <w:widowControl w:val="0"/>
        <w:spacing w:line="360" w:lineRule="auto"/>
        <w:ind w:firstLine="709"/>
        <w:jc w:val="both"/>
        <w:rPr>
          <w:sz w:val="28"/>
          <w:szCs w:val="28"/>
        </w:rPr>
      </w:pPr>
      <w:r w:rsidRPr="001E693E">
        <w:rPr>
          <w:sz w:val="28"/>
          <w:szCs w:val="28"/>
        </w:rPr>
        <w:t>В соплах рабочее тело адиабатно расширяется, приобретает большую скорость движения и поступает на лопатки рабочего колеса, где благодаря изменению направления движения рабочего тела развивается сила, приложенная к лопаткам, которая производит механическую работу вращения рабочего колеса.</w:t>
      </w:r>
    </w:p>
    <w:p w:rsidR="005E6029" w:rsidRPr="001E693E" w:rsidRDefault="005E6029" w:rsidP="001E693E">
      <w:pPr>
        <w:widowControl w:val="0"/>
        <w:spacing w:line="360" w:lineRule="auto"/>
        <w:ind w:firstLine="709"/>
        <w:jc w:val="both"/>
        <w:rPr>
          <w:sz w:val="28"/>
          <w:szCs w:val="28"/>
        </w:rPr>
      </w:pPr>
      <w:r w:rsidRPr="001E693E">
        <w:rPr>
          <w:sz w:val="28"/>
          <w:szCs w:val="28"/>
        </w:rPr>
        <w:t>Практическое осуществление газовых турбин связано с рядом трудностей, которые в настоящее время удовлетворительно решаются.</w:t>
      </w:r>
    </w:p>
    <w:p w:rsidR="00585C56" w:rsidRPr="001E693E" w:rsidRDefault="00585C56" w:rsidP="001E693E">
      <w:pPr>
        <w:widowControl w:val="0"/>
        <w:shd w:val="clear" w:color="auto" w:fill="FFFFFF"/>
        <w:autoSpaceDE w:val="0"/>
        <w:autoSpaceDN w:val="0"/>
        <w:adjustRightInd w:val="0"/>
        <w:spacing w:line="360" w:lineRule="auto"/>
        <w:ind w:firstLine="709"/>
        <w:jc w:val="both"/>
        <w:rPr>
          <w:sz w:val="28"/>
          <w:szCs w:val="28"/>
        </w:rPr>
      </w:pPr>
      <w:r w:rsidRPr="001E693E">
        <w:rPr>
          <w:sz w:val="28"/>
          <w:szCs w:val="28"/>
        </w:rPr>
        <w:lastRenderedPageBreak/>
        <w:t>Газотурбинные установки имеют благоприятные перспективы использования их, кроме авиации, в различных областях народного хозяйства, как-то: на электростанциях, нефтеперегонных и металлургических заводах, локомотивах, судах, автомобилях и др. Вот, почему я считаю данный курсовой проект важным.</w:t>
      </w:r>
    </w:p>
    <w:p w:rsidR="00585C56" w:rsidRPr="001E693E" w:rsidRDefault="00585C56" w:rsidP="001E693E">
      <w:pPr>
        <w:widowControl w:val="0"/>
        <w:spacing w:line="360" w:lineRule="auto"/>
        <w:ind w:firstLine="709"/>
        <w:jc w:val="both"/>
        <w:rPr>
          <w:sz w:val="28"/>
          <w:szCs w:val="28"/>
        </w:rPr>
      </w:pPr>
    </w:p>
    <w:p w:rsidR="00585C56" w:rsidRPr="001E693E" w:rsidRDefault="009915DD" w:rsidP="001E693E">
      <w:pPr>
        <w:widowControl w:val="0"/>
        <w:numPr>
          <w:ilvl w:val="0"/>
          <w:numId w:val="6"/>
        </w:numPr>
        <w:tabs>
          <w:tab w:val="left" w:pos="240"/>
        </w:tabs>
        <w:spacing w:line="360" w:lineRule="auto"/>
        <w:ind w:left="0" w:firstLine="709"/>
        <w:jc w:val="both"/>
        <w:rPr>
          <w:sz w:val="28"/>
          <w:szCs w:val="28"/>
        </w:rPr>
      </w:pPr>
      <w:r w:rsidRPr="001E693E">
        <w:rPr>
          <w:sz w:val="28"/>
          <w:szCs w:val="28"/>
        </w:rPr>
        <w:br w:type="page"/>
      </w:r>
      <w:r w:rsidR="00585C56" w:rsidRPr="001E693E">
        <w:rPr>
          <w:sz w:val="28"/>
          <w:szCs w:val="28"/>
        </w:rPr>
        <w:lastRenderedPageBreak/>
        <w:t>ИСХОДНЫЕ ДАННЫЕ</w:t>
      </w:r>
    </w:p>
    <w:p w:rsidR="001E693E" w:rsidRDefault="001E693E" w:rsidP="001E693E">
      <w:pPr>
        <w:widowControl w:val="0"/>
        <w:spacing w:line="360" w:lineRule="auto"/>
        <w:ind w:firstLine="709"/>
        <w:jc w:val="both"/>
        <w:rPr>
          <w:sz w:val="28"/>
          <w:szCs w:val="28"/>
        </w:rPr>
      </w:pPr>
    </w:p>
    <w:p w:rsidR="00585C56" w:rsidRPr="001E693E" w:rsidRDefault="00585C56" w:rsidP="001E693E">
      <w:pPr>
        <w:widowControl w:val="0"/>
        <w:spacing w:line="360" w:lineRule="auto"/>
        <w:ind w:firstLine="709"/>
        <w:jc w:val="both"/>
        <w:rPr>
          <w:sz w:val="28"/>
          <w:szCs w:val="28"/>
        </w:rPr>
      </w:pPr>
      <w:r w:rsidRPr="001E693E">
        <w:rPr>
          <w:sz w:val="28"/>
          <w:szCs w:val="28"/>
        </w:rPr>
        <w:t>Параметры воздуха в начальной точке цикла (на входе в компрессор):</w:t>
      </w:r>
    </w:p>
    <w:p w:rsidR="001E693E" w:rsidRDefault="001E693E" w:rsidP="001E693E">
      <w:pPr>
        <w:widowControl w:val="0"/>
        <w:spacing w:line="360" w:lineRule="auto"/>
        <w:ind w:firstLine="709"/>
        <w:jc w:val="both"/>
        <w:rPr>
          <w:sz w:val="28"/>
          <w:szCs w:val="28"/>
          <w:lang w:val="en-US"/>
        </w:rPr>
      </w:pPr>
    </w:p>
    <w:p w:rsidR="00585C56" w:rsidRPr="001E693E" w:rsidRDefault="008D6486" w:rsidP="001E693E">
      <w:pPr>
        <w:widowControl w:val="0"/>
        <w:spacing w:line="360" w:lineRule="auto"/>
        <w:ind w:firstLine="709"/>
        <w:jc w:val="both"/>
        <w:rPr>
          <w:sz w:val="28"/>
          <w:szCs w:val="28"/>
        </w:rPr>
      </w:pPr>
      <w:r w:rsidRPr="001E693E">
        <w:rPr>
          <w:sz w:val="28"/>
          <w:szCs w:val="28"/>
          <w:lang w:val="en-US"/>
        </w:rPr>
        <w:object w:dxaOrig="1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pt" o:ole="">
            <v:imagedata r:id="rId7" o:title=""/>
          </v:shape>
          <o:OLEObject Type="Embed" ProgID="Equation.3" ShapeID="_x0000_i1025" DrawAspect="Content" ObjectID="_1609012935" r:id="rId8"/>
        </w:object>
      </w:r>
    </w:p>
    <w:p w:rsidR="001E693E" w:rsidRDefault="001E693E" w:rsidP="001E693E">
      <w:pPr>
        <w:widowControl w:val="0"/>
        <w:spacing w:line="360" w:lineRule="auto"/>
        <w:ind w:firstLine="709"/>
        <w:jc w:val="both"/>
        <w:rPr>
          <w:sz w:val="28"/>
          <w:szCs w:val="28"/>
        </w:rPr>
      </w:pPr>
    </w:p>
    <w:p w:rsidR="00585C56" w:rsidRPr="001E693E" w:rsidRDefault="00585C56" w:rsidP="001E693E">
      <w:pPr>
        <w:widowControl w:val="0"/>
        <w:spacing w:line="360" w:lineRule="auto"/>
        <w:ind w:firstLine="709"/>
        <w:jc w:val="both"/>
        <w:rPr>
          <w:sz w:val="28"/>
          <w:szCs w:val="28"/>
        </w:rPr>
      </w:pPr>
      <w:r w:rsidRPr="001E693E">
        <w:rPr>
          <w:sz w:val="28"/>
          <w:szCs w:val="28"/>
        </w:rPr>
        <w:t>Считать воздух и продукты сгорания топлива идеальными газовыми смесями с показаниями адиабаты</w:t>
      </w:r>
      <w:r w:rsidR="008D6486" w:rsidRPr="001E693E">
        <w:rPr>
          <w:sz w:val="28"/>
          <w:szCs w:val="28"/>
          <w:lang w:val="en-US"/>
        </w:rPr>
        <w:object w:dxaOrig="780" w:dyaOrig="320">
          <v:shape id="_x0000_i1026" type="#_x0000_t75" style="width:39pt;height:15.75pt" o:ole="">
            <v:imagedata r:id="rId9" o:title=""/>
          </v:shape>
          <o:OLEObject Type="Embed" ProgID="Equation.3" ShapeID="_x0000_i1026" DrawAspect="Content" ObjectID="_1609012936" r:id="rId10"/>
        </w:object>
      </w:r>
      <w:r w:rsidRPr="001E693E">
        <w:rPr>
          <w:sz w:val="28"/>
          <w:szCs w:val="28"/>
        </w:rPr>
        <w:t xml:space="preserve"> и удельной изобарной массовой теплоемкостью </w:t>
      </w:r>
      <w:r w:rsidR="008D6486" w:rsidRPr="001E693E">
        <w:rPr>
          <w:sz w:val="28"/>
          <w:szCs w:val="28"/>
          <w:lang w:val="en-US"/>
        </w:rPr>
        <w:object w:dxaOrig="2120" w:dyaOrig="400">
          <v:shape id="_x0000_i1027" type="#_x0000_t75" style="width:105.75pt;height:20.25pt" o:ole="">
            <v:imagedata r:id="rId11" o:title=""/>
          </v:shape>
          <o:OLEObject Type="Embed" ProgID="Equation.3" ShapeID="_x0000_i1027" DrawAspect="Content" ObjectID="_1609012937" r:id="rId12"/>
        </w:object>
      </w:r>
      <w:r w:rsidRPr="001E693E">
        <w:rPr>
          <w:sz w:val="28"/>
          <w:szCs w:val="28"/>
        </w:rPr>
        <w:t>.</w:t>
      </w:r>
    </w:p>
    <w:p w:rsidR="00585C56" w:rsidRPr="001E693E" w:rsidRDefault="00585C56" w:rsidP="001E693E">
      <w:pPr>
        <w:widowControl w:val="0"/>
        <w:spacing w:line="360" w:lineRule="auto"/>
        <w:ind w:firstLine="709"/>
        <w:jc w:val="both"/>
        <w:rPr>
          <w:sz w:val="28"/>
          <w:szCs w:val="28"/>
        </w:rPr>
      </w:pPr>
      <w:r w:rsidRPr="001E693E">
        <w:rPr>
          <w:sz w:val="28"/>
          <w:szCs w:val="28"/>
        </w:rPr>
        <w:t>Максимальная температура цикла:</w:t>
      </w:r>
      <w:r w:rsidR="005C224C" w:rsidRPr="001E693E">
        <w:rPr>
          <w:sz w:val="28"/>
          <w:szCs w:val="28"/>
        </w:rPr>
        <w:t xml:space="preserve"> </w:t>
      </w:r>
      <w:r w:rsidR="008D6486" w:rsidRPr="001E693E">
        <w:rPr>
          <w:sz w:val="28"/>
          <w:szCs w:val="28"/>
          <w:lang w:val="en-US"/>
        </w:rPr>
        <w:object w:dxaOrig="1400" w:dyaOrig="360">
          <v:shape id="_x0000_i1028" type="#_x0000_t75" style="width:69.75pt;height:18pt" o:ole="">
            <v:imagedata r:id="rId13" o:title=""/>
          </v:shape>
          <o:OLEObject Type="Embed" ProgID="Equation.3" ShapeID="_x0000_i1028" DrawAspect="Content" ObjectID="_1609012938" r:id="rId14"/>
        </w:object>
      </w:r>
    </w:p>
    <w:p w:rsidR="00585C56" w:rsidRPr="001E693E" w:rsidRDefault="00585C56" w:rsidP="001E693E">
      <w:pPr>
        <w:widowControl w:val="0"/>
        <w:spacing w:line="360" w:lineRule="auto"/>
        <w:ind w:firstLine="709"/>
        <w:jc w:val="both"/>
        <w:rPr>
          <w:sz w:val="28"/>
          <w:szCs w:val="28"/>
        </w:rPr>
      </w:pPr>
      <w:r w:rsidRPr="001E693E">
        <w:rPr>
          <w:sz w:val="28"/>
          <w:szCs w:val="28"/>
        </w:rPr>
        <w:t>Степень сжатия в компрессоре:</w:t>
      </w:r>
      <w:r w:rsidR="005C224C" w:rsidRPr="001E693E">
        <w:rPr>
          <w:sz w:val="28"/>
          <w:szCs w:val="28"/>
        </w:rPr>
        <w:t xml:space="preserve"> </w:t>
      </w:r>
      <w:r w:rsidR="008D6486" w:rsidRPr="001E693E">
        <w:rPr>
          <w:sz w:val="28"/>
          <w:szCs w:val="28"/>
          <w:lang w:val="en-US"/>
        </w:rPr>
        <w:object w:dxaOrig="780" w:dyaOrig="320">
          <v:shape id="_x0000_i1029" type="#_x0000_t75" style="width:39pt;height:15.75pt" o:ole="">
            <v:imagedata r:id="rId15" o:title=""/>
          </v:shape>
          <o:OLEObject Type="Embed" ProgID="Equation.3" ShapeID="_x0000_i1029" DrawAspect="Content" ObjectID="_1609012939" r:id="rId16"/>
        </w:object>
      </w:r>
    </w:p>
    <w:p w:rsidR="00585C56" w:rsidRPr="001E693E" w:rsidRDefault="00585C56" w:rsidP="001E693E">
      <w:pPr>
        <w:widowControl w:val="0"/>
        <w:spacing w:line="360" w:lineRule="auto"/>
        <w:ind w:firstLine="709"/>
        <w:jc w:val="both"/>
        <w:rPr>
          <w:sz w:val="28"/>
          <w:szCs w:val="28"/>
        </w:rPr>
      </w:pPr>
      <w:r w:rsidRPr="001E693E">
        <w:rPr>
          <w:sz w:val="28"/>
          <w:szCs w:val="28"/>
        </w:rPr>
        <w:t>Внутренний относительный К.П.Д. турбины:</w:t>
      </w:r>
      <w:r w:rsidR="005C224C" w:rsidRPr="001E693E">
        <w:rPr>
          <w:sz w:val="28"/>
          <w:szCs w:val="28"/>
        </w:rPr>
        <w:t xml:space="preserve"> </w:t>
      </w:r>
      <w:r w:rsidR="008D6486" w:rsidRPr="001E693E">
        <w:rPr>
          <w:sz w:val="28"/>
          <w:szCs w:val="28"/>
        </w:rPr>
        <w:object w:dxaOrig="1020" w:dyaOrig="380">
          <v:shape id="_x0000_i1030" type="#_x0000_t75" style="width:51pt;height:18.75pt" o:ole="">
            <v:imagedata r:id="rId17" o:title=""/>
          </v:shape>
          <o:OLEObject Type="Embed" ProgID="Equation.3" ShapeID="_x0000_i1030" DrawAspect="Content" ObjectID="_1609012940" r:id="rId18"/>
        </w:object>
      </w:r>
    </w:p>
    <w:p w:rsidR="00585C56" w:rsidRPr="001E693E" w:rsidRDefault="005C224C" w:rsidP="001E693E">
      <w:pPr>
        <w:widowControl w:val="0"/>
        <w:spacing w:line="360" w:lineRule="auto"/>
        <w:ind w:firstLine="709"/>
        <w:jc w:val="both"/>
        <w:rPr>
          <w:sz w:val="28"/>
          <w:szCs w:val="28"/>
        </w:rPr>
      </w:pPr>
      <w:r w:rsidRPr="001E693E">
        <w:rPr>
          <w:sz w:val="28"/>
          <w:szCs w:val="28"/>
        </w:rPr>
        <w:t xml:space="preserve">Внутренний относительный К.П.Д. компрессора: </w:t>
      </w:r>
      <w:r w:rsidR="008D6486" w:rsidRPr="001E693E">
        <w:rPr>
          <w:sz w:val="28"/>
          <w:szCs w:val="28"/>
        </w:rPr>
        <w:object w:dxaOrig="1020" w:dyaOrig="380">
          <v:shape id="_x0000_i1031" type="#_x0000_t75" style="width:51pt;height:18.75pt" o:ole="">
            <v:imagedata r:id="rId19" o:title=""/>
          </v:shape>
          <o:OLEObject Type="Embed" ProgID="Equation.3" ShapeID="_x0000_i1031" DrawAspect="Content" ObjectID="_1609012941" r:id="rId20"/>
        </w:object>
      </w:r>
    </w:p>
    <w:p w:rsidR="005C224C" w:rsidRPr="001E693E" w:rsidRDefault="005C224C" w:rsidP="001E693E">
      <w:pPr>
        <w:widowControl w:val="0"/>
        <w:spacing w:line="360" w:lineRule="auto"/>
        <w:ind w:firstLine="709"/>
        <w:jc w:val="both"/>
        <w:rPr>
          <w:sz w:val="28"/>
          <w:szCs w:val="28"/>
        </w:rPr>
      </w:pPr>
      <w:r w:rsidRPr="001E693E">
        <w:rPr>
          <w:sz w:val="28"/>
          <w:szCs w:val="28"/>
        </w:rPr>
        <w:t xml:space="preserve">Степень регенерации: </w:t>
      </w:r>
      <w:r w:rsidR="008D6486" w:rsidRPr="001E693E">
        <w:rPr>
          <w:sz w:val="28"/>
          <w:szCs w:val="28"/>
          <w:lang w:val="en-US"/>
        </w:rPr>
        <w:object w:dxaOrig="900" w:dyaOrig="320">
          <v:shape id="_x0000_i1032" type="#_x0000_t75" style="width:45pt;height:15.75pt" o:ole="">
            <v:imagedata r:id="rId21" o:title=""/>
          </v:shape>
          <o:OLEObject Type="Embed" ProgID="Equation.3" ShapeID="_x0000_i1032" DrawAspect="Content" ObjectID="_1609012942" r:id="rId22"/>
        </w:object>
      </w:r>
    </w:p>
    <w:p w:rsidR="00294EE8" w:rsidRDefault="00585C56" w:rsidP="001E693E">
      <w:pPr>
        <w:widowControl w:val="0"/>
        <w:spacing w:line="360" w:lineRule="auto"/>
        <w:ind w:firstLine="709"/>
        <w:jc w:val="both"/>
        <w:rPr>
          <w:sz w:val="28"/>
          <w:szCs w:val="28"/>
        </w:rPr>
      </w:pPr>
      <w:r w:rsidRPr="001E693E">
        <w:rPr>
          <w:sz w:val="28"/>
          <w:szCs w:val="28"/>
        </w:rPr>
        <w:br w:type="page"/>
      </w:r>
      <w:r w:rsidR="00481874" w:rsidRPr="001E693E">
        <w:rPr>
          <w:sz w:val="28"/>
          <w:szCs w:val="28"/>
        </w:rPr>
        <w:lastRenderedPageBreak/>
        <w:t>2</w:t>
      </w:r>
      <w:r w:rsidR="00294EE8" w:rsidRPr="001E693E">
        <w:rPr>
          <w:sz w:val="28"/>
          <w:szCs w:val="28"/>
        </w:rPr>
        <w:t>. Р</w:t>
      </w:r>
      <w:r w:rsidR="00894C59" w:rsidRPr="001E693E">
        <w:rPr>
          <w:sz w:val="28"/>
          <w:szCs w:val="28"/>
        </w:rPr>
        <w:t>АСЧЕТ ПРИНЦИПИАЛЬНЫХ СХЕМ ГАЗОТУРБИННЫХ УСТАНОВОК</w:t>
      </w:r>
    </w:p>
    <w:p w:rsidR="001E693E" w:rsidRPr="001E693E" w:rsidRDefault="001E693E" w:rsidP="001E693E">
      <w:pPr>
        <w:widowControl w:val="0"/>
        <w:spacing w:line="360" w:lineRule="auto"/>
        <w:ind w:firstLine="709"/>
        <w:jc w:val="both"/>
        <w:rPr>
          <w:sz w:val="28"/>
          <w:szCs w:val="28"/>
        </w:rPr>
      </w:pPr>
    </w:p>
    <w:p w:rsidR="00294EE8" w:rsidRPr="001E693E" w:rsidRDefault="00294EE8" w:rsidP="001E693E">
      <w:pPr>
        <w:widowControl w:val="0"/>
        <w:numPr>
          <w:ilvl w:val="1"/>
          <w:numId w:val="1"/>
        </w:numPr>
        <w:spacing w:line="360" w:lineRule="auto"/>
        <w:ind w:left="0" w:firstLine="709"/>
        <w:jc w:val="both"/>
        <w:rPr>
          <w:caps/>
          <w:sz w:val="28"/>
          <w:szCs w:val="28"/>
        </w:rPr>
      </w:pPr>
      <w:r w:rsidRPr="001E693E">
        <w:rPr>
          <w:caps/>
          <w:sz w:val="28"/>
          <w:szCs w:val="28"/>
        </w:rPr>
        <w:t xml:space="preserve">Простая </w:t>
      </w:r>
      <w:r w:rsidRPr="00C460EB">
        <w:rPr>
          <w:caps/>
          <w:sz w:val="28"/>
          <w:szCs w:val="28"/>
        </w:rPr>
        <w:t>схема газотурбинной установки</w:t>
      </w:r>
    </w:p>
    <w:p w:rsidR="001E693E" w:rsidRPr="001E693E" w:rsidRDefault="001E693E" w:rsidP="001E693E">
      <w:pPr>
        <w:widowControl w:val="0"/>
        <w:spacing w:line="360" w:lineRule="auto"/>
        <w:ind w:left="709"/>
        <w:jc w:val="both"/>
        <w:rPr>
          <w:sz w:val="28"/>
          <w:szCs w:val="28"/>
        </w:rPr>
      </w:pPr>
    </w:p>
    <w:p w:rsidR="00294EE8" w:rsidRDefault="00F21C80" w:rsidP="001E693E">
      <w:pPr>
        <w:widowControl w:val="0"/>
        <w:spacing w:line="360" w:lineRule="auto"/>
        <w:ind w:firstLine="709"/>
        <w:jc w:val="both"/>
        <w:rPr>
          <w:sz w:val="28"/>
          <w:szCs w:val="28"/>
        </w:rPr>
      </w:pPr>
      <w:r>
        <w:rPr>
          <w:noProof/>
        </w:rPr>
      </w:r>
      <w:r w:rsidR="008D6486" w:rsidRPr="001E693E">
        <w:rPr>
          <w:sz w:val="28"/>
          <w:szCs w:val="28"/>
        </w:rPr>
        <w:pict>
          <v:group id="_x0000_s1026" editas="canvas" style="width:324.8pt;height:252pt;mso-position-horizontal-relative:char;mso-position-vertical-relative:line" coordorigin="2732,3026" coordsize="4585,3558">
            <o:lock v:ext="edit" aspectratio="t"/>
            <v:shape id="_x0000_s1027" type="#_x0000_t75" style="position:absolute;left:2732;top:3026;width:4585;height:3558" o:preferrelative="f">
              <v:fill o:detectmouseclick="t"/>
              <v:path o:extrusionok="t" o:connecttype="none"/>
              <o:lock v:ext="edit" text="t"/>
            </v:shape>
            <v:shape id="_x0000_s1028" type="#_x0000_t75" style="position:absolute;left:2732;top:3026;width:4585;height:2923">
              <v:imagedata r:id="rId23" o:title=""/>
            </v:shape>
            <v:shapetype id="_x0000_t202" coordsize="21600,21600" o:spt="202" path="m,l,21600r21600,l21600,xe">
              <v:stroke joinstyle="miter"/>
              <v:path gradientshapeok="t" o:connecttype="rect"/>
            </v:shapetype>
            <v:shape id="_x0000_s1029" type="#_x0000_t202" style="position:absolute;left:2901;top:6076;width:3901;height:377" stroked="f">
              <v:textbox style="mso-next-textbox:#_x0000_s1029">
                <w:txbxContent>
                  <w:p w:rsidR="00894C59" w:rsidRPr="00294EE8" w:rsidRDefault="00894C59" w:rsidP="00294EE8">
                    <w:pPr>
                      <w:ind w:firstLine="540"/>
                      <w:jc w:val="center"/>
                      <w:rPr>
                        <w:sz w:val="28"/>
                        <w:szCs w:val="28"/>
                      </w:rPr>
                    </w:pPr>
                    <w:r w:rsidRPr="00294EE8">
                      <w:rPr>
                        <w:sz w:val="28"/>
                        <w:szCs w:val="28"/>
                      </w:rPr>
                      <w:t>рис.1 Схема ГТУ</w:t>
                    </w:r>
                  </w:p>
                </w:txbxContent>
              </v:textbox>
            </v:shape>
            <w10:anchorlock/>
          </v:group>
        </w:pict>
      </w:r>
    </w:p>
    <w:p w:rsidR="001E693E" w:rsidRPr="001E693E" w:rsidRDefault="001E693E" w:rsidP="001E693E">
      <w:pPr>
        <w:widowControl w:val="0"/>
        <w:spacing w:line="360" w:lineRule="auto"/>
        <w:ind w:firstLine="709"/>
        <w:jc w:val="both"/>
        <w:rPr>
          <w:sz w:val="28"/>
          <w:szCs w:val="28"/>
        </w:rPr>
      </w:pPr>
    </w:p>
    <w:p w:rsidR="00082B08" w:rsidRPr="001E693E" w:rsidRDefault="00294EE8" w:rsidP="001E693E">
      <w:pPr>
        <w:widowControl w:val="0"/>
        <w:spacing w:line="360" w:lineRule="auto"/>
        <w:ind w:firstLine="709"/>
        <w:jc w:val="both"/>
        <w:rPr>
          <w:sz w:val="28"/>
          <w:szCs w:val="28"/>
        </w:rPr>
      </w:pPr>
      <w:r w:rsidRPr="001E693E">
        <w:rPr>
          <w:sz w:val="28"/>
          <w:szCs w:val="28"/>
        </w:rPr>
        <w:t>Газотурбинная установка (рис.1) является одним из видов теплового двигателя. Превращение теплоты в работу осуществляется в нескольких агрегатах ГТУ следующим образом: рабочее тело (газ) получают в камере сгорания путем сжигания топлива, далее газ разгоняют в сопловом аппарате, в результате осуществляется перевод теплоты в кинетическую энергию потока, далее поток газа попадает на лопатки ротора турбины, ротор начинает вращаться – происходит превращение кинетической энергии в механическую работу, которую можно с помощью электрогенератора перевести в электрическую энергию для потребителя.</w:t>
      </w:r>
    </w:p>
    <w:p w:rsidR="00082B08" w:rsidRPr="001E693E" w:rsidRDefault="00294EE8" w:rsidP="001E693E">
      <w:pPr>
        <w:widowControl w:val="0"/>
        <w:spacing w:line="360" w:lineRule="auto"/>
        <w:ind w:firstLine="709"/>
        <w:jc w:val="both"/>
        <w:rPr>
          <w:sz w:val="28"/>
          <w:szCs w:val="28"/>
        </w:rPr>
      </w:pPr>
      <w:r w:rsidRPr="001E693E">
        <w:rPr>
          <w:sz w:val="28"/>
          <w:szCs w:val="28"/>
        </w:rPr>
        <w:t>В ГТУ могут осуществляться циклы с подводом теплоты по изохоре и изобаре, на практике чаще применяется последний.</w:t>
      </w:r>
    </w:p>
    <w:p w:rsidR="00294EE8" w:rsidRDefault="00294EE8" w:rsidP="001E693E">
      <w:pPr>
        <w:widowControl w:val="0"/>
        <w:spacing w:line="360" w:lineRule="auto"/>
        <w:ind w:firstLine="709"/>
        <w:jc w:val="both"/>
        <w:rPr>
          <w:sz w:val="28"/>
          <w:szCs w:val="28"/>
        </w:rPr>
      </w:pPr>
      <w:r w:rsidRPr="001E693E">
        <w:rPr>
          <w:sz w:val="28"/>
          <w:szCs w:val="28"/>
        </w:rPr>
        <w:t xml:space="preserve">На рисунке 2 представлен цикл ГТУ с подводом теплоты по изобаре в координатах </w:t>
      </w:r>
      <w:r w:rsidRPr="001E693E">
        <w:rPr>
          <w:sz w:val="28"/>
          <w:szCs w:val="28"/>
          <w:lang w:val="en-US"/>
        </w:rPr>
        <w:t>v</w:t>
      </w:r>
      <w:r w:rsidRPr="001E693E">
        <w:rPr>
          <w:sz w:val="28"/>
          <w:szCs w:val="28"/>
        </w:rPr>
        <w:t>,</w:t>
      </w:r>
      <w:r w:rsidRPr="001E693E">
        <w:rPr>
          <w:sz w:val="28"/>
          <w:szCs w:val="28"/>
          <w:lang w:val="en-US"/>
        </w:rPr>
        <w:t>p</w:t>
      </w:r>
      <w:r w:rsidRPr="001E693E">
        <w:rPr>
          <w:sz w:val="28"/>
          <w:szCs w:val="28"/>
        </w:rPr>
        <w:t xml:space="preserve"> и </w:t>
      </w:r>
      <w:r w:rsidRPr="001E693E">
        <w:rPr>
          <w:sz w:val="28"/>
          <w:szCs w:val="28"/>
          <w:lang w:val="en-US"/>
        </w:rPr>
        <w:t>s</w:t>
      </w:r>
      <w:r w:rsidRPr="001E693E">
        <w:rPr>
          <w:sz w:val="28"/>
          <w:szCs w:val="28"/>
        </w:rPr>
        <w:t>,</w:t>
      </w:r>
      <w:r w:rsidRPr="001E693E">
        <w:rPr>
          <w:sz w:val="28"/>
          <w:szCs w:val="28"/>
          <w:lang w:val="en-US"/>
        </w:rPr>
        <w:t>T</w:t>
      </w:r>
      <w:r w:rsidRPr="001E693E">
        <w:rPr>
          <w:sz w:val="28"/>
          <w:szCs w:val="28"/>
        </w:rPr>
        <w:t xml:space="preserve"> соответственно.</w:t>
      </w:r>
    </w:p>
    <w:p w:rsidR="00294EE8" w:rsidRPr="001E693E" w:rsidRDefault="00F21C80" w:rsidP="001E693E">
      <w:pPr>
        <w:widowControl w:val="0"/>
        <w:spacing w:line="360" w:lineRule="auto"/>
        <w:ind w:firstLine="709"/>
        <w:jc w:val="both"/>
        <w:rPr>
          <w:sz w:val="28"/>
          <w:szCs w:val="28"/>
        </w:rPr>
      </w:pPr>
      <w:r>
        <w:rPr>
          <w:noProof/>
        </w:rPr>
      </w:r>
      <w:r w:rsidR="008D6486" w:rsidRPr="001E693E">
        <w:rPr>
          <w:sz w:val="28"/>
        </w:rPr>
        <w:pict>
          <v:group id="_x0000_s1030" editas="canvas" style="width:400pt;height:225.05pt;mso-position-horizontal-relative:char;mso-position-vertical-relative:line" coordorigin="2308,3026" coordsize="5647,3177">
            <o:lock v:ext="edit" aspectratio="t"/>
            <v:shape id="_x0000_s1031" type="#_x0000_t75" style="position:absolute;left:2308;top:3026;width:5647;height:3177" o:preferrelative="f">
              <v:fill o:detectmouseclick="t"/>
              <v:path o:extrusionok="t" o:connecttype="none"/>
              <o:lock v:ext="edit" text="t"/>
            </v:shape>
            <v:shape id="_x0000_s1032" type="#_x0000_t75" style="position:absolute;left:2393;top:3026;width:5562;height:2653">
              <v:imagedata r:id="rId24" o:title=""/>
            </v:shape>
            <v:shape id="_x0000_s1033" type="#_x0000_t202" style="position:absolute;left:2901;top:5821;width:4997;height:382" stroked="f">
              <v:textbox style="mso-next-textbox:#_x0000_s1033">
                <w:txbxContent>
                  <w:p w:rsidR="00894C59" w:rsidRDefault="00894C59" w:rsidP="00127E1B">
                    <w:pPr>
                      <w:jc w:val="center"/>
                    </w:pPr>
                    <w:r>
                      <w:t>рис.2</w:t>
                    </w:r>
                  </w:p>
                </w:txbxContent>
              </v:textbox>
            </v:shape>
            <w10:anchorlock/>
          </v:group>
        </w:pict>
      </w:r>
    </w:p>
    <w:p w:rsidR="001E693E" w:rsidRDefault="001E693E" w:rsidP="001E693E">
      <w:pPr>
        <w:widowControl w:val="0"/>
        <w:spacing w:line="360" w:lineRule="auto"/>
        <w:ind w:firstLine="709"/>
        <w:jc w:val="both"/>
        <w:rPr>
          <w:sz w:val="28"/>
          <w:szCs w:val="28"/>
        </w:rPr>
      </w:pPr>
    </w:p>
    <w:p w:rsidR="00294EE8" w:rsidRPr="001E693E" w:rsidRDefault="00294EE8" w:rsidP="001E693E">
      <w:pPr>
        <w:widowControl w:val="0"/>
        <w:spacing w:line="360" w:lineRule="auto"/>
        <w:ind w:firstLine="709"/>
        <w:jc w:val="both"/>
        <w:rPr>
          <w:sz w:val="28"/>
          <w:szCs w:val="28"/>
        </w:rPr>
      </w:pPr>
      <w:r w:rsidRPr="001E693E">
        <w:rPr>
          <w:sz w:val="28"/>
          <w:szCs w:val="28"/>
        </w:rPr>
        <w:t xml:space="preserve">Работа ГТУ осуществляется следующим образом. Процесс сжатия воздуха </w:t>
      </w:r>
      <w:r w:rsidRPr="001E693E">
        <w:rPr>
          <w:sz w:val="28"/>
          <w:szCs w:val="28"/>
          <w:lang w:val="en-US"/>
        </w:rPr>
        <w:t>d</w:t>
      </w:r>
      <w:r w:rsidRPr="001E693E">
        <w:rPr>
          <w:sz w:val="28"/>
          <w:szCs w:val="28"/>
        </w:rPr>
        <w:t>-</w:t>
      </w:r>
      <w:r w:rsidRPr="001E693E">
        <w:rPr>
          <w:sz w:val="28"/>
          <w:szCs w:val="28"/>
          <w:lang w:val="en-US"/>
        </w:rPr>
        <w:t>a</w:t>
      </w:r>
      <w:r w:rsidRPr="001E693E">
        <w:rPr>
          <w:sz w:val="28"/>
          <w:szCs w:val="28"/>
        </w:rPr>
        <w:t xml:space="preserve"> (</w:t>
      </w:r>
      <w:r w:rsidRPr="001E693E">
        <w:rPr>
          <w:sz w:val="28"/>
          <w:szCs w:val="28"/>
          <w:lang w:val="en-US"/>
        </w:rPr>
        <w:t>D</w:t>
      </w:r>
      <w:r w:rsidRPr="001E693E">
        <w:rPr>
          <w:sz w:val="28"/>
          <w:szCs w:val="28"/>
        </w:rPr>
        <w:t>-</w:t>
      </w:r>
      <w:r w:rsidRPr="001E693E">
        <w:rPr>
          <w:sz w:val="28"/>
          <w:szCs w:val="28"/>
          <w:lang w:val="en-US"/>
        </w:rPr>
        <w:t>A</w:t>
      </w:r>
      <w:r w:rsidRPr="001E693E">
        <w:rPr>
          <w:sz w:val="28"/>
          <w:szCs w:val="28"/>
        </w:rPr>
        <w:t xml:space="preserve">) осуществляется в компрессоре КМ (рис.1); сжатый воздух подается в камеру горения (КГ), туда же через форсунку с помощью насоса ТН подается жидкое топливо; процесс сгорания </w:t>
      </w:r>
      <w:r w:rsidRPr="001E693E">
        <w:rPr>
          <w:sz w:val="28"/>
          <w:szCs w:val="28"/>
          <w:lang w:val="en-US"/>
        </w:rPr>
        <w:t>a</w:t>
      </w:r>
      <w:r w:rsidRPr="001E693E">
        <w:rPr>
          <w:sz w:val="28"/>
          <w:szCs w:val="28"/>
        </w:rPr>
        <w:t>-</w:t>
      </w:r>
      <w:r w:rsidRPr="001E693E">
        <w:rPr>
          <w:sz w:val="28"/>
          <w:szCs w:val="28"/>
          <w:lang w:val="en-US"/>
        </w:rPr>
        <w:t>b</w:t>
      </w:r>
      <w:r w:rsidRPr="001E693E">
        <w:rPr>
          <w:sz w:val="28"/>
          <w:szCs w:val="28"/>
        </w:rPr>
        <w:t xml:space="preserve"> (</w:t>
      </w:r>
      <w:r w:rsidRPr="001E693E">
        <w:rPr>
          <w:sz w:val="28"/>
          <w:szCs w:val="28"/>
          <w:lang w:val="en-US"/>
        </w:rPr>
        <w:t>A</w:t>
      </w:r>
      <w:r w:rsidRPr="001E693E">
        <w:rPr>
          <w:sz w:val="28"/>
          <w:szCs w:val="28"/>
        </w:rPr>
        <w:t>-</w:t>
      </w:r>
      <w:r w:rsidRPr="001E693E">
        <w:rPr>
          <w:sz w:val="28"/>
          <w:szCs w:val="28"/>
          <w:lang w:val="en-US"/>
        </w:rPr>
        <w:t>B</w:t>
      </w:r>
      <w:r w:rsidRPr="001E693E">
        <w:rPr>
          <w:sz w:val="28"/>
          <w:szCs w:val="28"/>
        </w:rPr>
        <w:t xml:space="preserve">) протекает в камере горения КГ; процесс расширения рабочего тела </w:t>
      </w:r>
      <w:r w:rsidRPr="001E693E">
        <w:rPr>
          <w:sz w:val="28"/>
          <w:szCs w:val="28"/>
          <w:lang w:val="en-US"/>
        </w:rPr>
        <w:t>b</w:t>
      </w:r>
      <w:r w:rsidRPr="001E693E">
        <w:rPr>
          <w:sz w:val="28"/>
          <w:szCs w:val="28"/>
        </w:rPr>
        <w:t>-</w:t>
      </w:r>
      <w:r w:rsidRPr="001E693E">
        <w:rPr>
          <w:sz w:val="28"/>
          <w:szCs w:val="28"/>
          <w:lang w:val="en-US"/>
        </w:rPr>
        <w:t>c</w:t>
      </w:r>
      <w:r w:rsidRPr="001E693E">
        <w:rPr>
          <w:sz w:val="28"/>
          <w:szCs w:val="28"/>
        </w:rPr>
        <w:t xml:space="preserve"> (</w:t>
      </w:r>
      <w:r w:rsidRPr="001E693E">
        <w:rPr>
          <w:sz w:val="28"/>
          <w:szCs w:val="28"/>
          <w:lang w:val="en-US"/>
        </w:rPr>
        <w:t>B</w:t>
      </w:r>
      <w:r w:rsidRPr="001E693E">
        <w:rPr>
          <w:sz w:val="28"/>
          <w:szCs w:val="28"/>
        </w:rPr>
        <w:t>-</w:t>
      </w:r>
      <w:r w:rsidRPr="001E693E">
        <w:rPr>
          <w:sz w:val="28"/>
          <w:szCs w:val="28"/>
          <w:lang w:val="en-US"/>
        </w:rPr>
        <w:t>C</w:t>
      </w:r>
      <w:r w:rsidRPr="001E693E">
        <w:rPr>
          <w:sz w:val="28"/>
          <w:szCs w:val="28"/>
        </w:rPr>
        <w:t>) протекает в сопловом аппарате СА и частично на лопатках ротора турбины ТР, отработавшие газы выбрасываются в атмосферу.</w:t>
      </w:r>
    </w:p>
    <w:p w:rsidR="00294EE8" w:rsidRPr="001E693E" w:rsidRDefault="00294EE8" w:rsidP="001E693E">
      <w:pPr>
        <w:widowControl w:val="0"/>
        <w:spacing w:line="360" w:lineRule="auto"/>
        <w:ind w:firstLine="709"/>
        <w:jc w:val="both"/>
        <w:rPr>
          <w:sz w:val="28"/>
          <w:szCs w:val="28"/>
        </w:rPr>
      </w:pPr>
    </w:p>
    <w:p w:rsidR="00294EE8" w:rsidRPr="001E693E" w:rsidRDefault="00894C59" w:rsidP="001E693E">
      <w:pPr>
        <w:widowControl w:val="0"/>
        <w:numPr>
          <w:ilvl w:val="1"/>
          <w:numId w:val="1"/>
        </w:numPr>
        <w:tabs>
          <w:tab w:val="clear" w:pos="570"/>
          <w:tab w:val="num" w:pos="1560"/>
        </w:tabs>
        <w:spacing w:line="360" w:lineRule="auto"/>
        <w:ind w:left="0" w:firstLine="709"/>
        <w:jc w:val="both"/>
        <w:rPr>
          <w:caps/>
          <w:sz w:val="28"/>
          <w:szCs w:val="28"/>
        </w:rPr>
      </w:pPr>
      <w:r w:rsidRPr="001E693E">
        <w:rPr>
          <w:caps/>
          <w:sz w:val="28"/>
          <w:szCs w:val="28"/>
        </w:rPr>
        <w:t>Расчет параметров цикла</w:t>
      </w:r>
    </w:p>
    <w:p w:rsidR="00B131AA" w:rsidRPr="001E693E" w:rsidRDefault="00B131AA" w:rsidP="001E693E">
      <w:pPr>
        <w:widowControl w:val="0"/>
        <w:spacing w:line="360" w:lineRule="auto"/>
        <w:ind w:firstLine="709"/>
        <w:jc w:val="both"/>
        <w:rPr>
          <w:sz w:val="28"/>
          <w:szCs w:val="28"/>
        </w:rPr>
      </w:pPr>
    </w:p>
    <w:p w:rsidR="00082B08" w:rsidRPr="001E693E" w:rsidRDefault="00294EE8" w:rsidP="001E693E">
      <w:pPr>
        <w:widowControl w:val="0"/>
        <w:spacing w:line="360" w:lineRule="auto"/>
        <w:ind w:firstLine="709"/>
        <w:jc w:val="both"/>
        <w:rPr>
          <w:sz w:val="28"/>
          <w:szCs w:val="28"/>
        </w:rPr>
      </w:pPr>
      <w:r w:rsidRPr="001E693E">
        <w:rPr>
          <w:sz w:val="28"/>
          <w:szCs w:val="28"/>
        </w:rPr>
        <w:t xml:space="preserve">Принимаем по заданию: </w:t>
      </w:r>
      <w:r w:rsidR="008D6486" w:rsidRPr="001E693E">
        <w:rPr>
          <w:sz w:val="28"/>
          <w:szCs w:val="28"/>
          <w:lang w:val="en-US"/>
        </w:rPr>
        <w:object w:dxaOrig="1400" w:dyaOrig="360">
          <v:shape id="_x0000_i1035" type="#_x0000_t75" style="width:69.75pt;height:18pt" o:ole="">
            <v:imagedata r:id="rId13" o:title=""/>
          </v:shape>
          <o:OLEObject Type="Embed" ProgID="Equation.3" ShapeID="_x0000_i1035" DrawAspect="Content" ObjectID="_1609012943" r:id="rId25"/>
        </w:object>
      </w:r>
      <w:r w:rsidRPr="001E693E">
        <w:rPr>
          <w:sz w:val="28"/>
          <w:szCs w:val="28"/>
        </w:rPr>
        <w:t xml:space="preserve">, </w:t>
      </w:r>
      <w:r w:rsidR="008D6486" w:rsidRPr="001E693E">
        <w:rPr>
          <w:sz w:val="28"/>
          <w:szCs w:val="28"/>
          <w:lang w:val="en-US"/>
        </w:rPr>
        <w:object w:dxaOrig="859" w:dyaOrig="340">
          <v:shape id="_x0000_i1036" type="#_x0000_t75" style="width:42.75pt;height:17.25pt" o:ole="">
            <v:imagedata r:id="rId26" o:title=""/>
          </v:shape>
          <o:OLEObject Type="Embed" ProgID="Equation.3" ShapeID="_x0000_i1036" DrawAspect="Content" ObjectID="_1609012944" r:id="rId27"/>
        </w:object>
      </w:r>
      <w:r w:rsidRPr="001E693E">
        <w:rPr>
          <w:sz w:val="28"/>
          <w:szCs w:val="28"/>
        </w:rPr>
        <w:t xml:space="preserve">, </w:t>
      </w:r>
      <w:r w:rsidR="008D6486" w:rsidRPr="001E693E">
        <w:rPr>
          <w:sz w:val="28"/>
          <w:szCs w:val="28"/>
          <w:lang w:val="en-US"/>
        </w:rPr>
        <w:object w:dxaOrig="1160" w:dyaOrig="360">
          <v:shape id="_x0000_i1037" type="#_x0000_t75" style="width:57.75pt;height:18pt" o:ole="">
            <v:imagedata r:id="rId28" o:title=""/>
          </v:shape>
          <o:OLEObject Type="Embed" ProgID="Equation.3" ShapeID="_x0000_i1037" DrawAspect="Content" ObjectID="_1609012945" r:id="rId29"/>
        </w:object>
      </w:r>
      <w:r w:rsidRPr="001E693E">
        <w:rPr>
          <w:sz w:val="28"/>
          <w:szCs w:val="28"/>
        </w:rPr>
        <w:t xml:space="preserve">, </w:t>
      </w:r>
      <w:r w:rsidR="008D6486" w:rsidRPr="001E693E">
        <w:rPr>
          <w:sz w:val="28"/>
          <w:szCs w:val="28"/>
          <w:lang w:val="en-US"/>
        </w:rPr>
        <w:object w:dxaOrig="780" w:dyaOrig="320">
          <v:shape id="_x0000_i1038" type="#_x0000_t75" style="width:39pt;height:15.75pt" o:ole="">
            <v:imagedata r:id="rId15" o:title=""/>
          </v:shape>
          <o:OLEObject Type="Embed" ProgID="Equation.3" ShapeID="_x0000_i1038" DrawAspect="Content" ObjectID="_1609012946" r:id="rId30"/>
        </w:object>
      </w:r>
      <w:r w:rsidRPr="001E693E">
        <w:rPr>
          <w:sz w:val="28"/>
          <w:szCs w:val="28"/>
        </w:rPr>
        <w:t>.</w:t>
      </w:r>
    </w:p>
    <w:p w:rsidR="00294EE8" w:rsidRDefault="00294EE8" w:rsidP="001E693E">
      <w:pPr>
        <w:widowControl w:val="0"/>
        <w:spacing w:line="360" w:lineRule="auto"/>
        <w:ind w:firstLine="709"/>
        <w:jc w:val="both"/>
        <w:rPr>
          <w:sz w:val="28"/>
          <w:szCs w:val="28"/>
        </w:rPr>
      </w:pPr>
      <w:r w:rsidRPr="001E693E">
        <w:rPr>
          <w:sz w:val="28"/>
          <w:szCs w:val="28"/>
        </w:rPr>
        <w:t>Считаем, что цикл обратимый. Одной из основных характеристик цикла ГТУ является степень сжатия воздуха в компрессоре (</w:t>
      </w:r>
      <w:r w:rsidR="008D6486" w:rsidRPr="001E693E">
        <w:rPr>
          <w:sz w:val="28"/>
          <w:szCs w:val="28"/>
          <w:lang w:val="en-US"/>
        </w:rPr>
        <w:object w:dxaOrig="240" w:dyaOrig="320">
          <v:shape id="_x0000_i1039" type="#_x0000_t75" style="width:12pt;height:15.75pt" o:ole="">
            <v:imagedata r:id="rId31" o:title=""/>
          </v:shape>
          <o:OLEObject Type="Embed" ProgID="Equation.3" ShapeID="_x0000_i1039" DrawAspect="Content" ObjectID="_1609012947" r:id="rId32"/>
        </w:object>
      </w:r>
      <w:r w:rsidRPr="001E693E">
        <w:rPr>
          <w:sz w:val="28"/>
          <w:szCs w:val="28"/>
        </w:rPr>
        <w:t>), равная отношению давления воздуха после компрессора (</w:t>
      </w:r>
      <w:r w:rsidR="008D6486" w:rsidRPr="001E693E">
        <w:rPr>
          <w:sz w:val="28"/>
          <w:szCs w:val="28"/>
        </w:rPr>
        <w:object w:dxaOrig="300" w:dyaOrig="340">
          <v:shape id="_x0000_i1040" type="#_x0000_t75" style="width:15pt;height:17.25pt" o:ole="">
            <v:imagedata r:id="rId33" o:title=""/>
          </v:shape>
          <o:OLEObject Type="Embed" ProgID="Equation.3" ShapeID="_x0000_i1040" DrawAspect="Content" ObjectID="_1609012948" r:id="rId34"/>
        </w:object>
      </w:r>
      <w:r w:rsidRPr="001E693E">
        <w:rPr>
          <w:sz w:val="28"/>
          <w:szCs w:val="28"/>
        </w:rPr>
        <w:t>) к давлению перед ним (</w:t>
      </w:r>
      <w:r w:rsidR="008D6486" w:rsidRPr="001E693E">
        <w:rPr>
          <w:sz w:val="28"/>
          <w:szCs w:val="28"/>
        </w:rPr>
        <w:object w:dxaOrig="279" w:dyaOrig="340">
          <v:shape id="_x0000_i1041" type="#_x0000_t75" style="width:14.25pt;height:17.25pt" o:ole="">
            <v:imagedata r:id="rId35" o:title=""/>
          </v:shape>
          <o:OLEObject Type="Embed" ProgID="Equation.3" ShapeID="_x0000_i1041" DrawAspect="Content" ObjectID="_1609012949" r:id="rId36"/>
        </w:object>
      </w:r>
      <w:r w:rsidRPr="001E693E">
        <w:rPr>
          <w:sz w:val="28"/>
          <w:szCs w:val="28"/>
        </w:rPr>
        <w:t>), т.е.:</w:t>
      </w:r>
    </w:p>
    <w:p w:rsidR="001E693E" w:rsidRPr="001E693E" w:rsidRDefault="001E693E" w:rsidP="001E693E">
      <w:pPr>
        <w:widowControl w:val="0"/>
        <w:spacing w:line="360" w:lineRule="auto"/>
        <w:ind w:firstLine="709"/>
        <w:jc w:val="both"/>
        <w:rPr>
          <w:sz w:val="28"/>
          <w:szCs w:val="28"/>
        </w:rPr>
      </w:pPr>
    </w:p>
    <w:p w:rsidR="001E693E" w:rsidRPr="001E693E" w:rsidRDefault="008D6486" w:rsidP="001E693E">
      <w:pPr>
        <w:widowControl w:val="0"/>
        <w:tabs>
          <w:tab w:val="left" w:pos="8651"/>
        </w:tabs>
        <w:spacing w:line="360" w:lineRule="auto"/>
        <w:ind w:firstLine="709"/>
        <w:rPr>
          <w:sz w:val="28"/>
          <w:szCs w:val="28"/>
        </w:rPr>
      </w:pPr>
      <w:r w:rsidRPr="001E693E">
        <w:rPr>
          <w:sz w:val="28"/>
          <w:szCs w:val="28"/>
          <w:lang w:val="en-US"/>
        </w:rPr>
        <w:object w:dxaOrig="800" w:dyaOrig="680">
          <v:shape id="_x0000_i1042" type="#_x0000_t75" style="width:39.75pt;height:33.75pt" o:ole="">
            <v:imagedata r:id="rId37" o:title=""/>
          </v:shape>
          <o:OLEObject Type="Embed" ProgID="Equation.3" ShapeID="_x0000_i1042" DrawAspect="Content" ObjectID="_1609012950" r:id="rId38"/>
        </w:object>
      </w:r>
      <w:r w:rsidR="001E693E" w:rsidRPr="001E693E">
        <w:rPr>
          <w:sz w:val="28"/>
          <w:szCs w:val="28"/>
        </w:rPr>
        <w:t>(1)</w:t>
      </w:r>
    </w:p>
    <w:p w:rsidR="00294EE8" w:rsidRPr="001E693E" w:rsidRDefault="001E693E" w:rsidP="001E693E">
      <w:pPr>
        <w:widowControl w:val="0"/>
        <w:spacing w:line="360" w:lineRule="auto"/>
        <w:ind w:firstLine="709"/>
        <w:jc w:val="both"/>
        <w:rPr>
          <w:sz w:val="28"/>
          <w:szCs w:val="28"/>
        </w:rPr>
      </w:pPr>
      <w:r>
        <w:rPr>
          <w:sz w:val="28"/>
          <w:szCs w:val="28"/>
        </w:rPr>
        <w:br w:type="page"/>
      </w:r>
      <w:r w:rsidR="00294EE8" w:rsidRPr="001E693E">
        <w:rPr>
          <w:sz w:val="28"/>
          <w:szCs w:val="28"/>
        </w:rPr>
        <w:lastRenderedPageBreak/>
        <w:t>Из ф</w:t>
      </w:r>
      <w:r w:rsidR="00410A59" w:rsidRPr="001E693E">
        <w:rPr>
          <w:sz w:val="28"/>
          <w:szCs w:val="28"/>
        </w:rPr>
        <w:t>ормулы</w:t>
      </w:r>
      <w:r w:rsidR="00294EE8" w:rsidRPr="001E693E">
        <w:rPr>
          <w:sz w:val="28"/>
          <w:szCs w:val="28"/>
        </w:rPr>
        <w:t xml:space="preserve">1 найдем давление </w:t>
      </w:r>
      <w:r w:rsidR="008D6486" w:rsidRPr="001E693E">
        <w:rPr>
          <w:sz w:val="28"/>
          <w:szCs w:val="28"/>
        </w:rPr>
        <w:object w:dxaOrig="300" w:dyaOrig="340">
          <v:shape id="_x0000_i1043" type="#_x0000_t75" style="width:15pt;height:17.25pt" o:ole="">
            <v:imagedata r:id="rId33" o:title=""/>
          </v:shape>
          <o:OLEObject Type="Embed" ProgID="Equation.3" ShapeID="_x0000_i1043" DrawAspect="Content" ObjectID="_1609012951" r:id="rId39"/>
        </w:object>
      </w:r>
      <w:r w:rsidR="00294EE8" w:rsidRPr="001E693E">
        <w:rPr>
          <w:sz w:val="28"/>
          <w:szCs w:val="28"/>
        </w:rPr>
        <w:t>:</w:t>
      </w:r>
    </w:p>
    <w:p w:rsidR="001E693E" w:rsidRDefault="001E693E" w:rsidP="001E693E">
      <w:pPr>
        <w:widowControl w:val="0"/>
        <w:spacing w:line="360" w:lineRule="auto"/>
        <w:ind w:firstLine="709"/>
        <w:jc w:val="both"/>
        <w:rPr>
          <w:sz w:val="28"/>
          <w:szCs w:val="28"/>
          <w:lang w:val="en-US"/>
        </w:rPr>
      </w:pPr>
    </w:p>
    <w:p w:rsidR="001E693E" w:rsidRPr="001E693E" w:rsidRDefault="008D6486" w:rsidP="001E693E">
      <w:pPr>
        <w:widowControl w:val="0"/>
        <w:spacing w:line="360" w:lineRule="auto"/>
        <w:ind w:firstLine="709"/>
        <w:jc w:val="both"/>
        <w:rPr>
          <w:sz w:val="28"/>
          <w:szCs w:val="28"/>
        </w:rPr>
      </w:pPr>
      <w:r w:rsidRPr="001E693E">
        <w:rPr>
          <w:sz w:val="28"/>
          <w:szCs w:val="28"/>
          <w:lang w:val="en-US"/>
        </w:rPr>
        <w:object w:dxaOrig="1540" w:dyaOrig="340">
          <v:shape id="_x0000_i1044" type="#_x0000_t75" style="width:77.25pt;height:17.25pt" o:ole="">
            <v:imagedata r:id="rId40" o:title=""/>
          </v:shape>
          <o:OLEObject Type="Embed" ProgID="Equation.3" ShapeID="_x0000_i1044" DrawAspect="Content" ObjectID="_1609012952" r:id="rId41"/>
        </w:object>
      </w:r>
    </w:p>
    <w:p w:rsidR="001E693E" w:rsidRPr="001E693E" w:rsidRDefault="008D6486" w:rsidP="001E693E">
      <w:pPr>
        <w:widowControl w:val="0"/>
        <w:spacing w:line="360" w:lineRule="auto"/>
        <w:ind w:firstLine="709"/>
        <w:jc w:val="both"/>
        <w:rPr>
          <w:sz w:val="28"/>
          <w:szCs w:val="28"/>
        </w:rPr>
      </w:pPr>
      <w:r w:rsidRPr="001E693E">
        <w:rPr>
          <w:sz w:val="28"/>
          <w:szCs w:val="28"/>
          <w:lang w:val="en-US"/>
        </w:rPr>
        <w:object w:dxaOrig="540" w:dyaOrig="340">
          <v:shape id="_x0000_i1045" type="#_x0000_t75" style="width:27pt;height:17.25pt" o:ole="">
            <v:imagedata r:id="rId42" o:title=""/>
          </v:shape>
          <o:OLEObject Type="Embed" ProgID="Equation.3" ShapeID="_x0000_i1045" DrawAspect="Content" ObjectID="_1609012953" r:id="rId43"/>
        </w:object>
      </w:r>
      <w:r w:rsidRPr="001E693E">
        <w:rPr>
          <w:sz w:val="28"/>
          <w:szCs w:val="28"/>
          <w:lang w:val="en-US"/>
        </w:rPr>
        <w:object w:dxaOrig="1140" w:dyaOrig="360">
          <v:shape id="_x0000_i1046" type="#_x0000_t75" style="width:57pt;height:18pt" o:ole="">
            <v:imagedata r:id="rId44" o:title=""/>
          </v:shape>
          <o:OLEObject Type="Embed" ProgID="Equation.3" ShapeID="_x0000_i1046" DrawAspect="Content" ObjectID="_1609012954" r:id="rId45"/>
        </w:object>
      </w:r>
    </w:p>
    <w:p w:rsidR="00410A59" w:rsidRPr="001E693E" w:rsidRDefault="00410A59" w:rsidP="001E693E">
      <w:pPr>
        <w:widowControl w:val="0"/>
        <w:tabs>
          <w:tab w:val="left" w:pos="3780"/>
        </w:tabs>
        <w:spacing w:line="360" w:lineRule="auto"/>
        <w:ind w:firstLine="709"/>
        <w:jc w:val="both"/>
        <w:rPr>
          <w:sz w:val="28"/>
          <w:szCs w:val="28"/>
        </w:rPr>
      </w:pPr>
    </w:p>
    <w:p w:rsidR="00294EE8" w:rsidRDefault="00294EE8" w:rsidP="001E693E">
      <w:pPr>
        <w:widowControl w:val="0"/>
        <w:tabs>
          <w:tab w:val="left" w:pos="3780"/>
        </w:tabs>
        <w:spacing w:line="360" w:lineRule="auto"/>
        <w:ind w:firstLine="709"/>
        <w:jc w:val="both"/>
        <w:rPr>
          <w:sz w:val="28"/>
          <w:szCs w:val="28"/>
        </w:rPr>
      </w:pPr>
      <w:r w:rsidRPr="001E693E">
        <w:rPr>
          <w:sz w:val="28"/>
          <w:szCs w:val="28"/>
        </w:rPr>
        <w:t>Из формулы Менделеева – Клапейрона</w:t>
      </w:r>
    </w:p>
    <w:p w:rsidR="001E693E" w:rsidRPr="001E693E" w:rsidRDefault="001E693E" w:rsidP="001E693E">
      <w:pPr>
        <w:widowControl w:val="0"/>
        <w:tabs>
          <w:tab w:val="left" w:pos="3780"/>
        </w:tabs>
        <w:spacing w:line="360" w:lineRule="auto"/>
        <w:ind w:firstLine="709"/>
        <w:jc w:val="both"/>
        <w:rPr>
          <w:sz w:val="28"/>
          <w:szCs w:val="28"/>
        </w:rPr>
      </w:pPr>
    </w:p>
    <w:p w:rsidR="001E693E" w:rsidRPr="001E693E" w:rsidRDefault="008D6486" w:rsidP="001E693E">
      <w:pPr>
        <w:widowControl w:val="0"/>
        <w:tabs>
          <w:tab w:val="left" w:pos="8654"/>
        </w:tabs>
        <w:spacing w:line="360" w:lineRule="auto"/>
        <w:ind w:firstLine="709"/>
        <w:rPr>
          <w:sz w:val="28"/>
          <w:szCs w:val="28"/>
        </w:rPr>
      </w:pPr>
      <w:r w:rsidRPr="001E693E">
        <w:rPr>
          <w:sz w:val="28"/>
          <w:szCs w:val="28"/>
          <w:lang w:val="en-US"/>
        </w:rPr>
        <w:object w:dxaOrig="1260" w:dyaOrig="300">
          <v:shape id="_x0000_i1047" type="#_x0000_t75" style="width:63pt;height:15pt" o:ole="">
            <v:imagedata r:id="rId46" o:title=""/>
          </v:shape>
          <o:OLEObject Type="Embed" ProgID="Equation.3" ShapeID="_x0000_i1047" DrawAspect="Content" ObjectID="_1609012955" r:id="rId47"/>
        </w:object>
      </w:r>
      <w:r w:rsidR="001E693E" w:rsidRPr="001E693E">
        <w:rPr>
          <w:sz w:val="28"/>
          <w:szCs w:val="28"/>
        </w:rPr>
        <w:t>(2)</w:t>
      </w:r>
    </w:p>
    <w:p w:rsidR="00294EE8" w:rsidRPr="001E693E" w:rsidRDefault="00294EE8" w:rsidP="001E693E">
      <w:pPr>
        <w:widowControl w:val="0"/>
        <w:tabs>
          <w:tab w:val="left" w:pos="3780"/>
        </w:tabs>
        <w:spacing w:line="360" w:lineRule="auto"/>
        <w:ind w:firstLine="709"/>
        <w:jc w:val="both"/>
        <w:rPr>
          <w:sz w:val="28"/>
          <w:szCs w:val="28"/>
        </w:rPr>
      </w:pPr>
    </w:p>
    <w:p w:rsidR="00294EE8" w:rsidRDefault="00294EE8" w:rsidP="001E693E">
      <w:pPr>
        <w:widowControl w:val="0"/>
        <w:tabs>
          <w:tab w:val="left" w:pos="4680"/>
          <w:tab w:val="left" w:pos="9360"/>
        </w:tabs>
        <w:spacing w:line="360" w:lineRule="auto"/>
        <w:ind w:firstLine="709"/>
        <w:jc w:val="both"/>
        <w:rPr>
          <w:sz w:val="28"/>
          <w:szCs w:val="28"/>
        </w:rPr>
      </w:pPr>
      <w:r w:rsidRPr="001E693E">
        <w:rPr>
          <w:sz w:val="28"/>
          <w:szCs w:val="28"/>
        </w:rPr>
        <w:t>Найдем удельный объем (</w:t>
      </w:r>
      <w:r w:rsidR="008D6486" w:rsidRPr="001E693E">
        <w:rPr>
          <w:sz w:val="28"/>
          <w:szCs w:val="28"/>
        </w:rPr>
        <w:object w:dxaOrig="260" w:dyaOrig="340">
          <v:shape id="_x0000_i1048" type="#_x0000_t75" style="width:12.75pt;height:17.25pt" o:ole="">
            <v:imagedata r:id="rId48" o:title=""/>
          </v:shape>
          <o:OLEObject Type="Embed" ProgID="Equation.3" ShapeID="_x0000_i1048" DrawAspect="Content" ObjectID="_1609012956" r:id="rId49"/>
        </w:object>
      </w:r>
      <w:r w:rsidRPr="001E693E">
        <w:rPr>
          <w:sz w:val="28"/>
          <w:szCs w:val="28"/>
        </w:rPr>
        <w:t>) для одного килограмма воздуха:</w:t>
      </w:r>
    </w:p>
    <w:p w:rsidR="001E693E" w:rsidRPr="001E693E" w:rsidRDefault="001E693E" w:rsidP="001E693E">
      <w:pPr>
        <w:widowControl w:val="0"/>
        <w:tabs>
          <w:tab w:val="left" w:pos="4680"/>
          <w:tab w:val="left" w:pos="9360"/>
        </w:tabs>
        <w:spacing w:line="360" w:lineRule="auto"/>
        <w:ind w:firstLine="709"/>
        <w:jc w:val="both"/>
        <w:rPr>
          <w:sz w:val="28"/>
          <w:szCs w:val="28"/>
        </w:rPr>
      </w:pPr>
    </w:p>
    <w:p w:rsidR="001E693E" w:rsidRPr="001E693E" w:rsidRDefault="008D6486" w:rsidP="001E693E">
      <w:pPr>
        <w:widowControl w:val="0"/>
        <w:tabs>
          <w:tab w:val="left" w:pos="4680"/>
          <w:tab w:val="left" w:pos="9360"/>
        </w:tabs>
        <w:spacing w:line="360" w:lineRule="auto"/>
        <w:ind w:firstLine="709"/>
        <w:jc w:val="both"/>
        <w:rPr>
          <w:sz w:val="28"/>
          <w:szCs w:val="28"/>
        </w:rPr>
      </w:pPr>
      <w:r w:rsidRPr="001E693E">
        <w:rPr>
          <w:sz w:val="28"/>
          <w:szCs w:val="28"/>
        </w:rPr>
        <w:object w:dxaOrig="1180" w:dyaOrig="680">
          <v:shape id="_x0000_i1049" type="#_x0000_t75" style="width:59.25pt;height:33.75pt" o:ole="">
            <v:imagedata r:id="rId50" o:title=""/>
          </v:shape>
          <o:OLEObject Type="Embed" ProgID="Equation.3" ShapeID="_x0000_i1049" DrawAspect="Content" ObjectID="_1609012957" r:id="rId51"/>
        </w:object>
      </w:r>
      <w:r w:rsidRPr="001E693E">
        <w:rPr>
          <w:sz w:val="28"/>
          <w:szCs w:val="28"/>
        </w:rPr>
        <w:object w:dxaOrig="760" w:dyaOrig="320">
          <v:shape id="_x0000_i1050" type="#_x0000_t75" style="width:38.25pt;height:15.75pt" o:ole="">
            <v:imagedata r:id="rId52" o:title=""/>
          </v:shape>
          <o:OLEObject Type="Embed" ProgID="Equation.3" ShapeID="_x0000_i1050" DrawAspect="Content" ObjectID="_1609012958" r:id="rId53"/>
        </w:object>
      </w:r>
      <w:r w:rsidR="001E693E" w:rsidRPr="001E693E">
        <w:rPr>
          <w:sz w:val="28"/>
          <w:szCs w:val="28"/>
        </w:rPr>
        <w:t>,</w:t>
      </w:r>
    </w:p>
    <w:p w:rsidR="001E693E" w:rsidRDefault="001E693E" w:rsidP="001E693E">
      <w:pPr>
        <w:widowControl w:val="0"/>
        <w:tabs>
          <w:tab w:val="left" w:pos="4680"/>
          <w:tab w:val="left" w:pos="9360"/>
        </w:tabs>
        <w:spacing w:line="360" w:lineRule="auto"/>
        <w:ind w:firstLine="709"/>
        <w:jc w:val="both"/>
        <w:rPr>
          <w:sz w:val="28"/>
          <w:szCs w:val="28"/>
        </w:rPr>
      </w:pPr>
    </w:p>
    <w:p w:rsidR="00294EE8" w:rsidRPr="001E693E" w:rsidRDefault="00294EE8" w:rsidP="001E693E">
      <w:pPr>
        <w:widowControl w:val="0"/>
        <w:tabs>
          <w:tab w:val="left" w:pos="4680"/>
          <w:tab w:val="left" w:pos="9360"/>
        </w:tabs>
        <w:spacing w:line="360" w:lineRule="auto"/>
        <w:ind w:firstLine="709"/>
        <w:jc w:val="both"/>
        <w:rPr>
          <w:sz w:val="28"/>
          <w:szCs w:val="28"/>
        </w:rPr>
      </w:pPr>
      <w:r w:rsidRPr="001E693E">
        <w:rPr>
          <w:sz w:val="28"/>
          <w:szCs w:val="28"/>
        </w:rPr>
        <w:t xml:space="preserve">где </w:t>
      </w:r>
      <w:r w:rsidR="008D6486" w:rsidRPr="001E693E">
        <w:rPr>
          <w:sz w:val="28"/>
          <w:szCs w:val="28"/>
        </w:rPr>
        <w:object w:dxaOrig="260" w:dyaOrig="240">
          <v:shape id="_x0000_i1051" type="#_x0000_t75" style="width:13.5pt;height:11.25pt" o:ole="">
            <v:imagedata r:id="rId54" o:title=""/>
          </v:shape>
          <o:OLEObject Type="Embed" ProgID="Equation.3" ShapeID="_x0000_i1051" DrawAspect="Content" ObjectID="_1609012959" r:id="rId55"/>
        </w:object>
      </w:r>
      <w:r w:rsidRPr="001E693E">
        <w:rPr>
          <w:sz w:val="28"/>
          <w:szCs w:val="28"/>
        </w:rPr>
        <w:t xml:space="preserve"> - удельная газовая постоянная, равная </w:t>
      </w:r>
      <w:r w:rsidR="008D6486" w:rsidRPr="001E693E">
        <w:rPr>
          <w:sz w:val="28"/>
          <w:szCs w:val="28"/>
        </w:rPr>
        <w:object w:dxaOrig="460" w:dyaOrig="240">
          <v:shape id="_x0000_i1052" type="#_x0000_t75" style="width:23.25pt;height:11.25pt" o:ole="">
            <v:imagedata r:id="rId56" o:title=""/>
          </v:shape>
          <o:OLEObject Type="Embed" ProgID="Equation.3" ShapeID="_x0000_i1052" DrawAspect="Content" ObjectID="_1609012960" r:id="rId57"/>
        </w:object>
      </w:r>
      <w:r w:rsidRPr="001E693E">
        <w:rPr>
          <w:sz w:val="28"/>
          <w:szCs w:val="28"/>
        </w:rPr>
        <w:t xml:space="preserve">Ř </w:t>
      </w:r>
      <w:r w:rsidR="008D6486" w:rsidRPr="001E693E">
        <w:rPr>
          <w:sz w:val="28"/>
          <w:szCs w:val="28"/>
        </w:rPr>
        <w:object w:dxaOrig="1420" w:dyaOrig="320">
          <v:shape id="_x0000_i1053" type="#_x0000_t75" style="width:71.25pt;height:15.75pt" o:ole="">
            <v:imagedata r:id="rId58" o:title=""/>
          </v:shape>
          <o:OLEObject Type="Embed" ProgID="Equation.3" ShapeID="_x0000_i1053" DrawAspect="Content" ObjectID="_1609012961" r:id="rId59"/>
        </w:object>
      </w:r>
      <w:r w:rsidRPr="001E693E">
        <w:rPr>
          <w:sz w:val="28"/>
          <w:szCs w:val="28"/>
        </w:rPr>
        <w:t xml:space="preserve">, представляет собой работу газа массой 1 кг при изменении его температуры на один градус в процессе при постоянном давлении, </w:t>
      </w:r>
      <w:r w:rsidR="008D6486" w:rsidRPr="001E693E">
        <w:rPr>
          <w:sz w:val="28"/>
          <w:szCs w:val="28"/>
        </w:rPr>
        <w:object w:dxaOrig="1219" w:dyaOrig="320">
          <v:shape id="_x0000_i1054" type="#_x0000_t75" style="width:60.75pt;height:15.75pt" o:ole="">
            <v:imagedata r:id="rId60" o:title=""/>
          </v:shape>
          <o:OLEObject Type="Embed" ProgID="Equation.3" ShapeID="_x0000_i1054" DrawAspect="Content" ObjectID="_1609012962" r:id="rId61"/>
        </w:object>
      </w:r>
      <w:r w:rsidRPr="001E693E">
        <w:rPr>
          <w:sz w:val="28"/>
          <w:szCs w:val="28"/>
        </w:rPr>
        <w:t>.</w:t>
      </w:r>
    </w:p>
    <w:p w:rsidR="001E693E" w:rsidRPr="001E693E" w:rsidRDefault="008D6486" w:rsidP="001E693E">
      <w:pPr>
        <w:widowControl w:val="0"/>
        <w:tabs>
          <w:tab w:val="left" w:pos="4680"/>
          <w:tab w:val="left" w:pos="9360"/>
        </w:tabs>
        <w:spacing w:line="360" w:lineRule="auto"/>
        <w:ind w:firstLine="709"/>
        <w:jc w:val="both"/>
        <w:rPr>
          <w:sz w:val="28"/>
          <w:szCs w:val="28"/>
        </w:rPr>
      </w:pPr>
      <w:r w:rsidRPr="001E693E">
        <w:rPr>
          <w:sz w:val="28"/>
          <w:szCs w:val="28"/>
        </w:rPr>
        <w:object w:dxaOrig="1980" w:dyaOrig="660">
          <v:shape id="_x0000_i1055" type="#_x0000_t75" style="width:99.75pt;height:31.5pt" o:ole="">
            <v:imagedata r:id="rId62" o:title=""/>
          </v:shape>
          <o:OLEObject Type="Embed" ProgID="Equation.3" ShapeID="_x0000_i1055" DrawAspect="Content" ObjectID="_1609012963" r:id="rId63"/>
        </w:object>
      </w:r>
    </w:p>
    <w:p w:rsidR="001E693E" w:rsidRPr="001E693E" w:rsidRDefault="008D6486" w:rsidP="001E693E">
      <w:pPr>
        <w:widowControl w:val="0"/>
        <w:tabs>
          <w:tab w:val="left" w:pos="4680"/>
          <w:tab w:val="left" w:pos="9360"/>
        </w:tabs>
        <w:spacing w:line="360" w:lineRule="auto"/>
        <w:ind w:firstLine="709"/>
        <w:jc w:val="both"/>
        <w:rPr>
          <w:sz w:val="28"/>
          <w:szCs w:val="28"/>
        </w:rPr>
      </w:pPr>
      <w:r w:rsidRPr="001E693E">
        <w:rPr>
          <w:sz w:val="28"/>
          <w:szCs w:val="28"/>
        </w:rPr>
        <w:object w:dxaOrig="2500" w:dyaOrig="620">
          <v:shape id="_x0000_i1056" type="#_x0000_t75" style="width:125.25pt;height:30.75pt" o:ole="">
            <v:imagedata r:id="rId64" o:title=""/>
          </v:shape>
          <o:OLEObject Type="Embed" ProgID="Equation.3" ShapeID="_x0000_i1056" DrawAspect="Content" ObjectID="_1609012964" r:id="rId65"/>
        </w:object>
      </w:r>
      <w:r w:rsidRPr="001E693E">
        <w:rPr>
          <w:sz w:val="28"/>
          <w:szCs w:val="28"/>
        </w:rPr>
        <w:object w:dxaOrig="760" w:dyaOrig="320">
          <v:shape id="_x0000_i1057" type="#_x0000_t75" style="width:38.25pt;height:15.75pt" o:ole="">
            <v:imagedata r:id="rId52" o:title=""/>
          </v:shape>
          <o:OLEObject Type="Embed" ProgID="Equation.3" ShapeID="_x0000_i1057" DrawAspect="Content" ObjectID="_1609012965" r:id="rId66"/>
        </w:object>
      </w:r>
    </w:p>
    <w:p w:rsidR="00294EE8" w:rsidRDefault="00294EE8" w:rsidP="001E693E">
      <w:pPr>
        <w:widowControl w:val="0"/>
        <w:tabs>
          <w:tab w:val="left" w:pos="4680"/>
          <w:tab w:val="left" w:pos="9360"/>
        </w:tabs>
        <w:spacing w:line="360" w:lineRule="auto"/>
        <w:ind w:firstLine="709"/>
        <w:jc w:val="both"/>
        <w:rPr>
          <w:sz w:val="28"/>
          <w:szCs w:val="28"/>
        </w:rPr>
      </w:pPr>
      <w:r w:rsidRPr="001E693E">
        <w:rPr>
          <w:sz w:val="28"/>
          <w:szCs w:val="28"/>
        </w:rPr>
        <w:t xml:space="preserve">Из соотношений между </w:t>
      </w:r>
      <w:r w:rsidR="008D6486" w:rsidRPr="001E693E">
        <w:rPr>
          <w:sz w:val="28"/>
          <w:szCs w:val="28"/>
          <w:lang w:val="en-US"/>
        </w:rPr>
        <w:object w:dxaOrig="240" w:dyaOrig="260">
          <v:shape id="_x0000_i1058" type="#_x0000_t75" style="width:12pt;height:12.75pt" o:ole="">
            <v:imagedata r:id="rId67" o:title=""/>
          </v:shape>
          <o:OLEObject Type="Embed" ProgID="Equation.3" ShapeID="_x0000_i1058" DrawAspect="Content" ObjectID="_1609012966" r:id="rId68"/>
        </w:object>
      </w:r>
      <w:r w:rsidRPr="001E693E">
        <w:rPr>
          <w:sz w:val="28"/>
          <w:szCs w:val="28"/>
        </w:rPr>
        <w:t xml:space="preserve"> и </w:t>
      </w:r>
      <w:r w:rsidR="008D6486" w:rsidRPr="001E693E">
        <w:rPr>
          <w:sz w:val="28"/>
          <w:szCs w:val="28"/>
        </w:rPr>
        <w:object w:dxaOrig="200" w:dyaOrig="220">
          <v:shape id="_x0000_i1059" type="#_x0000_t75" style="width:9.75pt;height:11.25pt" o:ole="">
            <v:imagedata r:id="rId69" o:title=""/>
          </v:shape>
          <o:OLEObject Type="Embed" ProgID="Equation.3" ShapeID="_x0000_i1059" DrawAspect="Content" ObjectID="_1609012967" r:id="rId70"/>
        </w:object>
      </w:r>
      <w:r w:rsidRPr="001E693E">
        <w:rPr>
          <w:sz w:val="28"/>
          <w:szCs w:val="28"/>
        </w:rPr>
        <w:t xml:space="preserve"> для адиабаты:</w:t>
      </w:r>
    </w:p>
    <w:p w:rsidR="001E693E" w:rsidRPr="001E693E" w:rsidRDefault="001E693E" w:rsidP="001E693E">
      <w:pPr>
        <w:widowControl w:val="0"/>
        <w:tabs>
          <w:tab w:val="left" w:pos="4680"/>
          <w:tab w:val="left" w:pos="9360"/>
        </w:tabs>
        <w:spacing w:line="360" w:lineRule="auto"/>
        <w:ind w:firstLine="709"/>
        <w:jc w:val="both"/>
        <w:rPr>
          <w:sz w:val="28"/>
          <w:szCs w:val="28"/>
        </w:rPr>
      </w:pPr>
    </w:p>
    <w:p w:rsidR="001E693E" w:rsidRPr="001E693E" w:rsidRDefault="008D6486" w:rsidP="001E693E">
      <w:pPr>
        <w:widowControl w:val="0"/>
        <w:tabs>
          <w:tab w:val="left" w:pos="8656"/>
        </w:tabs>
        <w:spacing w:line="360" w:lineRule="auto"/>
        <w:ind w:firstLine="709"/>
        <w:rPr>
          <w:sz w:val="28"/>
          <w:szCs w:val="28"/>
        </w:rPr>
      </w:pPr>
      <w:r w:rsidRPr="001E693E">
        <w:rPr>
          <w:sz w:val="28"/>
          <w:szCs w:val="28"/>
        </w:rPr>
        <w:object w:dxaOrig="1620" w:dyaOrig="360">
          <v:shape id="_x0000_i1060" type="#_x0000_t75" style="width:81pt;height:18pt" o:ole="">
            <v:imagedata r:id="rId71" o:title=""/>
          </v:shape>
          <o:OLEObject Type="Embed" ProgID="Equation.3" ShapeID="_x0000_i1060" DrawAspect="Content" ObjectID="_1609012968" r:id="rId72"/>
        </w:object>
      </w:r>
      <w:r w:rsidR="001E693E" w:rsidRPr="001E693E">
        <w:rPr>
          <w:sz w:val="28"/>
          <w:szCs w:val="28"/>
        </w:rPr>
        <w:t>(3)</w:t>
      </w:r>
    </w:p>
    <w:p w:rsidR="001E693E" w:rsidRDefault="001E693E" w:rsidP="001E693E">
      <w:pPr>
        <w:widowControl w:val="0"/>
        <w:tabs>
          <w:tab w:val="left" w:pos="4500"/>
          <w:tab w:val="left" w:pos="9360"/>
        </w:tabs>
        <w:spacing w:line="360" w:lineRule="auto"/>
        <w:ind w:firstLine="709"/>
        <w:jc w:val="both"/>
        <w:rPr>
          <w:sz w:val="28"/>
          <w:szCs w:val="28"/>
        </w:rPr>
      </w:pPr>
    </w:p>
    <w:p w:rsidR="00294EE8" w:rsidRDefault="00294EE8" w:rsidP="001E693E">
      <w:pPr>
        <w:widowControl w:val="0"/>
        <w:tabs>
          <w:tab w:val="left" w:pos="4500"/>
          <w:tab w:val="left" w:pos="9360"/>
        </w:tabs>
        <w:spacing w:line="360" w:lineRule="auto"/>
        <w:ind w:firstLine="709"/>
        <w:jc w:val="both"/>
        <w:rPr>
          <w:sz w:val="28"/>
          <w:szCs w:val="28"/>
        </w:rPr>
      </w:pPr>
      <w:r w:rsidRPr="001E693E">
        <w:rPr>
          <w:sz w:val="28"/>
          <w:szCs w:val="28"/>
        </w:rPr>
        <w:t xml:space="preserve">Из уравнения 3 найдем </w:t>
      </w:r>
      <w:r w:rsidR="008D6486" w:rsidRPr="001E693E">
        <w:rPr>
          <w:sz w:val="28"/>
          <w:szCs w:val="28"/>
        </w:rPr>
        <w:object w:dxaOrig="279" w:dyaOrig="340">
          <v:shape id="_x0000_i1061" type="#_x0000_t75" style="width:14.25pt;height:17.25pt" o:ole="">
            <v:imagedata r:id="rId73" o:title=""/>
          </v:shape>
          <o:OLEObject Type="Embed" ProgID="Equation.3" ShapeID="_x0000_i1061" DrawAspect="Content" ObjectID="_1609012969" r:id="rId74"/>
        </w:object>
      </w:r>
      <w:r w:rsidRPr="001E693E">
        <w:rPr>
          <w:sz w:val="28"/>
          <w:szCs w:val="28"/>
        </w:rPr>
        <w:t>:</w:t>
      </w:r>
    </w:p>
    <w:p w:rsidR="001E693E" w:rsidRPr="001E693E" w:rsidRDefault="001E693E" w:rsidP="001E693E">
      <w:pPr>
        <w:widowControl w:val="0"/>
        <w:tabs>
          <w:tab w:val="left" w:pos="4500"/>
          <w:tab w:val="left" w:pos="9360"/>
        </w:tabs>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4500" w:dyaOrig="900">
          <v:shape id="_x0000_i1062" type="#_x0000_t75" style="width:225pt;height:45pt" o:ole="">
            <v:imagedata r:id="rId75" o:title=""/>
          </v:shape>
          <o:OLEObject Type="Embed" ProgID="Equation.3" ShapeID="_x0000_i1062" DrawAspect="Content" ObjectID="_1609012970" r:id="rId76"/>
        </w:object>
      </w:r>
      <w:r w:rsidRPr="001E693E">
        <w:rPr>
          <w:sz w:val="28"/>
          <w:szCs w:val="28"/>
        </w:rPr>
        <w:object w:dxaOrig="760" w:dyaOrig="320">
          <v:shape id="_x0000_i1063" type="#_x0000_t75" style="width:38.25pt;height:15.75pt" o:ole="">
            <v:imagedata r:id="rId52" o:title=""/>
          </v:shape>
          <o:OLEObject Type="Embed" ProgID="Equation.3" ShapeID="_x0000_i1063" DrawAspect="Content" ObjectID="_1609012971" r:id="rId77"/>
        </w:object>
      </w:r>
    </w:p>
    <w:p w:rsidR="00294EE8" w:rsidRDefault="001E693E" w:rsidP="001E693E">
      <w:pPr>
        <w:widowControl w:val="0"/>
        <w:tabs>
          <w:tab w:val="left" w:pos="4500"/>
          <w:tab w:val="left" w:pos="9360"/>
        </w:tabs>
        <w:spacing w:line="360" w:lineRule="auto"/>
        <w:ind w:firstLine="709"/>
        <w:jc w:val="both"/>
        <w:rPr>
          <w:sz w:val="28"/>
          <w:szCs w:val="28"/>
          <w:lang w:val="en-US"/>
        </w:rPr>
      </w:pPr>
      <w:r>
        <w:rPr>
          <w:sz w:val="28"/>
          <w:szCs w:val="28"/>
        </w:rPr>
        <w:br w:type="page"/>
      </w:r>
      <w:r w:rsidR="00294EE8" w:rsidRPr="001E693E">
        <w:rPr>
          <w:sz w:val="28"/>
          <w:szCs w:val="28"/>
        </w:rPr>
        <w:lastRenderedPageBreak/>
        <w:t xml:space="preserve">Из формулы 2 найдем </w:t>
      </w:r>
      <w:r w:rsidR="008D6486" w:rsidRPr="001E693E">
        <w:rPr>
          <w:sz w:val="28"/>
          <w:szCs w:val="28"/>
        </w:rPr>
        <w:object w:dxaOrig="279" w:dyaOrig="340">
          <v:shape id="_x0000_i1064" type="#_x0000_t75" style="width:14.25pt;height:17.25pt" o:ole="">
            <v:imagedata r:id="rId78" o:title=""/>
          </v:shape>
          <o:OLEObject Type="Embed" ProgID="Equation.3" ShapeID="_x0000_i1064" DrawAspect="Content" ObjectID="_1609012972" r:id="rId79"/>
        </w:object>
      </w:r>
      <w:r w:rsidR="00294EE8" w:rsidRPr="001E693E">
        <w:rPr>
          <w:sz w:val="28"/>
          <w:szCs w:val="28"/>
          <w:lang w:val="en-US"/>
        </w:rPr>
        <w:t>:</w:t>
      </w:r>
    </w:p>
    <w:p w:rsidR="001E693E" w:rsidRPr="001E693E" w:rsidRDefault="001E693E" w:rsidP="001E693E">
      <w:pPr>
        <w:widowControl w:val="0"/>
        <w:tabs>
          <w:tab w:val="left" w:pos="4500"/>
          <w:tab w:val="left" w:pos="9360"/>
        </w:tabs>
        <w:spacing w:line="360" w:lineRule="auto"/>
        <w:ind w:firstLine="709"/>
        <w:jc w:val="both"/>
        <w:rPr>
          <w:sz w:val="28"/>
          <w:szCs w:val="28"/>
          <w:lang w:val="en-US"/>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3920" w:dyaOrig="700">
          <v:shape id="_x0000_i1065" type="#_x0000_t75" style="width:195.75pt;height:35.25pt" o:ole="">
            <v:imagedata r:id="rId80" o:title=""/>
          </v:shape>
          <o:OLEObject Type="Embed" ProgID="Equation.3" ShapeID="_x0000_i1065" DrawAspect="Content" ObjectID="_1609012973" r:id="rId81"/>
        </w:object>
      </w:r>
      <w:r w:rsidRPr="001E693E">
        <w:rPr>
          <w:sz w:val="28"/>
          <w:szCs w:val="28"/>
        </w:rPr>
        <w:object w:dxaOrig="260" w:dyaOrig="260">
          <v:shape id="_x0000_i1066" type="#_x0000_t75" style="width:12.75pt;height:12.75pt" o:ole="">
            <v:imagedata r:id="rId82" o:title=""/>
          </v:shape>
          <o:OLEObject Type="Embed" ProgID="Equation.3" ShapeID="_x0000_i1066" DrawAspect="Content" ObjectID="_1609012974" r:id="rId83"/>
        </w:object>
      </w:r>
    </w:p>
    <w:p w:rsidR="006B50D3" w:rsidRPr="001E693E" w:rsidRDefault="006B50D3" w:rsidP="001E693E">
      <w:pPr>
        <w:widowControl w:val="0"/>
        <w:tabs>
          <w:tab w:val="left" w:pos="4500"/>
          <w:tab w:val="left" w:pos="9360"/>
        </w:tabs>
        <w:spacing w:line="360" w:lineRule="auto"/>
        <w:ind w:firstLine="709"/>
        <w:jc w:val="both"/>
        <w:rPr>
          <w:sz w:val="28"/>
          <w:szCs w:val="28"/>
        </w:rPr>
      </w:pPr>
    </w:p>
    <w:p w:rsidR="00294EE8" w:rsidRPr="001E693E" w:rsidRDefault="00294EE8" w:rsidP="001E693E">
      <w:pPr>
        <w:widowControl w:val="0"/>
        <w:tabs>
          <w:tab w:val="left" w:pos="4500"/>
          <w:tab w:val="left" w:pos="9360"/>
        </w:tabs>
        <w:spacing w:line="360" w:lineRule="auto"/>
        <w:ind w:firstLine="709"/>
        <w:jc w:val="both"/>
        <w:rPr>
          <w:sz w:val="28"/>
          <w:szCs w:val="28"/>
          <w:lang w:val="en-US"/>
        </w:rPr>
      </w:pPr>
      <w:r w:rsidRPr="001E693E">
        <w:rPr>
          <w:sz w:val="28"/>
          <w:szCs w:val="28"/>
        </w:rPr>
        <w:t>Процесс 2-3 изобарный, следовательно</w:t>
      </w:r>
      <w:r w:rsidRPr="001E693E">
        <w:rPr>
          <w:sz w:val="28"/>
          <w:szCs w:val="28"/>
          <w:lang w:val="en-US"/>
        </w:rPr>
        <w:t>:</w:t>
      </w:r>
    </w:p>
    <w:p w:rsidR="001E693E" w:rsidRDefault="001E693E" w:rsidP="001E693E">
      <w:pPr>
        <w:widowControl w:val="0"/>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1820" w:dyaOrig="380">
          <v:shape id="_x0000_i1067" type="#_x0000_t75" style="width:90.75pt;height:18.75pt" o:ole="">
            <v:imagedata r:id="rId84" o:title=""/>
          </v:shape>
          <o:OLEObject Type="Embed" ProgID="Equation.3" ShapeID="_x0000_i1067" DrawAspect="Content" ObjectID="_1609012975" r:id="rId85"/>
        </w:object>
      </w:r>
      <w:r w:rsidRPr="001E693E">
        <w:rPr>
          <w:sz w:val="28"/>
          <w:szCs w:val="28"/>
        </w:rPr>
        <w:object w:dxaOrig="380" w:dyaOrig="279">
          <v:shape id="_x0000_i1068" type="#_x0000_t75" style="width:18.75pt;height:14.25pt" o:ole="">
            <v:imagedata r:id="rId86" o:title=""/>
          </v:shape>
          <o:OLEObject Type="Embed" ProgID="Equation.3" ShapeID="_x0000_i1068" DrawAspect="Content" ObjectID="_1609012976" r:id="rId87"/>
        </w:object>
      </w:r>
    </w:p>
    <w:p w:rsidR="00294EE8" w:rsidRPr="001E693E" w:rsidRDefault="00294EE8" w:rsidP="001E693E">
      <w:pPr>
        <w:widowControl w:val="0"/>
        <w:tabs>
          <w:tab w:val="left" w:pos="4500"/>
          <w:tab w:val="left" w:pos="9360"/>
        </w:tabs>
        <w:spacing w:line="360" w:lineRule="auto"/>
        <w:ind w:firstLine="709"/>
        <w:jc w:val="both"/>
        <w:rPr>
          <w:sz w:val="28"/>
          <w:szCs w:val="28"/>
          <w:lang w:val="en-US"/>
        </w:rPr>
      </w:pPr>
    </w:p>
    <w:p w:rsidR="00294EE8" w:rsidRDefault="008D6486" w:rsidP="001E693E">
      <w:pPr>
        <w:widowControl w:val="0"/>
        <w:tabs>
          <w:tab w:val="left" w:pos="4500"/>
          <w:tab w:val="left" w:pos="9360"/>
        </w:tabs>
        <w:spacing w:line="360" w:lineRule="auto"/>
        <w:ind w:firstLine="709"/>
        <w:jc w:val="both"/>
        <w:rPr>
          <w:sz w:val="28"/>
          <w:szCs w:val="28"/>
        </w:rPr>
      </w:pPr>
      <w:r w:rsidRPr="001E693E">
        <w:rPr>
          <w:sz w:val="28"/>
          <w:szCs w:val="28"/>
        </w:rPr>
        <w:object w:dxaOrig="260" w:dyaOrig="360">
          <v:shape id="_x0000_i1069" type="#_x0000_t75" style="width:12.75pt;height:18pt" o:ole="">
            <v:imagedata r:id="rId88" o:title=""/>
          </v:shape>
          <o:OLEObject Type="Embed" ProgID="Equation.3" ShapeID="_x0000_i1069" DrawAspect="Content" ObjectID="_1609012977" r:id="rId89"/>
        </w:object>
      </w:r>
      <w:r w:rsidR="00294EE8" w:rsidRPr="001E693E">
        <w:rPr>
          <w:sz w:val="28"/>
          <w:szCs w:val="28"/>
        </w:rPr>
        <w:t xml:space="preserve"> - максимальная температура, принимаем по заданию:</w:t>
      </w:r>
    </w:p>
    <w:p w:rsidR="001E693E" w:rsidRPr="001E693E" w:rsidRDefault="001E693E" w:rsidP="001E693E">
      <w:pPr>
        <w:widowControl w:val="0"/>
        <w:tabs>
          <w:tab w:val="left" w:pos="4500"/>
          <w:tab w:val="left" w:pos="9360"/>
        </w:tabs>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1840" w:dyaOrig="360">
          <v:shape id="_x0000_i1070" type="#_x0000_t75" style="width:92.25pt;height:18pt" o:ole="">
            <v:imagedata r:id="rId90" o:title=""/>
          </v:shape>
          <o:OLEObject Type="Embed" ProgID="Equation.3" ShapeID="_x0000_i1070" DrawAspect="Content" ObjectID="_1609012978" r:id="rId91"/>
        </w:object>
      </w:r>
    </w:p>
    <w:p w:rsidR="002862B6" w:rsidRPr="001E693E" w:rsidRDefault="002862B6" w:rsidP="001E693E">
      <w:pPr>
        <w:widowControl w:val="0"/>
        <w:tabs>
          <w:tab w:val="left" w:pos="4500"/>
          <w:tab w:val="left" w:pos="9360"/>
        </w:tabs>
        <w:spacing w:line="360" w:lineRule="auto"/>
        <w:ind w:firstLine="709"/>
        <w:jc w:val="both"/>
        <w:rPr>
          <w:sz w:val="28"/>
          <w:szCs w:val="28"/>
        </w:rPr>
      </w:pPr>
    </w:p>
    <w:p w:rsidR="00294EE8" w:rsidRDefault="00294EE8" w:rsidP="001E693E">
      <w:pPr>
        <w:widowControl w:val="0"/>
        <w:tabs>
          <w:tab w:val="left" w:pos="4500"/>
          <w:tab w:val="left" w:pos="9360"/>
        </w:tabs>
        <w:spacing w:line="360" w:lineRule="auto"/>
        <w:ind w:firstLine="709"/>
        <w:jc w:val="both"/>
        <w:rPr>
          <w:sz w:val="28"/>
          <w:szCs w:val="28"/>
        </w:rPr>
      </w:pPr>
      <w:r w:rsidRPr="001E693E">
        <w:rPr>
          <w:sz w:val="28"/>
          <w:szCs w:val="28"/>
        </w:rPr>
        <w:t xml:space="preserve">Из уравнения 2 находим </w:t>
      </w:r>
      <w:r w:rsidR="008D6486" w:rsidRPr="001E693E">
        <w:rPr>
          <w:sz w:val="28"/>
          <w:szCs w:val="28"/>
        </w:rPr>
        <w:object w:dxaOrig="260" w:dyaOrig="360">
          <v:shape id="_x0000_i1071" type="#_x0000_t75" style="width:12.75pt;height:18pt" o:ole="">
            <v:imagedata r:id="rId92" o:title=""/>
          </v:shape>
          <o:OLEObject Type="Embed" ProgID="Equation.3" ShapeID="_x0000_i1071" DrawAspect="Content" ObjectID="_1609012979" r:id="rId93"/>
        </w:object>
      </w:r>
    </w:p>
    <w:p w:rsidR="001E693E" w:rsidRPr="001E693E" w:rsidRDefault="001E693E" w:rsidP="001E693E">
      <w:pPr>
        <w:widowControl w:val="0"/>
        <w:tabs>
          <w:tab w:val="left" w:pos="4500"/>
          <w:tab w:val="left" w:pos="9360"/>
        </w:tabs>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3420" w:dyaOrig="700">
          <v:shape id="_x0000_i1072" type="#_x0000_t75" style="width:171pt;height:35.25pt" o:ole="">
            <v:imagedata r:id="rId94" o:title=""/>
          </v:shape>
          <o:OLEObject Type="Embed" ProgID="Equation.3" ShapeID="_x0000_i1072" DrawAspect="Content" ObjectID="_1609012980" r:id="rId95"/>
        </w:object>
      </w:r>
      <w:r w:rsidRPr="001E693E">
        <w:rPr>
          <w:sz w:val="28"/>
          <w:szCs w:val="28"/>
        </w:rPr>
        <w:object w:dxaOrig="720" w:dyaOrig="320">
          <v:shape id="_x0000_i1073" type="#_x0000_t75" style="width:36pt;height:15.75pt" o:ole="">
            <v:imagedata r:id="rId96" o:title=""/>
          </v:shape>
          <o:OLEObject Type="Embed" ProgID="Equation.3" ShapeID="_x0000_i1073" DrawAspect="Content" ObjectID="_1609012981" r:id="rId97"/>
        </w:object>
      </w:r>
    </w:p>
    <w:p w:rsidR="00294EE8" w:rsidRPr="001E693E" w:rsidRDefault="00294EE8" w:rsidP="001E693E">
      <w:pPr>
        <w:widowControl w:val="0"/>
        <w:tabs>
          <w:tab w:val="left" w:pos="4500"/>
          <w:tab w:val="left" w:pos="9360"/>
        </w:tabs>
        <w:spacing w:line="360" w:lineRule="auto"/>
        <w:ind w:firstLine="709"/>
        <w:jc w:val="both"/>
        <w:rPr>
          <w:sz w:val="28"/>
          <w:szCs w:val="28"/>
        </w:rPr>
      </w:pPr>
    </w:p>
    <w:p w:rsidR="008B5CE8" w:rsidRDefault="00294EE8" w:rsidP="001E693E">
      <w:pPr>
        <w:widowControl w:val="0"/>
        <w:tabs>
          <w:tab w:val="left" w:pos="4500"/>
          <w:tab w:val="left" w:pos="9360"/>
        </w:tabs>
        <w:spacing w:line="360" w:lineRule="auto"/>
        <w:ind w:firstLine="709"/>
        <w:jc w:val="both"/>
        <w:rPr>
          <w:sz w:val="28"/>
          <w:szCs w:val="28"/>
        </w:rPr>
      </w:pPr>
      <w:r w:rsidRPr="001E693E">
        <w:rPr>
          <w:sz w:val="28"/>
          <w:szCs w:val="28"/>
        </w:rPr>
        <w:t xml:space="preserve">Из соотношения между параметрами </w:t>
      </w:r>
      <w:r w:rsidR="008D6486" w:rsidRPr="001E693E">
        <w:rPr>
          <w:sz w:val="28"/>
          <w:szCs w:val="28"/>
        </w:rPr>
        <w:object w:dxaOrig="240" w:dyaOrig="240">
          <v:shape id="_x0000_i1074" type="#_x0000_t75" style="width:12pt;height:12pt" o:ole="">
            <v:imagedata r:id="rId98" o:title=""/>
          </v:shape>
          <o:OLEObject Type="Embed" ProgID="Equation.3" ShapeID="_x0000_i1074" DrawAspect="Content" ObjectID="_1609012982" r:id="rId99"/>
        </w:object>
      </w:r>
      <w:r w:rsidRPr="001E693E">
        <w:rPr>
          <w:sz w:val="28"/>
          <w:szCs w:val="28"/>
        </w:rPr>
        <w:t xml:space="preserve"> и </w:t>
      </w:r>
      <w:r w:rsidR="008D6486" w:rsidRPr="001E693E">
        <w:rPr>
          <w:sz w:val="28"/>
          <w:szCs w:val="28"/>
        </w:rPr>
        <w:object w:dxaOrig="240" w:dyaOrig="260">
          <v:shape id="_x0000_i1075" type="#_x0000_t75" style="width:12pt;height:12.75pt" o:ole="">
            <v:imagedata r:id="rId100" o:title=""/>
          </v:shape>
          <o:OLEObject Type="Embed" ProgID="Equation.3" ShapeID="_x0000_i1075" DrawAspect="Content" ObjectID="_1609012983" r:id="rId101"/>
        </w:object>
      </w:r>
      <w:r w:rsidRPr="001E693E">
        <w:rPr>
          <w:sz w:val="28"/>
          <w:szCs w:val="28"/>
        </w:rPr>
        <w:t xml:space="preserve"> для адиабатного процесса выразим </w:t>
      </w:r>
      <w:r w:rsidR="008D6486" w:rsidRPr="001E693E">
        <w:rPr>
          <w:sz w:val="28"/>
          <w:szCs w:val="28"/>
        </w:rPr>
        <w:object w:dxaOrig="279" w:dyaOrig="340">
          <v:shape id="_x0000_i1076" type="#_x0000_t75" style="width:14.25pt;height:17.25pt" o:ole="">
            <v:imagedata r:id="rId102" o:title=""/>
          </v:shape>
          <o:OLEObject Type="Embed" ProgID="Equation.3" ShapeID="_x0000_i1076" DrawAspect="Content" ObjectID="_1609012984" r:id="rId103"/>
        </w:object>
      </w:r>
      <w:r w:rsidRPr="001E693E">
        <w:rPr>
          <w:sz w:val="28"/>
          <w:szCs w:val="28"/>
        </w:rPr>
        <w:t>:</w:t>
      </w:r>
    </w:p>
    <w:p w:rsidR="001E693E" w:rsidRPr="001E693E" w:rsidRDefault="001E693E" w:rsidP="001E693E">
      <w:pPr>
        <w:widowControl w:val="0"/>
        <w:tabs>
          <w:tab w:val="left" w:pos="4500"/>
          <w:tab w:val="left" w:pos="9360"/>
        </w:tabs>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1380" w:dyaOrig="360">
          <v:shape id="_x0000_i1077" type="#_x0000_t75" style="width:69pt;height:18pt" o:ole="">
            <v:imagedata r:id="rId104" o:title=""/>
          </v:shape>
          <o:OLEObject Type="Embed" ProgID="Equation.3" ShapeID="_x0000_i1077" DrawAspect="Content" ObjectID="_1609012985" r:id="rId105"/>
        </w:object>
      </w:r>
      <w:r w:rsidRPr="001E693E">
        <w:rPr>
          <w:sz w:val="28"/>
          <w:szCs w:val="28"/>
        </w:rPr>
        <w:object w:dxaOrig="380" w:dyaOrig="279">
          <v:shape id="_x0000_i1078" type="#_x0000_t75" style="width:18.75pt;height:14.25pt" o:ole="">
            <v:imagedata r:id="rId86" o:title=""/>
          </v:shape>
          <o:OLEObject Type="Embed" ProgID="Equation.3" ShapeID="_x0000_i1078" DrawAspect="Content" ObjectID="_1609012986" r:id="rId106"/>
        </w:object>
      </w:r>
    </w:p>
    <w:p w:rsidR="001E693E" w:rsidRPr="001E693E" w:rsidRDefault="008D6486" w:rsidP="001E693E">
      <w:pPr>
        <w:widowControl w:val="0"/>
        <w:spacing w:line="360" w:lineRule="auto"/>
        <w:ind w:firstLine="709"/>
        <w:jc w:val="both"/>
        <w:rPr>
          <w:sz w:val="28"/>
          <w:szCs w:val="28"/>
        </w:rPr>
      </w:pPr>
      <w:r w:rsidRPr="001E693E">
        <w:rPr>
          <w:sz w:val="28"/>
          <w:szCs w:val="28"/>
        </w:rPr>
        <w:object w:dxaOrig="4099" w:dyaOrig="1219">
          <v:shape id="_x0000_i1079" type="#_x0000_t75" style="width:204.75pt;height:60.75pt" o:ole="">
            <v:imagedata r:id="rId107" o:title=""/>
          </v:shape>
          <o:OLEObject Type="Embed" ProgID="Equation.3" ShapeID="_x0000_i1079" DrawAspect="Content" ObjectID="_1609012987" r:id="rId108"/>
        </w:object>
      </w:r>
      <w:r w:rsidRPr="001E693E">
        <w:rPr>
          <w:sz w:val="28"/>
          <w:szCs w:val="28"/>
        </w:rPr>
        <w:object w:dxaOrig="260" w:dyaOrig="260">
          <v:shape id="_x0000_i1080" type="#_x0000_t75" style="width:12.75pt;height:12.75pt" o:ole="">
            <v:imagedata r:id="rId109" o:title=""/>
          </v:shape>
          <o:OLEObject Type="Embed" ProgID="Equation.3" ShapeID="_x0000_i1080" DrawAspect="Content" ObjectID="_1609012988" r:id="rId110"/>
        </w:object>
      </w:r>
    </w:p>
    <w:p w:rsidR="001E693E" w:rsidRDefault="001E693E" w:rsidP="001E693E">
      <w:pPr>
        <w:widowControl w:val="0"/>
        <w:spacing w:line="360" w:lineRule="auto"/>
        <w:ind w:firstLine="709"/>
        <w:jc w:val="both"/>
        <w:rPr>
          <w:sz w:val="28"/>
          <w:szCs w:val="28"/>
        </w:rPr>
      </w:pPr>
    </w:p>
    <w:p w:rsidR="00747BB9" w:rsidRPr="001E693E" w:rsidRDefault="00747BB9" w:rsidP="001E693E">
      <w:pPr>
        <w:widowControl w:val="0"/>
        <w:spacing w:line="360" w:lineRule="auto"/>
        <w:ind w:firstLine="709"/>
        <w:jc w:val="both"/>
        <w:rPr>
          <w:sz w:val="28"/>
          <w:szCs w:val="28"/>
        </w:rPr>
      </w:pPr>
      <w:r w:rsidRPr="001E693E">
        <w:rPr>
          <w:sz w:val="28"/>
          <w:szCs w:val="28"/>
        </w:rPr>
        <w:t>г</w:t>
      </w:r>
      <w:r w:rsidR="002862B6" w:rsidRPr="001E693E">
        <w:rPr>
          <w:sz w:val="28"/>
          <w:szCs w:val="28"/>
        </w:rPr>
        <w:t xml:space="preserve">де </w:t>
      </w:r>
      <w:r w:rsidR="008D6486" w:rsidRPr="001E693E">
        <w:rPr>
          <w:sz w:val="28"/>
          <w:szCs w:val="28"/>
        </w:rPr>
        <w:object w:dxaOrig="220" w:dyaOrig="200">
          <v:shape id="_x0000_i1081" type="#_x0000_t75" style="width:11.25pt;height:9.75pt" o:ole="">
            <v:imagedata r:id="rId111" o:title=""/>
          </v:shape>
          <o:OLEObject Type="Embed" ProgID="Equation.3" ShapeID="_x0000_i1081" DrawAspect="Content" ObjectID="_1609012989" r:id="rId112"/>
        </w:object>
      </w:r>
      <w:r w:rsidR="002862B6" w:rsidRPr="001E693E">
        <w:rPr>
          <w:sz w:val="28"/>
          <w:szCs w:val="28"/>
        </w:rPr>
        <w:t xml:space="preserve">– показатель адиабаты, для двух атомных газов </w:t>
      </w:r>
      <w:r w:rsidR="008D6486" w:rsidRPr="001E693E">
        <w:rPr>
          <w:sz w:val="28"/>
          <w:szCs w:val="28"/>
        </w:rPr>
        <w:object w:dxaOrig="220" w:dyaOrig="200">
          <v:shape id="_x0000_i1082" type="#_x0000_t75" style="width:11.25pt;height:9.75pt" o:ole="">
            <v:imagedata r:id="rId111" o:title=""/>
          </v:shape>
          <o:OLEObject Type="Embed" ProgID="Equation.3" ShapeID="_x0000_i1082" DrawAspect="Content" ObjectID="_1609012990" r:id="rId113"/>
        </w:object>
      </w:r>
      <w:r w:rsidR="002862B6" w:rsidRPr="001E693E">
        <w:rPr>
          <w:sz w:val="28"/>
          <w:szCs w:val="28"/>
        </w:rPr>
        <w:t>=1,4.</w:t>
      </w:r>
    </w:p>
    <w:p w:rsidR="002862B6" w:rsidRPr="001E693E" w:rsidRDefault="002862B6" w:rsidP="001E693E">
      <w:pPr>
        <w:widowControl w:val="0"/>
        <w:spacing w:line="360" w:lineRule="auto"/>
        <w:ind w:firstLine="709"/>
        <w:jc w:val="both"/>
        <w:rPr>
          <w:sz w:val="28"/>
          <w:szCs w:val="28"/>
        </w:rPr>
      </w:pPr>
      <w:r w:rsidRPr="001E693E">
        <w:rPr>
          <w:sz w:val="28"/>
          <w:szCs w:val="28"/>
        </w:rPr>
        <w:t>Из уравнения (2) найдем υ</w:t>
      </w:r>
      <w:r w:rsidR="008D5D8F" w:rsidRPr="001E693E">
        <w:rPr>
          <w:sz w:val="28"/>
          <w:szCs w:val="28"/>
        </w:rPr>
        <w:t>4</w:t>
      </w:r>
      <w:r w:rsidRPr="001E693E">
        <w:rPr>
          <w:sz w:val="28"/>
          <w:szCs w:val="28"/>
        </w:rPr>
        <w:t>:</w:t>
      </w:r>
    </w:p>
    <w:p w:rsidR="001E693E" w:rsidRPr="001E693E" w:rsidRDefault="001E693E" w:rsidP="001E693E">
      <w:pPr>
        <w:widowControl w:val="0"/>
        <w:spacing w:line="360" w:lineRule="auto"/>
        <w:ind w:firstLine="709"/>
        <w:jc w:val="both"/>
        <w:rPr>
          <w:sz w:val="28"/>
          <w:szCs w:val="28"/>
        </w:rPr>
      </w:pPr>
      <w:r>
        <w:rPr>
          <w:sz w:val="28"/>
          <w:szCs w:val="28"/>
        </w:rPr>
        <w:br w:type="page"/>
      </w:r>
      <w:r w:rsidR="008D6486" w:rsidRPr="001E693E">
        <w:rPr>
          <w:sz w:val="28"/>
          <w:szCs w:val="28"/>
        </w:rPr>
        <w:object w:dxaOrig="3720" w:dyaOrig="700">
          <v:shape id="_x0000_i1083" type="#_x0000_t75" style="width:186pt;height:35.25pt" o:ole="">
            <v:imagedata r:id="rId114" o:title=""/>
          </v:shape>
          <o:OLEObject Type="Embed" ProgID="Equation.3" ShapeID="_x0000_i1083" DrawAspect="Content" ObjectID="_1609012991" r:id="rId115"/>
        </w:object>
      </w:r>
      <w:r w:rsidRPr="001E693E">
        <w:rPr>
          <w:sz w:val="28"/>
          <w:szCs w:val="28"/>
        </w:rPr>
        <w:t xml:space="preserve"> м3/кг</w:t>
      </w:r>
    </w:p>
    <w:p w:rsidR="002862B6" w:rsidRPr="001E693E" w:rsidRDefault="002862B6" w:rsidP="001E693E">
      <w:pPr>
        <w:widowControl w:val="0"/>
        <w:spacing w:line="360" w:lineRule="auto"/>
        <w:ind w:firstLine="709"/>
        <w:jc w:val="both"/>
        <w:rPr>
          <w:sz w:val="28"/>
          <w:szCs w:val="28"/>
        </w:rPr>
      </w:pPr>
    </w:p>
    <w:p w:rsidR="00747BB9" w:rsidRPr="001E693E" w:rsidRDefault="002862B6" w:rsidP="001E693E">
      <w:pPr>
        <w:widowControl w:val="0"/>
        <w:numPr>
          <w:ilvl w:val="2"/>
          <w:numId w:val="1"/>
        </w:numPr>
        <w:tabs>
          <w:tab w:val="num" w:pos="1800"/>
        </w:tabs>
        <w:spacing w:line="360" w:lineRule="auto"/>
        <w:ind w:left="0" w:firstLine="709"/>
        <w:jc w:val="both"/>
        <w:rPr>
          <w:caps/>
          <w:sz w:val="28"/>
          <w:szCs w:val="28"/>
        </w:rPr>
      </w:pPr>
      <w:r w:rsidRPr="001E693E">
        <w:rPr>
          <w:caps/>
          <w:sz w:val="28"/>
          <w:szCs w:val="28"/>
        </w:rPr>
        <w:t>Процесс 1-2 адиабатный</w:t>
      </w:r>
    </w:p>
    <w:p w:rsidR="00747BB9" w:rsidRPr="001E693E" w:rsidRDefault="002862B6" w:rsidP="001E693E">
      <w:pPr>
        <w:widowControl w:val="0"/>
        <w:spacing w:line="360" w:lineRule="auto"/>
        <w:ind w:firstLine="709"/>
        <w:jc w:val="both"/>
        <w:rPr>
          <w:sz w:val="28"/>
          <w:szCs w:val="28"/>
        </w:rPr>
      </w:pPr>
      <w:r w:rsidRPr="001E693E">
        <w:rPr>
          <w:sz w:val="28"/>
          <w:szCs w:val="28"/>
        </w:rPr>
        <w:t>При адиабатном процессе Δq=0,тогда q12=0, кДж</w:t>
      </w:r>
    </w:p>
    <w:p w:rsidR="00747BB9" w:rsidRPr="001E693E" w:rsidRDefault="002862B6" w:rsidP="001E693E">
      <w:pPr>
        <w:widowControl w:val="0"/>
        <w:spacing w:line="360" w:lineRule="auto"/>
        <w:ind w:firstLine="709"/>
        <w:jc w:val="both"/>
        <w:rPr>
          <w:sz w:val="28"/>
          <w:szCs w:val="28"/>
        </w:rPr>
      </w:pPr>
      <w:r w:rsidRPr="001E693E">
        <w:rPr>
          <w:sz w:val="28"/>
          <w:szCs w:val="28"/>
        </w:rPr>
        <w:t>Запишем уравнение первого закона:</w:t>
      </w:r>
    </w:p>
    <w:p w:rsidR="001E693E" w:rsidRDefault="001E693E" w:rsidP="001E693E">
      <w:pPr>
        <w:widowControl w:val="0"/>
        <w:tabs>
          <w:tab w:val="left" w:pos="8658"/>
        </w:tabs>
        <w:spacing w:line="360" w:lineRule="auto"/>
        <w:ind w:firstLine="709"/>
        <w:rPr>
          <w:sz w:val="28"/>
          <w:szCs w:val="28"/>
        </w:rPr>
      </w:pPr>
    </w:p>
    <w:p w:rsidR="001E693E" w:rsidRPr="001E693E" w:rsidRDefault="001E693E" w:rsidP="001E693E">
      <w:pPr>
        <w:widowControl w:val="0"/>
        <w:tabs>
          <w:tab w:val="left" w:pos="8658"/>
        </w:tabs>
        <w:spacing w:line="360" w:lineRule="auto"/>
        <w:ind w:firstLine="709"/>
        <w:rPr>
          <w:sz w:val="28"/>
          <w:szCs w:val="28"/>
        </w:rPr>
      </w:pPr>
      <w:r w:rsidRPr="001E693E">
        <w:rPr>
          <w:sz w:val="28"/>
          <w:szCs w:val="28"/>
        </w:rPr>
        <w:t>di+dl=0,(5)</w:t>
      </w:r>
    </w:p>
    <w:p w:rsidR="001E693E" w:rsidRDefault="001E693E" w:rsidP="001E693E">
      <w:pPr>
        <w:widowControl w:val="0"/>
        <w:spacing w:line="360" w:lineRule="auto"/>
        <w:ind w:firstLine="709"/>
        <w:jc w:val="both"/>
        <w:rPr>
          <w:sz w:val="28"/>
          <w:szCs w:val="28"/>
        </w:rPr>
      </w:pPr>
    </w:p>
    <w:p w:rsidR="00747BB9" w:rsidRPr="001E693E" w:rsidRDefault="002862B6" w:rsidP="001E693E">
      <w:pPr>
        <w:widowControl w:val="0"/>
        <w:spacing w:line="360" w:lineRule="auto"/>
        <w:ind w:firstLine="709"/>
        <w:jc w:val="both"/>
        <w:rPr>
          <w:sz w:val="28"/>
          <w:szCs w:val="28"/>
        </w:rPr>
      </w:pPr>
      <w:r w:rsidRPr="001E693E">
        <w:rPr>
          <w:sz w:val="28"/>
          <w:szCs w:val="28"/>
        </w:rPr>
        <w:t>где di- изменение энтальпии, кДж; dlT- работа, кДж.</w:t>
      </w:r>
    </w:p>
    <w:p w:rsidR="002862B6" w:rsidRDefault="002862B6" w:rsidP="001E693E">
      <w:pPr>
        <w:widowControl w:val="0"/>
        <w:spacing w:line="360" w:lineRule="auto"/>
        <w:ind w:firstLine="709"/>
        <w:jc w:val="both"/>
        <w:rPr>
          <w:sz w:val="28"/>
          <w:szCs w:val="28"/>
        </w:rPr>
      </w:pPr>
      <w:r w:rsidRPr="001E693E">
        <w:rPr>
          <w:sz w:val="28"/>
          <w:szCs w:val="28"/>
        </w:rPr>
        <w:t>Техническая работа затрачивается на увеличение энтальпии в процессе 1-2:</w:t>
      </w:r>
    </w:p>
    <w:p w:rsidR="001E693E" w:rsidRPr="001E693E" w:rsidRDefault="001E693E" w:rsidP="001E693E">
      <w:pPr>
        <w:widowControl w:val="0"/>
        <w:spacing w:line="360" w:lineRule="auto"/>
        <w:ind w:firstLine="709"/>
        <w:jc w:val="both"/>
        <w:rPr>
          <w:sz w:val="28"/>
          <w:szCs w:val="28"/>
        </w:rPr>
      </w:pPr>
    </w:p>
    <w:p w:rsidR="001E693E" w:rsidRPr="001E693E" w:rsidRDefault="001E693E" w:rsidP="001E693E">
      <w:pPr>
        <w:widowControl w:val="0"/>
        <w:tabs>
          <w:tab w:val="left" w:pos="8659"/>
        </w:tabs>
        <w:spacing w:line="360" w:lineRule="auto"/>
        <w:ind w:firstLine="709"/>
        <w:rPr>
          <w:sz w:val="28"/>
          <w:szCs w:val="28"/>
          <w:lang w:val="en-US"/>
        </w:rPr>
      </w:pPr>
      <w:r w:rsidRPr="001E693E">
        <w:rPr>
          <w:sz w:val="28"/>
          <w:szCs w:val="28"/>
          <w:lang w:val="en-US"/>
        </w:rPr>
        <w:t>dlT=- di=i2-i1=Cp(T2-T1)(6)</w:t>
      </w:r>
    </w:p>
    <w:p w:rsidR="001E693E" w:rsidRPr="001E693E" w:rsidRDefault="001E693E" w:rsidP="001E693E">
      <w:pPr>
        <w:widowControl w:val="0"/>
        <w:spacing w:line="360" w:lineRule="auto"/>
        <w:ind w:firstLine="709"/>
        <w:jc w:val="both"/>
        <w:rPr>
          <w:sz w:val="28"/>
          <w:szCs w:val="28"/>
          <w:lang w:val="en-US"/>
        </w:rPr>
      </w:pPr>
    </w:p>
    <w:p w:rsidR="002862B6" w:rsidRPr="001E693E" w:rsidRDefault="002862B6" w:rsidP="001E693E">
      <w:pPr>
        <w:widowControl w:val="0"/>
        <w:spacing w:line="360" w:lineRule="auto"/>
        <w:ind w:firstLine="709"/>
        <w:jc w:val="both"/>
        <w:rPr>
          <w:sz w:val="28"/>
          <w:szCs w:val="28"/>
        </w:rPr>
      </w:pPr>
      <w:r w:rsidRPr="001E693E">
        <w:rPr>
          <w:sz w:val="28"/>
          <w:szCs w:val="28"/>
        </w:rPr>
        <w:t>Из уравнения (6) найдем работу:</w:t>
      </w:r>
    </w:p>
    <w:p w:rsidR="001E693E" w:rsidRPr="001E693E" w:rsidRDefault="001E693E" w:rsidP="001E693E">
      <w:pPr>
        <w:widowControl w:val="0"/>
        <w:spacing w:line="360" w:lineRule="auto"/>
        <w:ind w:firstLine="709"/>
        <w:jc w:val="both"/>
        <w:rPr>
          <w:sz w:val="28"/>
          <w:szCs w:val="28"/>
        </w:rPr>
      </w:pPr>
      <w:r w:rsidRPr="001E693E">
        <w:rPr>
          <w:sz w:val="28"/>
          <w:szCs w:val="28"/>
        </w:rPr>
        <w:t>dlT=</w:t>
      </w:r>
      <w:r w:rsidR="008D6486" w:rsidRPr="001E693E">
        <w:rPr>
          <w:sz w:val="28"/>
          <w:szCs w:val="28"/>
        </w:rPr>
        <w:object w:dxaOrig="3260" w:dyaOrig="360">
          <v:shape id="_x0000_i1084" type="#_x0000_t75" style="width:162.75pt;height:18pt" o:ole="">
            <v:imagedata r:id="rId116" o:title=""/>
          </v:shape>
          <o:OLEObject Type="Embed" ProgID="Equation.3" ShapeID="_x0000_i1084" DrawAspect="Content" ObjectID="_1609012992" r:id="rId117"/>
        </w:object>
      </w:r>
      <w:r w:rsidRPr="001E693E">
        <w:rPr>
          <w:sz w:val="28"/>
          <w:szCs w:val="28"/>
        </w:rPr>
        <w:t xml:space="preserve"> кДж/кг</w:t>
      </w:r>
    </w:p>
    <w:p w:rsidR="002862B6" w:rsidRPr="001E693E" w:rsidRDefault="002862B6" w:rsidP="001E693E">
      <w:pPr>
        <w:widowControl w:val="0"/>
        <w:spacing w:line="360" w:lineRule="auto"/>
        <w:ind w:firstLine="709"/>
        <w:jc w:val="both"/>
        <w:rPr>
          <w:sz w:val="28"/>
          <w:szCs w:val="28"/>
        </w:rPr>
      </w:pPr>
      <w:r w:rsidRPr="001E693E">
        <w:rPr>
          <w:sz w:val="28"/>
          <w:szCs w:val="28"/>
        </w:rPr>
        <w:t>Работа сжатия в адиабатном процессе определится по формуле:</w:t>
      </w:r>
    </w:p>
    <w:p w:rsidR="001E693E" w:rsidRDefault="001E693E" w:rsidP="001E693E">
      <w:pPr>
        <w:widowControl w:val="0"/>
        <w:tabs>
          <w:tab w:val="left" w:pos="8668"/>
        </w:tabs>
        <w:spacing w:line="360" w:lineRule="auto"/>
        <w:ind w:firstLine="709"/>
        <w:rPr>
          <w:sz w:val="28"/>
          <w:szCs w:val="28"/>
        </w:rPr>
      </w:pPr>
    </w:p>
    <w:p w:rsidR="001E693E" w:rsidRPr="001E693E" w:rsidRDefault="008D6486" w:rsidP="001E693E">
      <w:pPr>
        <w:widowControl w:val="0"/>
        <w:tabs>
          <w:tab w:val="left" w:pos="8668"/>
        </w:tabs>
        <w:spacing w:line="360" w:lineRule="auto"/>
        <w:ind w:firstLine="709"/>
        <w:rPr>
          <w:sz w:val="28"/>
          <w:szCs w:val="28"/>
        </w:rPr>
      </w:pPr>
      <w:r w:rsidRPr="001E693E">
        <w:rPr>
          <w:sz w:val="28"/>
          <w:szCs w:val="28"/>
        </w:rPr>
        <w:object w:dxaOrig="2700" w:dyaOrig="620">
          <v:shape id="_x0000_i1085" type="#_x0000_t75" style="width:135pt;height:30.75pt" o:ole="">
            <v:imagedata r:id="rId118" o:title=""/>
          </v:shape>
          <o:OLEObject Type="Embed" ProgID="Equation.3" ShapeID="_x0000_i1085" DrawAspect="Content" ObjectID="_1609012993" r:id="rId119"/>
        </w:object>
      </w:r>
      <w:r w:rsidR="001E693E" w:rsidRPr="001E693E">
        <w:rPr>
          <w:sz w:val="28"/>
          <w:szCs w:val="28"/>
        </w:rPr>
        <w:t>(7)</w:t>
      </w:r>
    </w:p>
    <w:p w:rsidR="002862B6" w:rsidRPr="001E693E" w:rsidRDefault="002862B6" w:rsidP="001E693E">
      <w:pPr>
        <w:widowControl w:val="0"/>
        <w:spacing w:line="360" w:lineRule="auto"/>
        <w:ind w:firstLine="709"/>
        <w:jc w:val="both"/>
        <w:rPr>
          <w:sz w:val="28"/>
          <w:szCs w:val="28"/>
        </w:rPr>
      </w:pPr>
    </w:p>
    <w:p w:rsidR="002862B6" w:rsidRPr="001E693E" w:rsidRDefault="002862B6" w:rsidP="001E693E">
      <w:pPr>
        <w:widowControl w:val="0"/>
        <w:spacing w:line="360" w:lineRule="auto"/>
        <w:ind w:firstLine="709"/>
        <w:jc w:val="both"/>
        <w:rPr>
          <w:sz w:val="28"/>
          <w:szCs w:val="28"/>
        </w:rPr>
      </w:pPr>
      <w:r w:rsidRPr="001E693E">
        <w:rPr>
          <w:sz w:val="28"/>
          <w:szCs w:val="28"/>
        </w:rPr>
        <w:t>Подставляя значения, в уравнение (7), получим:</w:t>
      </w:r>
    </w:p>
    <w:p w:rsidR="001E693E" w:rsidRPr="001E693E" w:rsidRDefault="008D6486" w:rsidP="001E693E">
      <w:pPr>
        <w:widowControl w:val="0"/>
        <w:spacing w:line="360" w:lineRule="auto"/>
        <w:ind w:firstLine="709"/>
        <w:jc w:val="both"/>
        <w:rPr>
          <w:sz w:val="28"/>
          <w:szCs w:val="28"/>
        </w:rPr>
      </w:pPr>
      <w:r w:rsidRPr="001E693E">
        <w:rPr>
          <w:sz w:val="28"/>
          <w:szCs w:val="28"/>
        </w:rPr>
        <w:object w:dxaOrig="4819" w:dyaOrig="660">
          <v:shape id="_x0000_i1086" type="#_x0000_t75" style="width:240.75pt;height:33pt" o:ole="">
            <v:imagedata r:id="rId120" o:title=""/>
          </v:shape>
          <o:OLEObject Type="Embed" ProgID="Equation.3" ShapeID="_x0000_i1086" DrawAspect="Content" ObjectID="_1609012994" r:id="rId121"/>
        </w:object>
      </w:r>
      <w:r w:rsidR="001E693E" w:rsidRPr="001E693E">
        <w:rPr>
          <w:sz w:val="28"/>
          <w:szCs w:val="28"/>
        </w:rPr>
        <w:t xml:space="preserve"> кДж/кг</w:t>
      </w:r>
    </w:p>
    <w:p w:rsidR="002862B6" w:rsidRPr="001E693E" w:rsidRDefault="002862B6" w:rsidP="001E693E">
      <w:pPr>
        <w:widowControl w:val="0"/>
        <w:spacing w:line="360" w:lineRule="auto"/>
        <w:ind w:firstLine="709"/>
        <w:jc w:val="both"/>
        <w:rPr>
          <w:sz w:val="28"/>
          <w:szCs w:val="28"/>
        </w:rPr>
      </w:pPr>
    </w:p>
    <w:p w:rsidR="002862B6" w:rsidRPr="001E693E" w:rsidRDefault="00A57CF2" w:rsidP="001E693E">
      <w:pPr>
        <w:widowControl w:val="0"/>
        <w:numPr>
          <w:ilvl w:val="2"/>
          <w:numId w:val="1"/>
        </w:numPr>
        <w:tabs>
          <w:tab w:val="num" w:pos="1800"/>
        </w:tabs>
        <w:spacing w:line="360" w:lineRule="auto"/>
        <w:ind w:left="0" w:firstLine="709"/>
        <w:jc w:val="both"/>
        <w:rPr>
          <w:caps/>
          <w:sz w:val="28"/>
          <w:szCs w:val="28"/>
        </w:rPr>
      </w:pPr>
      <w:r w:rsidRPr="001E693E">
        <w:rPr>
          <w:caps/>
          <w:sz w:val="28"/>
          <w:szCs w:val="28"/>
        </w:rPr>
        <w:t>Процесс 2-3 изобарный</w:t>
      </w:r>
    </w:p>
    <w:p w:rsidR="002862B6" w:rsidRPr="001E693E" w:rsidRDefault="002862B6" w:rsidP="001E693E">
      <w:pPr>
        <w:widowControl w:val="0"/>
        <w:spacing w:line="360" w:lineRule="auto"/>
        <w:ind w:firstLine="709"/>
        <w:jc w:val="both"/>
        <w:rPr>
          <w:sz w:val="28"/>
          <w:szCs w:val="28"/>
        </w:rPr>
      </w:pPr>
      <w:r w:rsidRPr="001E693E">
        <w:rPr>
          <w:sz w:val="28"/>
          <w:szCs w:val="28"/>
        </w:rPr>
        <w:t>Определим сколько подвели теплоты:</w:t>
      </w:r>
    </w:p>
    <w:p w:rsidR="001E693E" w:rsidRDefault="001E693E" w:rsidP="001E693E">
      <w:pPr>
        <w:widowControl w:val="0"/>
        <w:tabs>
          <w:tab w:val="left" w:pos="8662"/>
        </w:tabs>
        <w:spacing w:line="360" w:lineRule="auto"/>
        <w:ind w:firstLine="709"/>
        <w:rPr>
          <w:sz w:val="28"/>
          <w:szCs w:val="28"/>
        </w:rPr>
      </w:pPr>
    </w:p>
    <w:p w:rsidR="001E693E" w:rsidRPr="001E693E" w:rsidRDefault="008D6486" w:rsidP="001E693E">
      <w:pPr>
        <w:widowControl w:val="0"/>
        <w:tabs>
          <w:tab w:val="left" w:pos="8662"/>
        </w:tabs>
        <w:spacing w:line="360" w:lineRule="auto"/>
        <w:ind w:firstLine="709"/>
        <w:rPr>
          <w:sz w:val="28"/>
          <w:szCs w:val="28"/>
        </w:rPr>
      </w:pPr>
      <w:r w:rsidRPr="001E693E">
        <w:rPr>
          <w:sz w:val="28"/>
          <w:szCs w:val="28"/>
        </w:rPr>
        <w:object w:dxaOrig="1660" w:dyaOrig="400">
          <v:shape id="_x0000_i1087" type="#_x0000_t75" style="width:83.25pt;height:20.25pt" o:ole="">
            <v:imagedata r:id="rId122" o:title=""/>
          </v:shape>
          <o:OLEObject Type="Embed" ProgID="Equation.3" ShapeID="_x0000_i1087" DrawAspect="Content" ObjectID="_1609012995" r:id="rId123"/>
        </w:object>
      </w:r>
      <w:r w:rsidR="001E693E" w:rsidRPr="001E693E">
        <w:rPr>
          <w:sz w:val="28"/>
          <w:szCs w:val="28"/>
        </w:rPr>
        <w:t>,(8)</w:t>
      </w:r>
    </w:p>
    <w:p w:rsidR="001E693E" w:rsidRPr="001E693E" w:rsidRDefault="008D6486" w:rsidP="001E693E">
      <w:pPr>
        <w:widowControl w:val="0"/>
        <w:spacing w:line="360" w:lineRule="auto"/>
        <w:ind w:firstLine="709"/>
        <w:jc w:val="both"/>
        <w:rPr>
          <w:sz w:val="28"/>
          <w:szCs w:val="28"/>
        </w:rPr>
      </w:pPr>
      <w:r w:rsidRPr="001E693E">
        <w:rPr>
          <w:sz w:val="28"/>
          <w:szCs w:val="28"/>
        </w:rPr>
        <w:object w:dxaOrig="3800" w:dyaOrig="360">
          <v:shape id="_x0000_i1088" type="#_x0000_t75" style="width:189.75pt;height:18pt" o:ole="">
            <v:imagedata r:id="rId124" o:title=""/>
          </v:shape>
          <o:OLEObject Type="Embed" ProgID="Equation.3" ShapeID="_x0000_i1088" DrawAspect="Content" ObjectID="_1609012996" r:id="rId125"/>
        </w:object>
      </w:r>
      <w:r w:rsidR="001E693E" w:rsidRPr="001E693E">
        <w:rPr>
          <w:sz w:val="28"/>
          <w:szCs w:val="28"/>
        </w:rPr>
        <w:t xml:space="preserve"> кДж/кг</w:t>
      </w:r>
    </w:p>
    <w:p w:rsidR="001E693E" w:rsidRDefault="001E693E" w:rsidP="001E693E">
      <w:pPr>
        <w:widowControl w:val="0"/>
        <w:spacing w:line="360" w:lineRule="auto"/>
        <w:ind w:firstLine="709"/>
        <w:jc w:val="both"/>
        <w:rPr>
          <w:sz w:val="28"/>
          <w:szCs w:val="28"/>
        </w:rPr>
      </w:pPr>
    </w:p>
    <w:p w:rsidR="00F1091C" w:rsidRPr="001E693E" w:rsidRDefault="002862B6" w:rsidP="001E693E">
      <w:pPr>
        <w:widowControl w:val="0"/>
        <w:spacing w:line="360" w:lineRule="auto"/>
        <w:ind w:firstLine="709"/>
        <w:jc w:val="both"/>
        <w:rPr>
          <w:sz w:val="28"/>
          <w:szCs w:val="28"/>
        </w:rPr>
      </w:pPr>
      <w:r w:rsidRPr="001E693E">
        <w:rPr>
          <w:sz w:val="28"/>
          <w:szCs w:val="28"/>
        </w:rPr>
        <w:t>тогда</w:t>
      </w:r>
    </w:p>
    <w:p w:rsidR="002862B6" w:rsidRPr="001E693E" w:rsidRDefault="002862B6" w:rsidP="001E693E">
      <w:pPr>
        <w:widowControl w:val="0"/>
        <w:spacing w:line="360" w:lineRule="auto"/>
        <w:ind w:firstLine="709"/>
        <w:jc w:val="both"/>
        <w:rPr>
          <w:sz w:val="28"/>
          <w:szCs w:val="28"/>
        </w:rPr>
      </w:pPr>
      <w:r w:rsidRPr="001E693E">
        <w:rPr>
          <w:sz w:val="28"/>
          <w:szCs w:val="28"/>
        </w:rPr>
        <w:t>Техническая работ</w:t>
      </w:r>
      <w:r w:rsidR="00F1091C" w:rsidRPr="001E693E">
        <w:rPr>
          <w:sz w:val="28"/>
          <w:szCs w:val="28"/>
        </w:rPr>
        <w:t>а в изобарном процессе равна 0:</w:t>
      </w:r>
      <w:r w:rsidR="00F1091C" w:rsidRPr="001E693E">
        <w:rPr>
          <w:sz w:val="28"/>
          <w:szCs w:val="28"/>
        </w:rPr>
        <w:tab/>
      </w:r>
      <w:r w:rsidRPr="001E693E">
        <w:rPr>
          <w:sz w:val="28"/>
          <w:szCs w:val="28"/>
        </w:rPr>
        <w:t>lT2-3=</w:t>
      </w:r>
      <w:r w:rsidR="006953FF" w:rsidRPr="001E693E">
        <w:rPr>
          <w:sz w:val="28"/>
          <w:szCs w:val="28"/>
        </w:rPr>
        <w:t>0</w:t>
      </w:r>
      <w:r w:rsidRPr="001E693E">
        <w:rPr>
          <w:sz w:val="28"/>
          <w:szCs w:val="28"/>
        </w:rPr>
        <w:t xml:space="preserve"> кДж.</w:t>
      </w:r>
    </w:p>
    <w:p w:rsidR="002862B6" w:rsidRDefault="002862B6" w:rsidP="001E693E">
      <w:pPr>
        <w:widowControl w:val="0"/>
        <w:spacing w:line="360" w:lineRule="auto"/>
        <w:ind w:firstLine="709"/>
        <w:jc w:val="both"/>
        <w:rPr>
          <w:sz w:val="28"/>
          <w:szCs w:val="28"/>
        </w:rPr>
      </w:pPr>
      <w:r w:rsidRPr="001E693E">
        <w:rPr>
          <w:sz w:val="28"/>
          <w:szCs w:val="28"/>
        </w:rPr>
        <w:t>Найдем работу расширения:</w:t>
      </w:r>
    </w:p>
    <w:p w:rsidR="001E693E" w:rsidRPr="001E693E" w:rsidRDefault="001E693E" w:rsidP="001E693E">
      <w:pPr>
        <w:widowControl w:val="0"/>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6000" w:dyaOrig="380">
          <v:shape id="_x0000_i1089" type="#_x0000_t75" style="width:300pt;height:18.75pt" o:ole="">
            <v:imagedata r:id="rId126" o:title=""/>
          </v:shape>
          <o:OLEObject Type="Embed" ProgID="Equation.3" ShapeID="_x0000_i1089" DrawAspect="Content" ObjectID="_1609012997" r:id="rId127"/>
        </w:object>
      </w:r>
      <w:r w:rsidR="001E693E" w:rsidRPr="001E693E">
        <w:rPr>
          <w:sz w:val="28"/>
          <w:szCs w:val="28"/>
        </w:rPr>
        <w:t>кДж/кг</w:t>
      </w:r>
    </w:p>
    <w:p w:rsidR="002862B6" w:rsidRPr="001E693E" w:rsidRDefault="002862B6" w:rsidP="001E693E">
      <w:pPr>
        <w:widowControl w:val="0"/>
        <w:spacing w:line="360" w:lineRule="auto"/>
        <w:ind w:firstLine="709"/>
        <w:jc w:val="both"/>
        <w:rPr>
          <w:sz w:val="28"/>
          <w:szCs w:val="28"/>
        </w:rPr>
      </w:pPr>
    </w:p>
    <w:p w:rsidR="00AD7891" w:rsidRPr="001E693E" w:rsidRDefault="002862B6" w:rsidP="001E693E">
      <w:pPr>
        <w:widowControl w:val="0"/>
        <w:numPr>
          <w:ilvl w:val="2"/>
          <w:numId w:val="1"/>
        </w:numPr>
        <w:tabs>
          <w:tab w:val="num" w:pos="1800"/>
        </w:tabs>
        <w:spacing w:line="360" w:lineRule="auto"/>
        <w:ind w:left="0" w:firstLine="709"/>
        <w:jc w:val="both"/>
        <w:rPr>
          <w:caps/>
          <w:sz w:val="28"/>
          <w:szCs w:val="28"/>
        </w:rPr>
      </w:pPr>
      <w:r w:rsidRPr="001E693E">
        <w:rPr>
          <w:caps/>
          <w:sz w:val="28"/>
          <w:szCs w:val="28"/>
        </w:rPr>
        <w:t>Процесс 3</w:t>
      </w:r>
      <w:r w:rsidR="00AD7891" w:rsidRPr="001E693E">
        <w:rPr>
          <w:caps/>
          <w:sz w:val="28"/>
          <w:szCs w:val="28"/>
        </w:rPr>
        <w:t xml:space="preserve">-4 </w:t>
      </w:r>
      <w:r w:rsidR="009C27E0" w:rsidRPr="001E693E">
        <w:rPr>
          <w:caps/>
          <w:sz w:val="28"/>
          <w:szCs w:val="28"/>
        </w:rPr>
        <w:t>адиабатный (аналогично 1.2</w:t>
      </w:r>
      <w:r w:rsidR="00AD7891" w:rsidRPr="001E693E">
        <w:rPr>
          <w:caps/>
          <w:sz w:val="28"/>
          <w:szCs w:val="28"/>
        </w:rPr>
        <w:t>.1</w:t>
      </w:r>
      <w:r w:rsidR="00894C59" w:rsidRPr="001E693E">
        <w:rPr>
          <w:caps/>
          <w:sz w:val="28"/>
          <w:szCs w:val="28"/>
        </w:rPr>
        <w:t>)</w:t>
      </w:r>
    </w:p>
    <w:p w:rsidR="001E693E" w:rsidRPr="001E693E" w:rsidRDefault="008D6486" w:rsidP="001E693E">
      <w:pPr>
        <w:widowControl w:val="0"/>
        <w:spacing w:line="360" w:lineRule="auto"/>
        <w:ind w:firstLine="709"/>
        <w:jc w:val="both"/>
        <w:rPr>
          <w:sz w:val="28"/>
          <w:szCs w:val="28"/>
        </w:rPr>
      </w:pPr>
      <w:r w:rsidRPr="001E693E">
        <w:rPr>
          <w:sz w:val="28"/>
          <w:szCs w:val="28"/>
        </w:rPr>
        <w:object w:dxaOrig="720" w:dyaOrig="320">
          <v:shape id="_x0000_i1090" type="#_x0000_t75" style="width:36pt;height:15.75pt" o:ole="">
            <v:imagedata r:id="rId128" o:title=""/>
          </v:shape>
          <o:OLEObject Type="Embed" ProgID="Equation.3" ShapeID="_x0000_i1090" DrawAspect="Content" ObjectID="_1609012998" r:id="rId129"/>
        </w:object>
      </w:r>
    </w:p>
    <w:p w:rsidR="001E693E" w:rsidRPr="001E693E" w:rsidRDefault="001E693E" w:rsidP="001E693E">
      <w:pPr>
        <w:widowControl w:val="0"/>
        <w:spacing w:line="360" w:lineRule="auto"/>
        <w:ind w:firstLine="709"/>
        <w:jc w:val="both"/>
        <w:rPr>
          <w:sz w:val="28"/>
          <w:szCs w:val="28"/>
        </w:rPr>
      </w:pPr>
      <w:r w:rsidRPr="001E693E">
        <w:rPr>
          <w:sz w:val="28"/>
          <w:szCs w:val="28"/>
        </w:rPr>
        <w:t>q3-4=0 кДж</w:t>
      </w:r>
    </w:p>
    <w:p w:rsidR="001E693E" w:rsidRDefault="001E693E" w:rsidP="001E693E">
      <w:pPr>
        <w:widowControl w:val="0"/>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6680" w:dyaOrig="400">
          <v:shape id="_x0000_i1091" type="#_x0000_t75" style="width:333.75pt;height:20.25pt" o:ole="">
            <v:imagedata r:id="rId130" o:title=""/>
          </v:shape>
          <o:OLEObject Type="Embed" ProgID="Equation.3" ShapeID="_x0000_i1091" DrawAspect="Content" ObjectID="_1609012999" r:id="rId131"/>
        </w:object>
      </w:r>
      <w:r w:rsidR="001E693E" w:rsidRPr="001E693E">
        <w:rPr>
          <w:sz w:val="28"/>
          <w:szCs w:val="28"/>
        </w:rPr>
        <w:t>кДж/кг</w:t>
      </w:r>
    </w:p>
    <w:p w:rsidR="001E693E" w:rsidRPr="001E693E" w:rsidRDefault="008D6486" w:rsidP="001E693E">
      <w:pPr>
        <w:widowControl w:val="0"/>
        <w:spacing w:line="360" w:lineRule="auto"/>
        <w:ind w:firstLine="709"/>
        <w:jc w:val="both"/>
        <w:rPr>
          <w:sz w:val="28"/>
          <w:szCs w:val="28"/>
        </w:rPr>
      </w:pPr>
      <w:r w:rsidRPr="001E693E">
        <w:rPr>
          <w:sz w:val="28"/>
          <w:szCs w:val="28"/>
        </w:rPr>
        <w:object w:dxaOrig="8260" w:dyaOrig="660">
          <v:shape id="_x0000_i1092" type="#_x0000_t75" style="width:359.25pt;height:33pt" o:ole="">
            <v:imagedata r:id="rId132" o:title=""/>
          </v:shape>
          <o:OLEObject Type="Embed" ProgID="Equation.3" ShapeID="_x0000_i1092" DrawAspect="Content" ObjectID="_1609013000" r:id="rId133"/>
        </w:object>
      </w:r>
      <w:r w:rsidR="001E693E" w:rsidRPr="001E693E">
        <w:rPr>
          <w:sz w:val="28"/>
          <w:szCs w:val="28"/>
        </w:rPr>
        <w:t>кДж/кг</w:t>
      </w:r>
    </w:p>
    <w:p w:rsidR="00AD7891" w:rsidRPr="001E693E" w:rsidRDefault="00AD7891" w:rsidP="001E693E">
      <w:pPr>
        <w:widowControl w:val="0"/>
        <w:spacing w:line="360" w:lineRule="auto"/>
        <w:ind w:firstLine="709"/>
        <w:jc w:val="both"/>
        <w:rPr>
          <w:caps/>
          <w:sz w:val="28"/>
          <w:szCs w:val="28"/>
        </w:rPr>
      </w:pPr>
    </w:p>
    <w:p w:rsidR="002862B6" w:rsidRPr="001E693E" w:rsidRDefault="002862B6" w:rsidP="001E693E">
      <w:pPr>
        <w:widowControl w:val="0"/>
        <w:numPr>
          <w:ilvl w:val="2"/>
          <w:numId w:val="1"/>
        </w:numPr>
        <w:tabs>
          <w:tab w:val="num" w:pos="1800"/>
        </w:tabs>
        <w:spacing w:line="360" w:lineRule="auto"/>
        <w:ind w:left="0" w:firstLine="709"/>
        <w:jc w:val="both"/>
        <w:rPr>
          <w:caps/>
          <w:sz w:val="28"/>
          <w:szCs w:val="28"/>
        </w:rPr>
      </w:pPr>
      <w:r w:rsidRPr="001E693E">
        <w:rPr>
          <w:caps/>
          <w:sz w:val="28"/>
          <w:szCs w:val="28"/>
        </w:rPr>
        <w:t>Процесс 4-1</w:t>
      </w:r>
      <w:r w:rsidR="009C27E0" w:rsidRPr="001E693E">
        <w:rPr>
          <w:caps/>
          <w:sz w:val="28"/>
          <w:szCs w:val="28"/>
        </w:rPr>
        <w:t xml:space="preserve"> изобарный (аналогично 1.2</w:t>
      </w:r>
      <w:r w:rsidRPr="001E693E">
        <w:rPr>
          <w:caps/>
          <w:sz w:val="28"/>
          <w:szCs w:val="28"/>
        </w:rPr>
        <w:t>.2)</w:t>
      </w:r>
    </w:p>
    <w:p w:rsidR="001E693E" w:rsidRDefault="001E693E" w:rsidP="001E693E">
      <w:pPr>
        <w:widowControl w:val="0"/>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6320" w:dyaOrig="400">
          <v:shape id="_x0000_i1093" type="#_x0000_t75" style="width:315.75pt;height:20.25pt" o:ole="">
            <v:imagedata r:id="rId134" o:title=""/>
          </v:shape>
          <o:OLEObject Type="Embed" ProgID="Equation.3" ShapeID="_x0000_i1093" DrawAspect="Content" ObjectID="_1609013001" r:id="rId135"/>
        </w:object>
      </w:r>
      <w:r w:rsidR="001E693E" w:rsidRPr="001E693E">
        <w:rPr>
          <w:sz w:val="28"/>
          <w:szCs w:val="28"/>
        </w:rPr>
        <w:t>кДж/кг</w:t>
      </w:r>
    </w:p>
    <w:p w:rsidR="001E693E" w:rsidRPr="001E693E" w:rsidRDefault="001E693E" w:rsidP="001E693E">
      <w:pPr>
        <w:widowControl w:val="0"/>
        <w:spacing w:line="360" w:lineRule="auto"/>
        <w:ind w:firstLine="709"/>
        <w:jc w:val="both"/>
        <w:rPr>
          <w:sz w:val="28"/>
          <w:szCs w:val="28"/>
        </w:rPr>
      </w:pPr>
      <w:r w:rsidRPr="001E693E">
        <w:rPr>
          <w:sz w:val="28"/>
          <w:szCs w:val="28"/>
        </w:rPr>
        <w:t>lT=0, кДж/кг</w:t>
      </w:r>
    </w:p>
    <w:p w:rsidR="001E693E" w:rsidRPr="001E693E" w:rsidRDefault="008D6486" w:rsidP="001E693E">
      <w:pPr>
        <w:widowControl w:val="0"/>
        <w:spacing w:line="360" w:lineRule="auto"/>
        <w:ind w:firstLine="709"/>
        <w:jc w:val="both"/>
        <w:rPr>
          <w:sz w:val="28"/>
          <w:szCs w:val="28"/>
        </w:rPr>
      </w:pPr>
      <w:r w:rsidRPr="001E693E">
        <w:rPr>
          <w:sz w:val="28"/>
          <w:szCs w:val="28"/>
        </w:rPr>
        <w:object w:dxaOrig="5340" w:dyaOrig="400">
          <v:shape id="_x0000_i1094" type="#_x0000_t75" style="width:267pt;height:20.25pt" o:ole="">
            <v:imagedata r:id="rId136" o:title=""/>
          </v:shape>
          <o:OLEObject Type="Embed" ProgID="Equation.3" ShapeID="_x0000_i1094" DrawAspect="Content" ObjectID="_1609013002" r:id="rId137"/>
        </w:object>
      </w:r>
      <w:r w:rsidR="001E693E" w:rsidRPr="001E693E">
        <w:rPr>
          <w:sz w:val="28"/>
          <w:szCs w:val="28"/>
        </w:rPr>
        <w:t>кДж/кг</w:t>
      </w:r>
    </w:p>
    <w:p w:rsidR="00295901" w:rsidRPr="001E693E" w:rsidRDefault="00295901" w:rsidP="001E693E">
      <w:pPr>
        <w:widowControl w:val="0"/>
        <w:spacing w:line="360" w:lineRule="auto"/>
        <w:ind w:firstLine="709"/>
        <w:jc w:val="both"/>
        <w:rPr>
          <w:sz w:val="28"/>
          <w:szCs w:val="28"/>
        </w:rPr>
      </w:pPr>
    </w:p>
    <w:p w:rsidR="002862B6" w:rsidRPr="001E693E" w:rsidRDefault="002862B6" w:rsidP="001E693E">
      <w:pPr>
        <w:widowControl w:val="0"/>
        <w:spacing w:line="360" w:lineRule="auto"/>
        <w:ind w:firstLine="709"/>
        <w:jc w:val="both"/>
        <w:rPr>
          <w:sz w:val="28"/>
          <w:szCs w:val="28"/>
        </w:rPr>
      </w:pPr>
      <w:r w:rsidRPr="001E693E">
        <w:rPr>
          <w:sz w:val="28"/>
          <w:szCs w:val="28"/>
        </w:rPr>
        <w:t>Определим термический КПД всего цикла по формуле:</w:t>
      </w:r>
    </w:p>
    <w:p w:rsidR="001E693E" w:rsidRDefault="001E693E" w:rsidP="001E693E">
      <w:pPr>
        <w:widowControl w:val="0"/>
        <w:tabs>
          <w:tab w:val="left" w:pos="8660"/>
        </w:tabs>
        <w:spacing w:line="360" w:lineRule="auto"/>
        <w:ind w:firstLine="709"/>
        <w:rPr>
          <w:sz w:val="28"/>
          <w:szCs w:val="28"/>
        </w:rPr>
      </w:pPr>
    </w:p>
    <w:p w:rsidR="001E693E" w:rsidRPr="001E693E" w:rsidRDefault="008D6486" w:rsidP="001E693E">
      <w:pPr>
        <w:widowControl w:val="0"/>
        <w:tabs>
          <w:tab w:val="left" w:pos="8660"/>
        </w:tabs>
        <w:spacing w:line="360" w:lineRule="auto"/>
        <w:ind w:firstLine="709"/>
        <w:rPr>
          <w:sz w:val="28"/>
          <w:szCs w:val="28"/>
        </w:rPr>
      </w:pPr>
      <w:r w:rsidRPr="001E693E">
        <w:rPr>
          <w:sz w:val="28"/>
          <w:szCs w:val="28"/>
        </w:rPr>
        <w:object w:dxaOrig="1240" w:dyaOrig="700">
          <v:shape id="_x0000_i1095" type="#_x0000_t75" style="width:62.25pt;height:35.25pt" o:ole="">
            <v:imagedata r:id="rId138" o:title=""/>
          </v:shape>
          <o:OLEObject Type="Embed" ProgID="Equation.3" ShapeID="_x0000_i1095" DrawAspect="Content" ObjectID="_1609013003" r:id="rId139"/>
        </w:object>
      </w:r>
      <w:r w:rsidR="001E693E" w:rsidRPr="001E693E">
        <w:rPr>
          <w:sz w:val="28"/>
          <w:szCs w:val="28"/>
        </w:rPr>
        <w:t>,(9)</w:t>
      </w:r>
    </w:p>
    <w:p w:rsidR="001E693E" w:rsidRDefault="001E693E" w:rsidP="001E693E">
      <w:pPr>
        <w:widowControl w:val="0"/>
        <w:spacing w:line="360" w:lineRule="auto"/>
        <w:ind w:firstLine="709"/>
        <w:jc w:val="both"/>
        <w:rPr>
          <w:sz w:val="28"/>
          <w:szCs w:val="28"/>
        </w:rPr>
      </w:pPr>
    </w:p>
    <w:p w:rsidR="002862B6" w:rsidRPr="001E693E" w:rsidRDefault="002862B6" w:rsidP="001E693E">
      <w:pPr>
        <w:widowControl w:val="0"/>
        <w:spacing w:line="360" w:lineRule="auto"/>
        <w:ind w:firstLine="709"/>
        <w:jc w:val="both"/>
        <w:rPr>
          <w:sz w:val="28"/>
          <w:szCs w:val="28"/>
        </w:rPr>
      </w:pPr>
      <w:r w:rsidRPr="001E693E">
        <w:rPr>
          <w:sz w:val="28"/>
          <w:szCs w:val="28"/>
        </w:rPr>
        <w:t>тогда ηt=</w:t>
      </w:r>
      <w:r w:rsidR="00295901" w:rsidRPr="001E693E">
        <w:rPr>
          <w:sz w:val="28"/>
          <w:szCs w:val="28"/>
        </w:rPr>
        <w:t xml:space="preserve"> </w:t>
      </w:r>
      <w:r w:rsidRPr="001E693E">
        <w:rPr>
          <w:sz w:val="28"/>
          <w:szCs w:val="28"/>
        </w:rPr>
        <w:t>45</w:t>
      </w:r>
      <w:r w:rsidR="00101143" w:rsidRPr="001E693E">
        <w:rPr>
          <w:sz w:val="28"/>
          <w:szCs w:val="28"/>
        </w:rPr>
        <w:t>,2</w:t>
      </w:r>
      <w:r w:rsidRPr="001E693E">
        <w:rPr>
          <w:sz w:val="28"/>
          <w:szCs w:val="28"/>
        </w:rPr>
        <w:t>%.</w:t>
      </w:r>
    </w:p>
    <w:p w:rsidR="00295901" w:rsidRPr="001E693E" w:rsidRDefault="001E693E" w:rsidP="001E693E">
      <w:pPr>
        <w:widowControl w:val="0"/>
        <w:numPr>
          <w:ilvl w:val="1"/>
          <w:numId w:val="1"/>
        </w:numPr>
        <w:tabs>
          <w:tab w:val="left" w:pos="1800"/>
        </w:tabs>
        <w:spacing w:line="360" w:lineRule="auto"/>
        <w:ind w:left="0" w:firstLine="709"/>
        <w:jc w:val="both"/>
        <w:rPr>
          <w:caps/>
          <w:sz w:val="28"/>
          <w:szCs w:val="28"/>
        </w:rPr>
      </w:pPr>
      <w:r>
        <w:rPr>
          <w:sz w:val="28"/>
          <w:szCs w:val="28"/>
        </w:rPr>
        <w:br w:type="page"/>
      </w:r>
      <w:r w:rsidR="002862B6" w:rsidRPr="001E693E">
        <w:rPr>
          <w:caps/>
          <w:sz w:val="28"/>
          <w:szCs w:val="28"/>
        </w:rPr>
        <w:lastRenderedPageBreak/>
        <w:t>Определение зависимости ηt=f(β)</w:t>
      </w:r>
    </w:p>
    <w:p w:rsidR="002862B6" w:rsidRPr="001E693E" w:rsidRDefault="002862B6" w:rsidP="001E693E">
      <w:pPr>
        <w:widowControl w:val="0"/>
        <w:spacing w:line="360" w:lineRule="auto"/>
        <w:ind w:firstLine="709"/>
        <w:jc w:val="both"/>
        <w:rPr>
          <w:sz w:val="28"/>
          <w:szCs w:val="28"/>
        </w:rPr>
      </w:pPr>
      <w:r w:rsidRPr="001E693E">
        <w:rPr>
          <w:sz w:val="28"/>
          <w:szCs w:val="28"/>
        </w:rPr>
        <w:t>Определим ηt по формуле:</w:t>
      </w:r>
    </w:p>
    <w:p w:rsidR="001E693E" w:rsidRDefault="001E693E" w:rsidP="001E693E">
      <w:pPr>
        <w:widowControl w:val="0"/>
        <w:tabs>
          <w:tab w:val="left" w:pos="8646"/>
        </w:tabs>
        <w:spacing w:line="360" w:lineRule="auto"/>
        <w:ind w:firstLine="709"/>
        <w:rPr>
          <w:sz w:val="28"/>
          <w:szCs w:val="28"/>
        </w:rPr>
      </w:pPr>
    </w:p>
    <w:p w:rsidR="001E693E" w:rsidRPr="001E693E" w:rsidRDefault="008D6486" w:rsidP="001E693E">
      <w:pPr>
        <w:widowControl w:val="0"/>
        <w:tabs>
          <w:tab w:val="left" w:pos="8646"/>
        </w:tabs>
        <w:spacing w:line="360" w:lineRule="auto"/>
        <w:ind w:firstLine="709"/>
        <w:rPr>
          <w:sz w:val="28"/>
          <w:szCs w:val="28"/>
        </w:rPr>
      </w:pPr>
      <w:r w:rsidRPr="001E693E">
        <w:rPr>
          <w:sz w:val="28"/>
          <w:szCs w:val="28"/>
        </w:rPr>
        <w:object w:dxaOrig="1340" w:dyaOrig="840">
          <v:shape id="_x0000_i1096" type="#_x0000_t75" style="width:66.75pt;height:42pt" o:ole="">
            <v:imagedata r:id="rId140" o:title=""/>
          </v:shape>
          <o:OLEObject Type="Embed" ProgID="Equation.3" ShapeID="_x0000_i1096" DrawAspect="Content" ObjectID="_1609013004" r:id="rId141"/>
        </w:object>
      </w:r>
      <w:r w:rsidR="001E693E" w:rsidRPr="001E693E">
        <w:rPr>
          <w:sz w:val="28"/>
          <w:szCs w:val="28"/>
        </w:rPr>
        <w:t>,(10)</w:t>
      </w:r>
    </w:p>
    <w:p w:rsidR="001E693E" w:rsidRDefault="001E693E" w:rsidP="001E693E">
      <w:pPr>
        <w:widowControl w:val="0"/>
        <w:spacing w:line="360" w:lineRule="auto"/>
        <w:ind w:firstLine="709"/>
        <w:jc w:val="both"/>
        <w:rPr>
          <w:sz w:val="28"/>
          <w:szCs w:val="28"/>
        </w:rPr>
      </w:pPr>
    </w:p>
    <w:p w:rsidR="002862B6" w:rsidRPr="001E693E" w:rsidRDefault="002862B6" w:rsidP="001E693E">
      <w:pPr>
        <w:widowControl w:val="0"/>
        <w:spacing w:line="360" w:lineRule="auto"/>
        <w:ind w:firstLine="709"/>
        <w:jc w:val="both"/>
        <w:rPr>
          <w:sz w:val="28"/>
          <w:szCs w:val="28"/>
        </w:rPr>
      </w:pPr>
      <w:r w:rsidRPr="001E693E">
        <w:rPr>
          <w:sz w:val="28"/>
          <w:szCs w:val="28"/>
        </w:rPr>
        <w:t>Расчеты приведены в таблице 1:</w:t>
      </w:r>
    </w:p>
    <w:p w:rsidR="001E693E" w:rsidRDefault="001E693E" w:rsidP="001E693E">
      <w:pPr>
        <w:widowControl w:val="0"/>
        <w:spacing w:line="360" w:lineRule="auto"/>
        <w:ind w:firstLine="709"/>
        <w:jc w:val="both"/>
        <w:rPr>
          <w:sz w:val="28"/>
          <w:szCs w:val="28"/>
        </w:rPr>
      </w:pPr>
    </w:p>
    <w:p w:rsidR="002862B6" w:rsidRPr="001E693E" w:rsidRDefault="002862B6" w:rsidP="001E693E">
      <w:pPr>
        <w:widowControl w:val="0"/>
        <w:spacing w:line="360" w:lineRule="auto"/>
        <w:ind w:firstLine="709"/>
        <w:jc w:val="both"/>
        <w:rPr>
          <w:sz w:val="28"/>
          <w:szCs w:val="28"/>
        </w:rPr>
      </w:pPr>
      <w:r w:rsidRPr="001E693E">
        <w:rPr>
          <w:sz w:val="28"/>
          <w:szCs w:val="28"/>
        </w:rPr>
        <w:t>Таблица 1.</w:t>
      </w:r>
    </w:p>
    <w:tbl>
      <w:tblPr>
        <w:tblStyle w:val="a5"/>
        <w:tblW w:w="0" w:type="auto"/>
        <w:tblLook w:val="01E0"/>
      </w:tblPr>
      <w:tblGrid>
        <w:gridCol w:w="1008"/>
        <w:gridCol w:w="720"/>
        <w:gridCol w:w="496"/>
        <w:gridCol w:w="566"/>
        <w:gridCol w:w="566"/>
        <w:gridCol w:w="566"/>
        <w:gridCol w:w="566"/>
        <w:gridCol w:w="720"/>
      </w:tblGrid>
      <w:tr w:rsidR="00EC4C57" w:rsidRPr="001E693E" w:rsidTr="001E693E">
        <w:tc>
          <w:tcPr>
            <w:tcW w:w="1008" w:type="dxa"/>
          </w:tcPr>
          <w:p w:rsidR="00EC4C57" w:rsidRPr="001E693E" w:rsidRDefault="00EC4C57" w:rsidP="001E693E">
            <w:pPr>
              <w:widowControl w:val="0"/>
              <w:spacing w:line="360" w:lineRule="auto"/>
              <w:jc w:val="both"/>
              <w:rPr>
                <w:sz w:val="20"/>
                <w:szCs w:val="20"/>
              </w:rPr>
            </w:pPr>
            <w:r w:rsidRPr="001E693E">
              <w:rPr>
                <w:sz w:val="20"/>
                <w:szCs w:val="20"/>
              </w:rPr>
              <w:t>β</w:t>
            </w:r>
          </w:p>
        </w:tc>
        <w:tc>
          <w:tcPr>
            <w:tcW w:w="720" w:type="dxa"/>
          </w:tcPr>
          <w:p w:rsidR="00EC4C57" w:rsidRPr="001E693E" w:rsidRDefault="00EC4C57" w:rsidP="001E693E">
            <w:pPr>
              <w:widowControl w:val="0"/>
              <w:spacing w:line="360" w:lineRule="auto"/>
              <w:jc w:val="both"/>
              <w:rPr>
                <w:sz w:val="20"/>
                <w:szCs w:val="20"/>
              </w:rPr>
            </w:pPr>
            <w:r w:rsidRPr="001E693E">
              <w:rPr>
                <w:sz w:val="20"/>
                <w:szCs w:val="20"/>
              </w:rPr>
              <w:t>1</w:t>
            </w:r>
          </w:p>
        </w:tc>
        <w:tc>
          <w:tcPr>
            <w:tcW w:w="496" w:type="dxa"/>
          </w:tcPr>
          <w:p w:rsidR="00EC4C57" w:rsidRPr="001E693E" w:rsidRDefault="00EC4C57" w:rsidP="001E693E">
            <w:pPr>
              <w:widowControl w:val="0"/>
              <w:spacing w:line="360" w:lineRule="auto"/>
              <w:jc w:val="both"/>
              <w:rPr>
                <w:sz w:val="20"/>
                <w:szCs w:val="20"/>
              </w:rPr>
            </w:pPr>
            <w:r w:rsidRPr="001E693E">
              <w:rPr>
                <w:sz w:val="20"/>
                <w:szCs w:val="20"/>
              </w:rPr>
              <w:t>2</w:t>
            </w:r>
          </w:p>
        </w:tc>
        <w:tc>
          <w:tcPr>
            <w:tcW w:w="360" w:type="dxa"/>
          </w:tcPr>
          <w:p w:rsidR="00EC4C57" w:rsidRPr="001E693E" w:rsidRDefault="00EC4C57" w:rsidP="001E693E">
            <w:pPr>
              <w:widowControl w:val="0"/>
              <w:spacing w:line="360" w:lineRule="auto"/>
              <w:jc w:val="both"/>
              <w:rPr>
                <w:sz w:val="20"/>
                <w:szCs w:val="20"/>
              </w:rPr>
            </w:pPr>
            <w:r w:rsidRPr="001E693E">
              <w:rPr>
                <w:sz w:val="20"/>
                <w:szCs w:val="20"/>
              </w:rPr>
              <w:t>4</w:t>
            </w:r>
          </w:p>
        </w:tc>
        <w:tc>
          <w:tcPr>
            <w:tcW w:w="360" w:type="dxa"/>
          </w:tcPr>
          <w:p w:rsidR="00EC4C57" w:rsidRPr="001E693E" w:rsidRDefault="00EC4C57" w:rsidP="001E693E">
            <w:pPr>
              <w:widowControl w:val="0"/>
              <w:spacing w:line="360" w:lineRule="auto"/>
              <w:jc w:val="both"/>
              <w:rPr>
                <w:sz w:val="20"/>
                <w:szCs w:val="20"/>
              </w:rPr>
            </w:pPr>
            <w:r w:rsidRPr="001E693E">
              <w:rPr>
                <w:sz w:val="20"/>
                <w:szCs w:val="20"/>
              </w:rPr>
              <w:t>6</w:t>
            </w:r>
          </w:p>
        </w:tc>
        <w:tc>
          <w:tcPr>
            <w:tcW w:w="496" w:type="dxa"/>
          </w:tcPr>
          <w:p w:rsidR="00EC4C57" w:rsidRPr="001E693E" w:rsidRDefault="00EC4C57" w:rsidP="001E693E">
            <w:pPr>
              <w:widowControl w:val="0"/>
              <w:spacing w:line="360" w:lineRule="auto"/>
              <w:jc w:val="both"/>
              <w:rPr>
                <w:sz w:val="20"/>
                <w:szCs w:val="20"/>
              </w:rPr>
            </w:pPr>
            <w:r w:rsidRPr="001E693E">
              <w:rPr>
                <w:sz w:val="20"/>
                <w:szCs w:val="20"/>
              </w:rPr>
              <w:t>8</w:t>
            </w:r>
          </w:p>
        </w:tc>
        <w:tc>
          <w:tcPr>
            <w:tcW w:w="360" w:type="dxa"/>
          </w:tcPr>
          <w:p w:rsidR="00EC4C57" w:rsidRPr="001E693E" w:rsidRDefault="00EC4C57" w:rsidP="001E693E">
            <w:pPr>
              <w:widowControl w:val="0"/>
              <w:spacing w:line="360" w:lineRule="auto"/>
              <w:jc w:val="both"/>
              <w:rPr>
                <w:sz w:val="20"/>
                <w:szCs w:val="20"/>
              </w:rPr>
            </w:pPr>
            <w:r w:rsidRPr="001E693E">
              <w:rPr>
                <w:sz w:val="20"/>
                <w:szCs w:val="20"/>
              </w:rPr>
              <w:t>9</w:t>
            </w:r>
          </w:p>
        </w:tc>
        <w:tc>
          <w:tcPr>
            <w:tcW w:w="720" w:type="dxa"/>
          </w:tcPr>
          <w:p w:rsidR="00EC4C57" w:rsidRPr="001E693E" w:rsidRDefault="00EC4C57" w:rsidP="001E693E">
            <w:pPr>
              <w:widowControl w:val="0"/>
              <w:spacing w:line="360" w:lineRule="auto"/>
              <w:jc w:val="both"/>
              <w:rPr>
                <w:sz w:val="20"/>
                <w:szCs w:val="20"/>
              </w:rPr>
            </w:pPr>
            <w:r w:rsidRPr="001E693E">
              <w:rPr>
                <w:sz w:val="20"/>
                <w:szCs w:val="20"/>
              </w:rPr>
              <w:t>10</w:t>
            </w:r>
          </w:p>
        </w:tc>
      </w:tr>
      <w:tr w:rsidR="00EC4C57" w:rsidRPr="001E693E" w:rsidTr="001E693E">
        <w:tc>
          <w:tcPr>
            <w:tcW w:w="1008" w:type="dxa"/>
          </w:tcPr>
          <w:p w:rsidR="00EC4C57" w:rsidRPr="001E693E" w:rsidRDefault="00EC4C57" w:rsidP="001E693E">
            <w:pPr>
              <w:widowControl w:val="0"/>
              <w:spacing w:line="360" w:lineRule="auto"/>
              <w:jc w:val="both"/>
              <w:rPr>
                <w:sz w:val="20"/>
                <w:szCs w:val="20"/>
              </w:rPr>
            </w:pPr>
            <w:r w:rsidRPr="001E693E">
              <w:rPr>
                <w:sz w:val="20"/>
                <w:szCs w:val="20"/>
              </w:rPr>
              <w:t>ηt,100%</w:t>
            </w:r>
          </w:p>
        </w:tc>
        <w:tc>
          <w:tcPr>
            <w:tcW w:w="720" w:type="dxa"/>
          </w:tcPr>
          <w:p w:rsidR="00EC4C57" w:rsidRPr="001E693E" w:rsidRDefault="00EC4C57" w:rsidP="001E693E">
            <w:pPr>
              <w:widowControl w:val="0"/>
              <w:spacing w:line="360" w:lineRule="auto"/>
              <w:jc w:val="both"/>
              <w:rPr>
                <w:sz w:val="20"/>
                <w:szCs w:val="20"/>
              </w:rPr>
            </w:pPr>
            <w:r w:rsidRPr="001E693E">
              <w:rPr>
                <w:sz w:val="20"/>
                <w:szCs w:val="20"/>
              </w:rPr>
              <w:t>0</w:t>
            </w:r>
          </w:p>
        </w:tc>
        <w:tc>
          <w:tcPr>
            <w:tcW w:w="496" w:type="dxa"/>
          </w:tcPr>
          <w:p w:rsidR="00EC4C57" w:rsidRPr="001E693E" w:rsidRDefault="00EC4C57" w:rsidP="001E693E">
            <w:pPr>
              <w:widowControl w:val="0"/>
              <w:spacing w:line="360" w:lineRule="auto"/>
              <w:jc w:val="both"/>
              <w:rPr>
                <w:sz w:val="20"/>
                <w:szCs w:val="20"/>
              </w:rPr>
            </w:pPr>
            <w:r w:rsidRPr="001E693E">
              <w:rPr>
                <w:sz w:val="20"/>
                <w:szCs w:val="20"/>
              </w:rPr>
              <w:t>18</w:t>
            </w:r>
          </w:p>
        </w:tc>
        <w:tc>
          <w:tcPr>
            <w:tcW w:w="360" w:type="dxa"/>
          </w:tcPr>
          <w:p w:rsidR="00EC4C57" w:rsidRPr="001E693E" w:rsidRDefault="00EC4C57" w:rsidP="001E693E">
            <w:pPr>
              <w:widowControl w:val="0"/>
              <w:spacing w:line="360" w:lineRule="auto"/>
              <w:jc w:val="both"/>
              <w:rPr>
                <w:sz w:val="20"/>
                <w:szCs w:val="20"/>
              </w:rPr>
            </w:pPr>
            <w:r w:rsidRPr="001E693E">
              <w:rPr>
                <w:sz w:val="20"/>
                <w:szCs w:val="20"/>
              </w:rPr>
              <w:t>32,7</w:t>
            </w:r>
          </w:p>
        </w:tc>
        <w:tc>
          <w:tcPr>
            <w:tcW w:w="360" w:type="dxa"/>
          </w:tcPr>
          <w:p w:rsidR="00EC4C57" w:rsidRPr="001E693E" w:rsidRDefault="00EC4C57" w:rsidP="001E693E">
            <w:pPr>
              <w:widowControl w:val="0"/>
              <w:spacing w:line="360" w:lineRule="auto"/>
              <w:jc w:val="both"/>
              <w:rPr>
                <w:sz w:val="20"/>
                <w:szCs w:val="20"/>
              </w:rPr>
            </w:pPr>
            <w:r w:rsidRPr="001E693E">
              <w:rPr>
                <w:sz w:val="20"/>
                <w:szCs w:val="20"/>
              </w:rPr>
              <w:t>40,1</w:t>
            </w:r>
          </w:p>
        </w:tc>
        <w:tc>
          <w:tcPr>
            <w:tcW w:w="496" w:type="dxa"/>
          </w:tcPr>
          <w:p w:rsidR="00EC4C57" w:rsidRPr="001E693E" w:rsidRDefault="00EC4C57" w:rsidP="001E693E">
            <w:pPr>
              <w:widowControl w:val="0"/>
              <w:spacing w:line="360" w:lineRule="auto"/>
              <w:jc w:val="both"/>
              <w:rPr>
                <w:sz w:val="20"/>
                <w:szCs w:val="20"/>
              </w:rPr>
            </w:pPr>
            <w:r w:rsidRPr="001E693E">
              <w:rPr>
                <w:sz w:val="20"/>
                <w:szCs w:val="20"/>
              </w:rPr>
              <w:t>44,8</w:t>
            </w:r>
          </w:p>
        </w:tc>
        <w:tc>
          <w:tcPr>
            <w:tcW w:w="360" w:type="dxa"/>
          </w:tcPr>
          <w:p w:rsidR="00EC4C57" w:rsidRPr="001E693E" w:rsidRDefault="00EC4C57" w:rsidP="001E693E">
            <w:pPr>
              <w:widowControl w:val="0"/>
              <w:spacing w:line="360" w:lineRule="auto"/>
              <w:jc w:val="both"/>
              <w:rPr>
                <w:sz w:val="20"/>
                <w:szCs w:val="20"/>
              </w:rPr>
            </w:pPr>
            <w:r w:rsidRPr="001E693E">
              <w:rPr>
                <w:sz w:val="20"/>
                <w:szCs w:val="20"/>
              </w:rPr>
              <w:t>46,6</w:t>
            </w:r>
          </w:p>
        </w:tc>
        <w:tc>
          <w:tcPr>
            <w:tcW w:w="720" w:type="dxa"/>
          </w:tcPr>
          <w:p w:rsidR="00EC4C57" w:rsidRPr="001E693E" w:rsidRDefault="00EC4C57" w:rsidP="001E693E">
            <w:pPr>
              <w:widowControl w:val="0"/>
              <w:spacing w:line="360" w:lineRule="auto"/>
              <w:jc w:val="both"/>
              <w:rPr>
                <w:sz w:val="20"/>
                <w:szCs w:val="20"/>
              </w:rPr>
            </w:pPr>
            <w:r w:rsidRPr="001E693E">
              <w:rPr>
                <w:sz w:val="20"/>
                <w:szCs w:val="20"/>
              </w:rPr>
              <w:t>48,2</w:t>
            </w:r>
          </w:p>
        </w:tc>
      </w:tr>
    </w:tbl>
    <w:p w:rsidR="002862B6" w:rsidRPr="001E693E" w:rsidRDefault="002862B6" w:rsidP="001E693E">
      <w:pPr>
        <w:widowControl w:val="0"/>
        <w:spacing w:line="360" w:lineRule="auto"/>
        <w:ind w:firstLine="709"/>
        <w:jc w:val="both"/>
        <w:rPr>
          <w:sz w:val="28"/>
          <w:szCs w:val="28"/>
        </w:rPr>
      </w:pPr>
    </w:p>
    <w:p w:rsidR="002862B6" w:rsidRPr="001E693E" w:rsidRDefault="002862B6" w:rsidP="001E693E">
      <w:pPr>
        <w:widowControl w:val="0"/>
        <w:spacing w:line="360" w:lineRule="auto"/>
        <w:ind w:firstLine="709"/>
        <w:jc w:val="both"/>
        <w:rPr>
          <w:sz w:val="28"/>
          <w:szCs w:val="28"/>
        </w:rPr>
      </w:pPr>
      <w:r w:rsidRPr="001E693E">
        <w:rPr>
          <w:sz w:val="28"/>
          <w:szCs w:val="28"/>
        </w:rPr>
        <w:t>Термический КПД увеличивается с увеличением степени сжатия.</w:t>
      </w:r>
    </w:p>
    <w:p w:rsidR="00295901" w:rsidRPr="001E693E" w:rsidRDefault="00295901" w:rsidP="001E693E">
      <w:pPr>
        <w:widowControl w:val="0"/>
        <w:spacing w:line="360" w:lineRule="auto"/>
        <w:ind w:firstLine="709"/>
        <w:jc w:val="both"/>
        <w:rPr>
          <w:sz w:val="28"/>
          <w:szCs w:val="28"/>
        </w:rPr>
      </w:pPr>
    </w:p>
    <w:p w:rsidR="002862B6" w:rsidRPr="00C460EB" w:rsidRDefault="002862B6" w:rsidP="001E693E">
      <w:pPr>
        <w:widowControl w:val="0"/>
        <w:numPr>
          <w:ilvl w:val="1"/>
          <w:numId w:val="1"/>
        </w:numPr>
        <w:tabs>
          <w:tab w:val="left" w:pos="1680"/>
        </w:tabs>
        <w:spacing w:line="360" w:lineRule="auto"/>
        <w:ind w:left="0" w:firstLine="709"/>
        <w:jc w:val="both"/>
        <w:rPr>
          <w:caps/>
          <w:sz w:val="28"/>
          <w:szCs w:val="28"/>
        </w:rPr>
      </w:pPr>
      <w:r w:rsidRPr="00C460EB">
        <w:rPr>
          <w:caps/>
          <w:sz w:val="28"/>
          <w:szCs w:val="28"/>
        </w:rPr>
        <w:t>Расче</w:t>
      </w:r>
      <w:r w:rsidR="00295901" w:rsidRPr="00C460EB">
        <w:rPr>
          <w:caps/>
          <w:sz w:val="28"/>
          <w:szCs w:val="28"/>
        </w:rPr>
        <w:t>т параметров необратимого цикла</w:t>
      </w:r>
    </w:p>
    <w:p w:rsidR="001E693E" w:rsidRDefault="001E693E" w:rsidP="001E693E">
      <w:pPr>
        <w:widowControl w:val="0"/>
        <w:spacing w:line="360" w:lineRule="auto"/>
        <w:ind w:firstLine="709"/>
        <w:jc w:val="both"/>
        <w:rPr>
          <w:sz w:val="28"/>
          <w:szCs w:val="28"/>
        </w:rPr>
      </w:pPr>
    </w:p>
    <w:p w:rsidR="00210598" w:rsidRPr="001E693E" w:rsidRDefault="002862B6" w:rsidP="001E693E">
      <w:pPr>
        <w:widowControl w:val="0"/>
        <w:spacing w:line="360" w:lineRule="auto"/>
        <w:ind w:firstLine="709"/>
        <w:jc w:val="both"/>
        <w:rPr>
          <w:sz w:val="28"/>
          <w:szCs w:val="28"/>
        </w:rPr>
      </w:pPr>
      <w:r w:rsidRPr="001E693E">
        <w:rPr>
          <w:sz w:val="28"/>
          <w:szCs w:val="28"/>
        </w:rPr>
        <w:t>Цикл является необратимым, если он не состоит из обратных процессов; энтропия системы при осуществлении такого цикла возрастает. Также необратимый процесс</w:t>
      </w:r>
      <w:r w:rsidR="00210598" w:rsidRPr="001E693E">
        <w:rPr>
          <w:sz w:val="28"/>
          <w:szCs w:val="28"/>
        </w:rPr>
        <w:t xml:space="preserve"> –</w:t>
      </w:r>
      <w:r w:rsidRPr="001E693E">
        <w:rPr>
          <w:sz w:val="28"/>
          <w:szCs w:val="28"/>
        </w:rPr>
        <w:t xml:space="preserve"> это процесс, при проведении которого в прямом и обратном направлениях система не возвращается в исходное состояние.</w:t>
      </w:r>
    </w:p>
    <w:p w:rsidR="00BC4C16" w:rsidRPr="001E693E" w:rsidRDefault="002862B6" w:rsidP="001E693E">
      <w:pPr>
        <w:widowControl w:val="0"/>
        <w:spacing w:line="360" w:lineRule="auto"/>
        <w:ind w:firstLine="709"/>
        <w:jc w:val="both"/>
        <w:rPr>
          <w:sz w:val="28"/>
          <w:szCs w:val="28"/>
        </w:rPr>
      </w:pPr>
      <w:r w:rsidRPr="001E693E">
        <w:rPr>
          <w:sz w:val="28"/>
          <w:szCs w:val="28"/>
        </w:rPr>
        <w:t>В необратимом цикле теплота q1 проводится от источника (T2</w:t>
      </w:r>
      <w:r w:rsidR="009D5BAC" w:rsidRPr="001E693E">
        <w:rPr>
          <w:sz w:val="28"/>
          <w:szCs w:val="28"/>
          <w:lang w:val="en-US"/>
        </w:rPr>
        <w:t>d</w:t>
      </w:r>
      <w:r w:rsidRPr="001E693E">
        <w:rPr>
          <w:sz w:val="28"/>
          <w:szCs w:val="28"/>
        </w:rPr>
        <w:t>) к рабочему телу (T2) при условии (T2</w:t>
      </w:r>
      <w:r w:rsidR="009D5BAC" w:rsidRPr="001E693E">
        <w:rPr>
          <w:sz w:val="28"/>
          <w:szCs w:val="28"/>
          <w:lang w:val="en-US"/>
        </w:rPr>
        <w:t>d</w:t>
      </w:r>
      <w:r w:rsidR="009C01D5" w:rsidRPr="001E693E">
        <w:rPr>
          <w:sz w:val="28"/>
          <w:szCs w:val="28"/>
        </w:rPr>
        <w:t xml:space="preserve"> </w:t>
      </w:r>
      <w:r w:rsidRPr="001E693E">
        <w:rPr>
          <w:sz w:val="28"/>
          <w:szCs w:val="28"/>
        </w:rPr>
        <w:t>&gt;T2), а теплота q2 может быть передана в атмосферу от рабочего тела (T4</w:t>
      </w:r>
      <w:r w:rsidR="009D5BAC" w:rsidRPr="001E693E">
        <w:rPr>
          <w:sz w:val="28"/>
          <w:szCs w:val="28"/>
          <w:lang w:val="en-US"/>
        </w:rPr>
        <w:t>d</w:t>
      </w:r>
      <w:r w:rsidRPr="001E693E">
        <w:rPr>
          <w:sz w:val="28"/>
          <w:szCs w:val="28"/>
        </w:rPr>
        <w:t>), при чем (T4</w:t>
      </w:r>
      <w:r w:rsidR="009D5BAC" w:rsidRPr="001E693E">
        <w:rPr>
          <w:sz w:val="28"/>
          <w:szCs w:val="28"/>
          <w:lang w:val="en-US"/>
        </w:rPr>
        <w:t>d</w:t>
      </w:r>
      <w:r w:rsidR="009C01D5" w:rsidRPr="001E693E">
        <w:rPr>
          <w:sz w:val="28"/>
          <w:szCs w:val="28"/>
        </w:rPr>
        <w:t xml:space="preserve"> </w:t>
      </w:r>
      <w:r w:rsidRPr="001E693E">
        <w:rPr>
          <w:sz w:val="28"/>
          <w:szCs w:val="28"/>
        </w:rPr>
        <w:t>&gt;T4).</w:t>
      </w:r>
    </w:p>
    <w:p w:rsidR="002862B6" w:rsidRPr="001E693E" w:rsidRDefault="002862B6" w:rsidP="001E693E">
      <w:pPr>
        <w:widowControl w:val="0"/>
        <w:spacing w:line="360" w:lineRule="auto"/>
        <w:ind w:firstLine="709"/>
        <w:jc w:val="both"/>
        <w:rPr>
          <w:sz w:val="28"/>
          <w:szCs w:val="28"/>
        </w:rPr>
      </w:pPr>
      <w:r w:rsidRPr="001E693E">
        <w:rPr>
          <w:sz w:val="28"/>
          <w:szCs w:val="28"/>
        </w:rPr>
        <w:t>Найдем начальные параметры воздуха</w:t>
      </w:r>
      <w:r w:rsidR="009C01D5" w:rsidRPr="001E693E">
        <w:rPr>
          <w:sz w:val="28"/>
          <w:szCs w:val="28"/>
        </w:rPr>
        <w:t>:</w:t>
      </w:r>
    </w:p>
    <w:p w:rsidR="002862B6" w:rsidRPr="001E693E" w:rsidRDefault="002862B6" w:rsidP="001E693E">
      <w:pPr>
        <w:widowControl w:val="0"/>
        <w:spacing w:line="360" w:lineRule="auto"/>
        <w:ind w:firstLine="709"/>
        <w:jc w:val="both"/>
        <w:rPr>
          <w:sz w:val="28"/>
          <w:szCs w:val="28"/>
        </w:rPr>
      </w:pPr>
      <w:r w:rsidRPr="001E693E">
        <w:rPr>
          <w:sz w:val="28"/>
          <w:szCs w:val="28"/>
        </w:rPr>
        <w:t>Внутренний относительный КПД компрессора определяется по формуле:</w:t>
      </w:r>
    </w:p>
    <w:p w:rsidR="001E693E" w:rsidRDefault="001E693E" w:rsidP="001E693E">
      <w:pPr>
        <w:widowControl w:val="0"/>
        <w:tabs>
          <w:tab w:val="left" w:pos="8648"/>
        </w:tabs>
        <w:spacing w:line="360" w:lineRule="auto"/>
        <w:ind w:firstLine="709"/>
        <w:rPr>
          <w:sz w:val="28"/>
          <w:szCs w:val="28"/>
        </w:rPr>
      </w:pPr>
    </w:p>
    <w:p w:rsidR="001E693E" w:rsidRPr="001E693E" w:rsidRDefault="008D6486" w:rsidP="001E693E">
      <w:pPr>
        <w:widowControl w:val="0"/>
        <w:tabs>
          <w:tab w:val="left" w:pos="8648"/>
        </w:tabs>
        <w:spacing w:line="360" w:lineRule="auto"/>
        <w:ind w:firstLine="709"/>
        <w:rPr>
          <w:sz w:val="28"/>
          <w:szCs w:val="28"/>
        </w:rPr>
      </w:pPr>
      <w:r w:rsidRPr="001E693E">
        <w:rPr>
          <w:sz w:val="28"/>
          <w:szCs w:val="28"/>
        </w:rPr>
        <w:object w:dxaOrig="1800" w:dyaOrig="700">
          <v:shape id="_x0000_i1097" type="#_x0000_t75" style="width:90pt;height:35.25pt" o:ole="">
            <v:imagedata r:id="rId142" o:title=""/>
          </v:shape>
          <o:OLEObject Type="Embed" ProgID="Equation.3" ShapeID="_x0000_i1097" DrawAspect="Content" ObjectID="_1609013005" r:id="rId143"/>
        </w:object>
      </w:r>
      <w:r w:rsidR="001E693E" w:rsidRPr="001E693E">
        <w:rPr>
          <w:sz w:val="28"/>
          <w:szCs w:val="28"/>
        </w:rPr>
        <w:t>,(11)</w:t>
      </w:r>
    </w:p>
    <w:p w:rsidR="009C01D5" w:rsidRPr="001E693E" w:rsidRDefault="009C01D5" w:rsidP="001E693E">
      <w:pPr>
        <w:widowControl w:val="0"/>
        <w:spacing w:line="360" w:lineRule="auto"/>
        <w:ind w:firstLine="709"/>
        <w:jc w:val="both"/>
        <w:rPr>
          <w:sz w:val="28"/>
          <w:szCs w:val="28"/>
        </w:rPr>
      </w:pPr>
      <w:r w:rsidRPr="001E693E">
        <w:rPr>
          <w:sz w:val="28"/>
          <w:szCs w:val="28"/>
        </w:rPr>
        <w:lastRenderedPageBreak/>
        <w:t xml:space="preserve">где </w:t>
      </w:r>
      <w:r w:rsidR="008D6486" w:rsidRPr="001E693E">
        <w:rPr>
          <w:sz w:val="28"/>
          <w:szCs w:val="28"/>
        </w:rPr>
        <w:object w:dxaOrig="340" w:dyaOrig="380">
          <v:shape id="_x0000_i1098" type="#_x0000_t75" style="width:17.25pt;height:18.75pt" o:ole="">
            <v:imagedata r:id="rId144" o:title=""/>
          </v:shape>
          <o:OLEObject Type="Embed" ProgID="Equation.3" ShapeID="_x0000_i1098" DrawAspect="Content" ObjectID="_1609013006" r:id="rId145"/>
        </w:object>
      </w:r>
      <w:r w:rsidRPr="001E693E">
        <w:rPr>
          <w:sz w:val="28"/>
          <w:szCs w:val="28"/>
        </w:rPr>
        <w:t xml:space="preserve"> -</w:t>
      </w:r>
      <w:r w:rsidR="002862B6" w:rsidRPr="001E693E">
        <w:rPr>
          <w:sz w:val="28"/>
          <w:szCs w:val="28"/>
        </w:rPr>
        <w:t xml:space="preserve"> удельная изобарная теплоемкость;</w:t>
      </w:r>
      <w:r w:rsidR="00260BAB" w:rsidRPr="001E693E">
        <w:rPr>
          <w:sz w:val="28"/>
          <w:szCs w:val="28"/>
        </w:rPr>
        <w:t xml:space="preserve"> </w:t>
      </w:r>
      <w:r w:rsidR="008D6486" w:rsidRPr="001E693E">
        <w:rPr>
          <w:sz w:val="28"/>
          <w:szCs w:val="28"/>
        </w:rPr>
        <w:object w:dxaOrig="1020" w:dyaOrig="380">
          <v:shape id="_x0000_i1099" type="#_x0000_t75" style="width:51pt;height:18.75pt" o:ole="">
            <v:imagedata r:id="rId19" o:title=""/>
          </v:shape>
          <o:OLEObject Type="Embed" ProgID="Equation.3" ShapeID="_x0000_i1099" DrawAspect="Content" ObjectID="_1609013007" r:id="rId146"/>
        </w:object>
      </w:r>
    </w:p>
    <w:p w:rsidR="002862B6" w:rsidRPr="001E693E" w:rsidRDefault="002862B6" w:rsidP="001E693E">
      <w:pPr>
        <w:widowControl w:val="0"/>
        <w:spacing w:line="360" w:lineRule="auto"/>
        <w:ind w:firstLine="709"/>
        <w:jc w:val="both"/>
        <w:rPr>
          <w:sz w:val="28"/>
          <w:szCs w:val="28"/>
        </w:rPr>
      </w:pPr>
      <w:r w:rsidRPr="001E693E">
        <w:rPr>
          <w:sz w:val="28"/>
          <w:szCs w:val="28"/>
        </w:rPr>
        <w:t>T2</w:t>
      </w:r>
      <w:r w:rsidR="009D5BAC" w:rsidRPr="001E693E">
        <w:rPr>
          <w:sz w:val="28"/>
          <w:szCs w:val="28"/>
          <w:lang w:val="en-US"/>
        </w:rPr>
        <w:t>d</w:t>
      </w:r>
      <w:r w:rsidR="009C01D5" w:rsidRPr="001E693E">
        <w:rPr>
          <w:sz w:val="28"/>
          <w:szCs w:val="28"/>
        </w:rPr>
        <w:t xml:space="preserve"> </w:t>
      </w:r>
      <w:r w:rsidRPr="001E693E">
        <w:rPr>
          <w:sz w:val="28"/>
          <w:szCs w:val="28"/>
        </w:rPr>
        <w:t xml:space="preserve">- температура необратимого процесса в точке </w:t>
      </w:r>
      <w:r w:rsidR="009C01D5" w:rsidRPr="001E693E">
        <w:rPr>
          <w:sz w:val="28"/>
          <w:szCs w:val="28"/>
        </w:rPr>
        <w:t>2, К</w:t>
      </w:r>
    </w:p>
    <w:p w:rsidR="002862B6" w:rsidRPr="001E693E" w:rsidRDefault="002862B6" w:rsidP="001E693E">
      <w:pPr>
        <w:widowControl w:val="0"/>
        <w:spacing w:line="360" w:lineRule="auto"/>
        <w:ind w:firstLine="709"/>
        <w:jc w:val="both"/>
        <w:rPr>
          <w:sz w:val="28"/>
          <w:szCs w:val="28"/>
        </w:rPr>
      </w:pPr>
      <w:r w:rsidRPr="001E693E">
        <w:rPr>
          <w:sz w:val="28"/>
          <w:szCs w:val="28"/>
        </w:rPr>
        <w:t>Из формулы (11) определяем температуру T2</w:t>
      </w:r>
      <w:r w:rsidR="009D5BAC" w:rsidRPr="001E693E">
        <w:rPr>
          <w:sz w:val="28"/>
          <w:szCs w:val="28"/>
          <w:lang w:val="en-US"/>
        </w:rPr>
        <w:t>d</w:t>
      </w:r>
      <w:r w:rsidRPr="001E693E">
        <w:rPr>
          <w:sz w:val="28"/>
          <w:szCs w:val="28"/>
        </w:rPr>
        <w:t xml:space="preserve"> :</w:t>
      </w:r>
    </w:p>
    <w:p w:rsidR="001E693E" w:rsidRDefault="001E693E" w:rsidP="001E693E">
      <w:pPr>
        <w:widowControl w:val="0"/>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4980" w:dyaOrig="700">
          <v:shape id="_x0000_i1100" type="#_x0000_t75" style="width:249pt;height:35.25pt" o:ole="">
            <v:imagedata r:id="rId147" o:title=""/>
          </v:shape>
          <o:OLEObject Type="Embed" ProgID="Equation.3" ShapeID="_x0000_i1100" DrawAspect="Content" ObjectID="_1609013008" r:id="rId148"/>
        </w:object>
      </w:r>
      <w:r w:rsidR="001E693E" w:rsidRPr="001E693E">
        <w:rPr>
          <w:sz w:val="28"/>
          <w:szCs w:val="28"/>
        </w:rPr>
        <w:t xml:space="preserve"> К</w:t>
      </w:r>
    </w:p>
    <w:p w:rsidR="001E693E" w:rsidRDefault="001E693E" w:rsidP="001E693E">
      <w:pPr>
        <w:widowControl w:val="0"/>
        <w:spacing w:line="360" w:lineRule="auto"/>
        <w:ind w:firstLine="709"/>
        <w:jc w:val="both"/>
        <w:rPr>
          <w:sz w:val="28"/>
          <w:szCs w:val="28"/>
        </w:rPr>
      </w:pPr>
    </w:p>
    <w:p w:rsidR="002862B6" w:rsidRPr="001E693E" w:rsidRDefault="002862B6" w:rsidP="001E693E">
      <w:pPr>
        <w:widowControl w:val="0"/>
        <w:spacing w:line="360" w:lineRule="auto"/>
        <w:ind w:firstLine="709"/>
        <w:jc w:val="both"/>
        <w:rPr>
          <w:sz w:val="28"/>
          <w:szCs w:val="28"/>
        </w:rPr>
      </w:pPr>
      <w:r w:rsidRPr="001E693E">
        <w:rPr>
          <w:sz w:val="28"/>
          <w:szCs w:val="28"/>
        </w:rPr>
        <w:t>Аналогично определим T4</w:t>
      </w:r>
      <w:r w:rsidR="0052653A" w:rsidRPr="001E693E">
        <w:rPr>
          <w:sz w:val="28"/>
          <w:szCs w:val="28"/>
          <w:lang w:val="en-US"/>
        </w:rPr>
        <w:t>d</w:t>
      </w:r>
      <w:r w:rsidRPr="001E693E">
        <w:rPr>
          <w:sz w:val="28"/>
          <w:szCs w:val="28"/>
        </w:rPr>
        <w:t>, взяв внутренний относительный КПД для турбины:</w:t>
      </w:r>
      <w:r w:rsidR="0001327D" w:rsidRPr="001E693E">
        <w:rPr>
          <w:sz w:val="28"/>
          <w:szCs w:val="28"/>
        </w:rPr>
        <w:t xml:space="preserve"> </w:t>
      </w:r>
      <w:r w:rsidR="008D6486" w:rsidRPr="001E693E">
        <w:rPr>
          <w:sz w:val="28"/>
          <w:szCs w:val="28"/>
        </w:rPr>
        <w:object w:dxaOrig="1020" w:dyaOrig="380">
          <v:shape id="_x0000_i1101" type="#_x0000_t75" style="width:51pt;height:18.75pt" o:ole="">
            <v:imagedata r:id="rId149" o:title=""/>
          </v:shape>
          <o:OLEObject Type="Embed" ProgID="Equation.3" ShapeID="_x0000_i1101" DrawAspect="Content" ObjectID="_1609013009" r:id="rId150"/>
        </w:object>
      </w:r>
    </w:p>
    <w:p w:rsidR="001E693E" w:rsidRDefault="001E693E" w:rsidP="001E693E">
      <w:pPr>
        <w:widowControl w:val="0"/>
        <w:spacing w:line="360" w:lineRule="auto"/>
        <w:ind w:firstLine="709"/>
        <w:jc w:val="both"/>
        <w:rPr>
          <w:sz w:val="28"/>
          <w:szCs w:val="28"/>
        </w:rPr>
      </w:pPr>
    </w:p>
    <w:p w:rsidR="001E693E" w:rsidRPr="001E693E" w:rsidRDefault="001E693E" w:rsidP="001E693E">
      <w:pPr>
        <w:widowControl w:val="0"/>
        <w:spacing w:line="360" w:lineRule="auto"/>
        <w:ind w:firstLine="709"/>
        <w:jc w:val="both"/>
        <w:rPr>
          <w:sz w:val="28"/>
          <w:szCs w:val="28"/>
        </w:rPr>
      </w:pPr>
      <w:r w:rsidRPr="001E693E">
        <w:rPr>
          <w:sz w:val="28"/>
          <w:szCs w:val="28"/>
        </w:rPr>
        <w:t>T4d=</w:t>
      </w:r>
      <w:r w:rsidR="008D6486" w:rsidRPr="001E693E">
        <w:rPr>
          <w:sz w:val="28"/>
          <w:szCs w:val="28"/>
        </w:rPr>
        <w:object w:dxaOrig="5860" w:dyaOrig="380">
          <v:shape id="_x0000_i1102" type="#_x0000_t75" style="width:293.25pt;height:18.75pt" o:ole="">
            <v:imagedata r:id="rId151" o:title=""/>
          </v:shape>
          <o:OLEObject Type="Embed" ProgID="Equation.3" ShapeID="_x0000_i1102" DrawAspect="Content" ObjectID="_1609013010" r:id="rId152"/>
        </w:object>
      </w:r>
      <w:r w:rsidRPr="001E693E">
        <w:rPr>
          <w:sz w:val="28"/>
          <w:szCs w:val="28"/>
        </w:rPr>
        <w:t xml:space="preserve"> К</w:t>
      </w:r>
    </w:p>
    <w:p w:rsidR="002862B6" w:rsidRPr="001E693E" w:rsidRDefault="002862B6" w:rsidP="001E693E">
      <w:pPr>
        <w:widowControl w:val="0"/>
        <w:spacing w:line="360" w:lineRule="auto"/>
        <w:ind w:firstLine="709"/>
        <w:jc w:val="both"/>
        <w:rPr>
          <w:sz w:val="28"/>
          <w:szCs w:val="28"/>
        </w:rPr>
      </w:pPr>
    </w:p>
    <w:p w:rsidR="0052653A" w:rsidRPr="001E693E" w:rsidRDefault="002862B6" w:rsidP="001E693E">
      <w:pPr>
        <w:widowControl w:val="0"/>
        <w:spacing w:line="360" w:lineRule="auto"/>
        <w:ind w:firstLine="709"/>
        <w:jc w:val="both"/>
        <w:rPr>
          <w:sz w:val="28"/>
          <w:szCs w:val="28"/>
        </w:rPr>
      </w:pPr>
      <w:r w:rsidRPr="001E693E">
        <w:rPr>
          <w:sz w:val="28"/>
          <w:szCs w:val="28"/>
        </w:rPr>
        <w:t>Определим все параметры воздуха в характерных точках.</w:t>
      </w:r>
    </w:p>
    <w:p w:rsidR="002862B6" w:rsidRPr="001E693E" w:rsidRDefault="002862B6" w:rsidP="001E693E">
      <w:pPr>
        <w:widowControl w:val="0"/>
        <w:spacing w:line="360" w:lineRule="auto"/>
        <w:ind w:firstLine="709"/>
        <w:jc w:val="both"/>
        <w:rPr>
          <w:sz w:val="28"/>
          <w:szCs w:val="28"/>
        </w:rPr>
      </w:pPr>
      <w:r w:rsidRPr="001E693E">
        <w:rPr>
          <w:sz w:val="28"/>
          <w:szCs w:val="28"/>
        </w:rPr>
        <w:t>Удельный объем из уравнения состояния (2). Расчеты приведены в таблице 2.</w:t>
      </w:r>
    </w:p>
    <w:p w:rsidR="001E693E" w:rsidRDefault="001E693E" w:rsidP="001E693E">
      <w:pPr>
        <w:widowControl w:val="0"/>
        <w:spacing w:line="360" w:lineRule="auto"/>
        <w:ind w:firstLine="709"/>
        <w:jc w:val="both"/>
        <w:rPr>
          <w:sz w:val="28"/>
          <w:szCs w:val="28"/>
        </w:rPr>
      </w:pPr>
    </w:p>
    <w:p w:rsidR="002862B6" w:rsidRPr="001E693E" w:rsidRDefault="002862B6" w:rsidP="001E693E">
      <w:pPr>
        <w:widowControl w:val="0"/>
        <w:spacing w:line="360" w:lineRule="auto"/>
        <w:ind w:firstLine="709"/>
        <w:jc w:val="both"/>
        <w:rPr>
          <w:sz w:val="28"/>
          <w:szCs w:val="28"/>
        </w:rPr>
      </w:pPr>
      <w:r w:rsidRPr="001E693E">
        <w:rPr>
          <w:sz w:val="28"/>
          <w:szCs w:val="28"/>
        </w:rPr>
        <w:t>Таблица 2.</w:t>
      </w:r>
    </w:p>
    <w:tbl>
      <w:tblPr>
        <w:tblStyle w:val="a5"/>
        <w:tblW w:w="0" w:type="auto"/>
        <w:tblLook w:val="01E0"/>
      </w:tblPr>
      <w:tblGrid>
        <w:gridCol w:w="1368"/>
        <w:gridCol w:w="1080"/>
        <w:gridCol w:w="1080"/>
        <w:gridCol w:w="1080"/>
        <w:gridCol w:w="1080"/>
      </w:tblGrid>
      <w:tr w:rsidR="002862B6" w:rsidRPr="001E693E" w:rsidTr="001E693E">
        <w:tc>
          <w:tcPr>
            <w:tcW w:w="1368" w:type="dxa"/>
          </w:tcPr>
          <w:p w:rsidR="002862B6" w:rsidRPr="001E693E" w:rsidRDefault="002862B6" w:rsidP="001E693E">
            <w:pPr>
              <w:widowControl w:val="0"/>
              <w:spacing w:line="360" w:lineRule="auto"/>
              <w:jc w:val="both"/>
              <w:rPr>
                <w:sz w:val="20"/>
                <w:szCs w:val="20"/>
              </w:rPr>
            </w:pP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1</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2d</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3</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4d</w:t>
            </w:r>
          </w:p>
        </w:tc>
      </w:tr>
      <w:tr w:rsidR="002862B6" w:rsidRPr="001E693E" w:rsidTr="001E693E">
        <w:tc>
          <w:tcPr>
            <w:tcW w:w="1368" w:type="dxa"/>
          </w:tcPr>
          <w:p w:rsidR="002862B6" w:rsidRPr="001E693E" w:rsidRDefault="002862B6" w:rsidP="001E693E">
            <w:pPr>
              <w:widowControl w:val="0"/>
              <w:spacing w:line="360" w:lineRule="auto"/>
              <w:jc w:val="both"/>
              <w:rPr>
                <w:sz w:val="20"/>
                <w:szCs w:val="20"/>
              </w:rPr>
            </w:pPr>
            <w:r w:rsidRPr="001E693E">
              <w:rPr>
                <w:sz w:val="20"/>
                <w:szCs w:val="20"/>
              </w:rPr>
              <w:t>T,K</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273</w:t>
            </w:r>
          </w:p>
        </w:tc>
        <w:tc>
          <w:tcPr>
            <w:tcW w:w="1080" w:type="dxa"/>
          </w:tcPr>
          <w:p w:rsidR="002862B6" w:rsidRPr="001E693E" w:rsidRDefault="00FA678D" w:rsidP="001E693E">
            <w:pPr>
              <w:widowControl w:val="0"/>
              <w:spacing w:line="360" w:lineRule="auto"/>
              <w:jc w:val="both"/>
              <w:rPr>
                <w:sz w:val="20"/>
                <w:szCs w:val="20"/>
              </w:rPr>
            </w:pPr>
            <w:r w:rsidRPr="001E693E">
              <w:rPr>
                <w:sz w:val="20"/>
                <w:szCs w:val="20"/>
              </w:rPr>
              <w:t>547,422</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1</w:t>
            </w:r>
            <w:r w:rsidR="00FA678D" w:rsidRPr="001E693E">
              <w:rPr>
                <w:sz w:val="20"/>
                <w:szCs w:val="20"/>
              </w:rPr>
              <w:t>072</w:t>
            </w:r>
          </w:p>
        </w:tc>
        <w:tc>
          <w:tcPr>
            <w:tcW w:w="1080" w:type="dxa"/>
          </w:tcPr>
          <w:p w:rsidR="002862B6" w:rsidRPr="001E693E" w:rsidRDefault="00FA678D" w:rsidP="001E693E">
            <w:pPr>
              <w:widowControl w:val="0"/>
              <w:spacing w:line="360" w:lineRule="auto"/>
              <w:jc w:val="both"/>
              <w:rPr>
                <w:sz w:val="20"/>
                <w:szCs w:val="20"/>
              </w:rPr>
            </w:pPr>
            <w:r w:rsidRPr="001E693E">
              <w:rPr>
                <w:sz w:val="20"/>
                <w:szCs w:val="20"/>
              </w:rPr>
              <w:t>674,818</w:t>
            </w:r>
          </w:p>
        </w:tc>
      </w:tr>
      <w:tr w:rsidR="002862B6" w:rsidRPr="001E693E" w:rsidTr="001E693E">
        <w:tc>
          <w:tcPr>
            <w:tcW w:w="1368" w:type="dxa"/>
          </w:tcPr>
          <w:p w:rsidR="002862B6" w:rsidRPr="001E693E" w:rsidRDefault="002862B6" w:rsidP="001E693E">
            <w:pPr>
              <w:widowControl w:val="0"/>
              <w:spacing w:line="360" w:lineRule="auto"/>
              <w:jc w:val="both"/>
              <w:rPr>
                <w:sz w:val="20"/>
                <w:szCs w:val="20"/>
              </w:rPr>
            </w:pPr>
            <w:r w:rsidRPr="001E693E">
              <w:rPr>
                <w:sz w:val="20"/>
                <w:szCs w:val="20"/>
              </w:rPr>
              <w:t>P,105 Па</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1</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8</w:t>
            </w:r>
            <w:r w:rsidR="00FA678D" w:rsidRPr="001E693E">
              <w:rPr>
                <w:sz w:val="20"/>
                <w:szCs w:val="20"/>
              </w:rPr>
              <w:t>,2</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8</w:t>
            </w:r>
            <w:r w:rsidR="00FA678D" w:rsidRPr="001E693E">
              <w:rPr>
                <w:sz w:val="20"/>
                <w:szCs w:val="20"/>
              </w:rPr>
              <w:t>,2</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1</w:t>
            </w:r>
          </w:p>
        </w:tc>
      </w:tr>
      <w:tr w:rsidR="002862B6" w:rsidRPr="001E693E" w:rsidTr="001E693E">
        <w:tc>
          <w:tcPr>
            <w:tcW w:w="1368" w:type="dxa"/>
          </w:tcPr>
          <w:p w:rsidR="002862B6" w:rsidRPr="001E693E" w:rsidRDefault="002862B6" w:rsidP="001E693E">
            <w:pPr>
              <w:widowControl w:val="0"/>
              <w:spacing w:line="360" w:lineRule="auto"/>
              <w:jc w:val="both"/>
              <w:rPr>
                <w:sz w:val="20"/>
                <w:szCs w:val="20"/>
              </w:rPr>
            </w:pPr>
            <w:r w:rsidRPr="001E693E">
              <w:rPr>
                <w:sz w:val="20"/>
                <w:szCs w:val="20"/>
              </w:rPr>
              <w:t>υ,м3</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0,78</w:t>
            </w:r>
            <w:r w:rsidR="00FA678D" w:rsidRPr="001E693E">
              <w:rPr>
                <w:sz w:val="20"/>
                <w:szCs w:val="20"/>
              </w:rPr>
              <w:t>3</w:t>
            </w:r>
          </w:p>
        </w:tc>
        <w:tc>
          <w:tcPr>
            <w:tcW w:w="1080" w:type="dxa"/>
          </w:tcPr>
          <w:p w:rsidR="002862B6" w:rsidRPr="001E693E" w:rsidRDefault="002862B6" w:rsidP="001E693E">
            <w:pPr>
              <w:widowControl w:val="0"/>
              <w:spacing w:line="360" w:lineRule="auto"/>
              <w:jc w:val="both"/>
              <w:rPr>
                <w:sz w:val="20"/>
                <w:szCs w:val="20"/>
              </w:rPr>
            </w:pPr>
            <w:r w:rsidRPr="001E693E">
              <w:rPr>
                <w:sz w:val="20"/>
                <w:szCs w:val="20"/>
              </w:rPr>
              <w:t>0,</w:t>
            </w:r>
            <w:r w:rsidR="00D75032" w:rsidRPr="001E693E">
              <w:rPr>
                <w:sz w:val="20"/>
                <w:szCs w:val="20"/>
              </w:rPr>
              <w:t>191</w:t>
            </w:r>
          </w:p>
        </w:tc>
        <w:tc>
          <w:tcPr>
            <w:tcW w:w="1080" w:type="dxa"/>
          </w:tcPr>
          <w:p w:rsidR="002862B6" w:rsidRPr="001E693E" w:rsidRDefault="00FA678D" w:rsidP="001E693E">
            <w:pPr>
              <w:widowControl w:val="0"/>
              <w:spacing w:line="360" w:lineRule="auto"/>
              <w:jc w:val="both"/>
              <w:rPr>
                <w:sz w:val="20"/>
                <w:szCs w:val="20"/>
              </w:rPr>
            </w:pPr>
            <w:r w:rsidRPr="001E693E">
              <w:rPr>
                <w:sz w:val="20"/>
                <w:szCs w:val="20"/>
              </w:rPr>
              <w:t>0,375</w:t>
            </w:r>
          </w:p>
        </w:tc>
        <w:tc>
          <w:tcPr>
            <w:tcW w:w="1080" w:type="dxa"/>
          </w:tcPr>
          <w:p w:rsidR="002862B6" w:rsidRPr="001E693E" w:rsidRDefault="00D75032" w:rsidP="001E693E">
            <w:pPr>
              <w:widowControl w:val="0"/>
              <w:spacing w:line="360" w:lineRule="auto"/>
              <w:jc w:val="both"/>
              <w:rPr>
                <w:sz w:val="20"/>
                <w:szCs w:val="20"/>
              </w:rPr>
            </w:pPr>
            <w:r w:rsidRPr="001E693E">
              <w:rPr>
                <w:sz w:val="20"/>
                <w:szCs w:val="20"/>
              </w:rPr>
              <w:t>1,935</w:t>
            </w:r>
          </w:p>
        </w:tc>
      </w:tr>
    </w:tbl>
    <w:p w:rsidR="002862B6" w:rsidRPr="001E693E" w:rsidRDefault="002862B6" w:rsidP="001E693E">
      <w:pPr>
        <w:widowControl w:val="0"/>
        <w:spacing w:line="360" w:lineRule="auto"/>
        <w:ind w:firstLine="709"/>
        <w:jc w:val="both"/>
        <w:rPr>
          <w:sz w:val="28"/>
          <w:szCs w:val="28"/>
        </w:rPr>
      </w:pPr>
    </w:p>
    <w:p w:rsidR="0052653A" w:rsidRPr="001E693E" w:rsidRDefault="0052653A" w:rsidP="001E693E">
      <w:pPr>
        <w:widowControl w:val="0"/>
        <w:spacing w:line="360" w:lineRule="auto"/>
        <w:ind w:firstLine="709"/>
        <w:jc w:val="both"/>
        <w:rPr>
          <w:sz w:val="28"/>
          <w:szCs w:val="28"/>
        </w:rPr>
      </w:pPr>
      <w:r w:rsidRPr="001E693E">
        <w:rPr>
          <w:sz w:val="28"/>
          <w:szCs w:val="28"/>
        </w:rPr>
        <w:t>Определяем подведенное количество теплоты и отведенное по формуле:</w:t>
      </w:r>
    </w:p>
    <w:p w:rsidR="001E693E" w:rsidRDefault="001E693E" w:rsidP="001E693E">
      <w:pPr>
        <w:widowControl w:val="0"/>
        <w:tabs>
          <w:tab w:val="left" w:pos="8323"/>
        </w:tabs>
        <w:spacing w:line="360" w:lineRule="auto"/>
        <w:ind w:firstLine="709"/>
        <w:rPr>
          <w:sz w:val="28"/>
          <w:szCs w:val="28"/>
          <w:lang w:val="en-US"/>
        </w:rPr>
      </w:pPr>
    </w:p>
    <w:p w:rsidR="001E693E" w:rsidRPr="001E693E" w:rsidRDefault="001E693E" w:rsidP="001E693E">
      <w:pPr>
        <w:widowControl w:val="0"/>
        <w:tabs>
          <w:tab w:val="left" w:pos="8323"/>
        </w:tabs>
        <w:spacing w:line="360" w:lineRule="auto"/>
        <w:ind w:firstLine="709"/>
        <w:rPr>
          <w:sz w:val="28"/>
          <w:szCs w:val="28"/>
          <w:lang w:val="en-US"/>
        </w:rPr>
      </w:pPr>
      <w:r w:rsidRPr="001E693E">
        <w:rPr>
          <w:sz w:val="28"/>
          <w:szCs w:val="28"/>
          <w:lang w:val="en-US"/>
        </w:rPr>
        <w:t>q1=Cp(T3-T2d)</w:t>
      </w:r>
      <w:r w:rsidRPr="001E693E">
        <w:rPr>
          <w:sz w:val="28"/>
          <w:szCs w:val="28"/>
          <w:lang w:val="en-US"/>
        </w:rPr>
        <w:tab/>
        <w:t>(12)</w:t>
      </w:r>
    </w:p>
    <w:p w:rsidR="001E693E" w:rsidRPr="001E693E" w:rsidRDefault="001E693E" w:rsidP="001E693E">
      <w:pPr>
        <w:widowControl w:val="0"/>
        <w:tabs>
          <w:tab w:val="left" w:pos="8323"/>
        </w:tabs>
        <w:spacing w:line="360" w:lineRule="auto"/>
        <w:ind w:firstLine="709"/>
        <w:rPr>
          <w:sz w:val="28"/>
          <w:szCs w:val="28"/>
          <w:lang w:val="en-US"/>
        </w:rPr>
      </w:pPr>
      <w:r w:rsidRPr="001E693E">
        <w:rPr>
          <w:sz w:val="28"/>
          <w:szCs w:val="28"/>
          <w:lang w:val="en-US"/>
        </w:rPr>
        <w:t>q2=Cp (T4d – T1)</w:t>
      </w:r>
      <w:r w:rsidRPr="001E693E">
        <w:rPr>
          <w:sz w:val="28"/>
          <w:szCs w:val="28"/>
          <w:lang w:val="en-US"/>
        </w:rPr>
        <w:tab/>
        <w:t>(13)</w:t>
      </w:r>
    </w:p>
    <w:p w:rsidR="00BC4C16" w:rsidRPr="001E693E" w:rsidRDefault="00BC4C16" w:rsidP="001E693E">
      <w:pPr>
        <w:widowControl w:val="0"/>
        <w:spacing w:line="360" w:lineRule="auto"/>
        <w:ind w:firstLine="709"/>
        <w:jc w:val="both"/>
        <w:rPr>
          <w:sz w:val="28"/>
          <w:szCs w:val="28"/>
          <w:lang w:val="en-US"/>
        </w:rPr>
      </w:pPr>
    </w:p>
    <w:p w:rsidR="0052653A" w:rsidRPr="001E693E" w:rsidRDefault="0052653A" w:rsidP="001E693E">
      <w:pPr>
        <w:widowControl w:val="0"/>
        <w:spacing w:line="360" w:lineRule="auto"/>
        <w:ind w:firstLine="709"/>
        <w:jc w:val="both"/>
        <w:rPr>
          <w:sz w:val="28"/>
          <w:szCs w:val="28"/>
        </w:rPr>
      </w:pPr>
      <w:r w:rsidRPr="001E693E">
        <w:rPr>
          <w:sz w:val="28"/>
          <w:szCs w:val="28"/>
        </w:rPr>
        <w:t>Рассмотрим процесс (1-2</w:t>
      </w:r>
      <w:r w:rsidR="00BC4C16" w:rsidRPr="001E693E">
        <w:rPr>
          <w:sz w:val="28"/>
          <w:szCs w:val="28"/>
          <w:lang w:val="en-US"/>
        </w:rPr>
        <w:t>d</w:t>
      </w:r>
      <w:r w:rsidR="00BC4C16" w:rsidRPr="001E693E">
        <w:rPr>
          <w:sz w:val="28"/>
          <w:szCs w:val="28"/>
        </w:rPr>
        <w:t xml:space="preserve">) </w:t>
      </w:r>
      <w:r w:rsidRPr="001E693E">
        <w:rPr>
          <w:sz w:val="28"/>
          <w:szCs w:val="28"/>
        </w:rPr>
        <w:t>адиабатное сжатие (сжатие в компрессоре).</w:t>
      </w:r>
    </w:p>
    <w:p w:rsidR="0052653A" w:rsidRPr="001E693E" w:rsidRDefault="0052653A" w:rsidP="001E693E">
      <w:pPr>
        <w:widowControl w:val="0"/>
        <w:spacing w:line="360" w:lineRule="auto"/>
        <w:ind w:firstLine="709"/>
        <w:jc w:val="both"/>
        <w:rPr>
          <w:sz w:val="28"/>
          <w:szCs w:val="28"/>
        </w:rPr>
      </w:pPr>
      <w:r w:rsidRPr="001E693E">
        <w:rPr>
          <w:sz w:val="28"/>
          <w:szCs w:val="28"/>
        </w:rPr>
        <w:t xml:space="preserve">В этом процессе </w:t>
      </w:r>
      <w:r w:rsidRPr="001E693E">
        <w:rPr>
          <w:sz w:val="28"/>
          <w:szCs w:val="28"/>
          <w:lang w:val="en-US"/>
        </w:rPr>
        <w:t>dq</w:t>
      </w:r>
      <w:r w:rsidRPr="001E693E">
        <w:rPr>
          <w:sz w:val="28"/>
          <w:szCs w:val="28"/>
        </w:rPr>
        <w:t xml:space="preserve">=0, следовательно, определяем работу техническую </w:t>
      </w:r>
      <w:r w:rsidRPr="001E693E">
        <w:rPr>
          <w:sz w:val="28"/>
          <w:szCs w:val="28"/>
        </w:rPr>
        <w:lastRenderedPageBreak/>
        <w:t>и работу сжатия по формулам аналогичным формулам (6) и (7).</w:t>
      </w:r>
    </w:p>
    <w:p w:rsidR="0052653A" w:rsidRPr="001E693E" w:rsidRDefault="0052653A" w:rsidP="001E693E">
      <w:pPr>
        <w:widowControl w:val="0"/>
        <w:spacing w:line="360" w:lineRule="auto"/>
        <w:ind w:firstLine="709"/>
        <w:jc w:val="both"/>
        <w:rPr>
          <w:sz w:val="28"/>
          <w:szCs w:val="28"/>
        </w:rPr>
      </w:pPr>
      <w:r w:rsidRPr="001E693E">
        <w:rPr>
          <w:sz w:val="28"/>
          <w:szCs w:val="28"/>
        </w:rPr>
        <w:t>Далее рассмотрим процесс адиабатного расширения (3-4</w:t>
      </w:r>
      <w:r w:rsidR="00BC4C16" w:rsidRPr="001E693E">
        <w:rPr>
          <w:sz w:val="28"/>
          <w:szCs w:val="28"/>
          <w:lang w:val="en-US"/>
        </w:rPr>
        <w:t>d</w:t>
      </w:r>
      <w:r w:rsidRPr="001E693E">
        <w:rPr>
          <w:sz w:val="28"/>
          <w:szCs w:val="28"/>
        </w:rPr>
        <w:t>) – процесс, происходящий в газовой турбине. Расчет ведется аналогично процессам подвода и отвода теплоты. В этих случаях техническая работа равна нулю, т.к. поток газа не совершает данную работу, будет иметь место работа сжатия (2</w:t>
      </w:r>
      <w:r w:rsidR="00BC4C16" w:rsidRPr="001E693E">
        <w:rPr>
          <w:sz w:val="28"/>
          <w:szCs w:val="28"/>
          <w:lang w:val="en-US"/>
        </w:rPr>
        <w:t>d</w:t>
      </w:r>
      <w:r w:rsidRPr="001E693E">
        <w:rPr>
          <w:sz w:val="28"/>
          <w:szCs w:val="28"/>
        </w:rPr>
        <w:t>-3) и работа расширения (4</w:t>
      </w:r>
      <w:r w:rsidR="00BC4C16" w:rsidRPr="001E693E">
        <w:rPr>
          <w:sz w:val="28"/>
          <w:szCs w:val="28"/>
          <w:lang w:val="en-US"/>
        </w:rPr>
        <w:t>d</w:t>
      </w:r>
      <w:r w:rsidRPr="001E693E">
        <w:rPr>
          <w:sz w:val="28"/>
          <w:szCs w:val="28"/>
        </w:rPr>
        <w:t>-1). Их определяем по формуле:</w:t>
      </w:r>
    </w:p>
    <w:p w:rsidR="001E693E" w:rsidRDefault="001E693E" w:rsidP="001E693E">
      <w:pPr>
        <w:widowControl w:val="0"/>
        <w:tabs>
          <w:tab w:val="left" w:pos="8321"/>
        </w:tabs>
        <w:spacing w:line="360" w:lineRule="auto"/>
        <w:ind w:firstLine="709"/>
        <w:rPr>
          <w:sz w:val="28"/>
          <w:szCs w:val="28"/>
          <w:lang w:val="en-US"/>
        </w:rPr>
      </w:pPr>
    </w:p>
    <w:p w:rsidR="001E693E" w:rsidRPr="001E693E" w:rsidRDefault="008D6486" w:rsidP="001E693E">
      <w:pPr>
        <w:widowControl w:val="0"/>
        <w:tabs>
          <w:tab w:val="left" w:pos="8321"/>
        </w:tabs>
        <w:spacing w:line="360" w:lineRule="auto"/>
        <w:ind w:firstLine="709"/>
        <w:rPr>
          <w:sz w:val="28"/>
          <w:szCs w:val="28"/>
        </w:rPr>
      </w:pPr>
      <w:r w:rsidRPr="001E693E">
        <w:rPr>
          <w:sz w:val="28"/>
          <w:szCs w:val="28"/>
          <w:lang w:val="en-US"/>
        </w:rPr>
        <w:object w:dxaOrig="840" w:dyaOrig="320">
          <v:shape id="_x0000_i1103" type="#_x0000_t75" style="width:49.5pt;height:18pt" o:ole="">
            <v:imagedata r:id="rId153" o:title=""/>
          </v:shape>
          <o:OLEObject Type="Embed" ProgID="Equation.3" ShapeID="_x0000_i1103" DrawAspect="Content" ObjectID="_1609013011" r:id="rId154"/>
        </w:object>
      </w:r>
      <w:r w:rsidR="001E693E" w:rsidRPr="001E693E">
        <w:rPr>
          <w:sz w:val="28"/>
          <w:szCs w:val="28"/>
        </w:rPr>
        <w:t>(14)</w:t>
      </w:r>
    </w:p>
    <w:p w:rsidR="0004489A" w:rsidRPr="001E693E" w:rsidRDefault="0052653A" w:rsidP="001E693E">
      <w:pPr>
        <w:widowControl w:val="0"/>
        <w:spacing w:line="360" w:lineRule="auto"/>
        <w:ind w:firstLine="709"/>
        <w:jc w:val="both"/>
        <w:rPr>
          <w:sz w:val="28"/>
          <w:szCs w:val="28"/>
        </w:rPr>
      </w:pPr>
      <w:r w:rsidRPr="001E693E">
        <w:rPr>
          <w:sz w:val="28"/>
          <w:szCs w:val="28"/>
        </w:rPr>
        <w:t>Расчеты приведены в таблице 3:</w:t>
      </w:r>
    </w:p>
    <w:p w:rsidR="001E693E" w:rsidRDefault="001E693E" w:rsidP="001E693E">
      <w:pPr>
        <w:widowControl w:val="0"/>
        <w:spacing w:line="360" w:lineRule="auto"/>
        <w:ind w:firstLine="709"/>
        <w:jc w:val="both"/>
        <w:rPr>
          <w:sz w:val="28"/>
          <w:szCs w:val="28"/>
        </w:rPr>
      </w:pPr>
    </w:p>
    <w:p w:rsidR="0052653A" w:rsidRPr="001E693E" w:rsidRDefault="0004489A" w:rsidP="001E693E">
      <w:pPr>
        <w:widowControl w:val="0"/>
        <w:spacing w:line="360" w:lineRule="auto"/>
        <w:ind w:firstLine="709"/>
        <w:jc w:val="both"/>
        <w:rPr>
          <w:sz w:val="28"/>
          <w:szCs w:val="28"/>
        </w:rPr>
      </w:pPr>
      <w:r w:rsidRPr="001E693E">
        <w:rPr>
          <w:sz w:val="28"/>
          <w:szCs w:val="28"/>
        </w:rPr>
        <w:t>Таблица 3</w:t>
      </w:r>
    </w:p>
    <w:tbl>
      <w:tblPr>
        <w:tblStyle w:val="a5"/>
        <w:tblW w:w="0" w:type="auto"/>
        <w:tblLook w:val="01E0"/>
      </w:tblPr>
      <w:tblGrid>
        <w:gridCol w:w="2024"/>
        <w:gridCol w:w="876"/>
        <w:gridCol w:w="876"/>
        <w:gridCol w:w="876"/>
        <w:gridCol w:w="876"/>
      </w:tblGrid>
      <w:tr w:rsidR="0052653A" w:rsidRPr="001E693E" w:rsidTr="001E693E">
        <w:tc>
          <w:tcPr>
            <w:tcW w:w="2024" w:type="dxa"/>
          </w:tcPr>
          <w:p w:rsidR="0052653A" w:rsidRPr="001E693E" w:rsidRDefault="0052653A" w:rsidP="001E693E">
            <w:pPr>
              <w:widowControl w:val="0"/>
              <w:spacing w:line="360" w:lineRule="auto"/>
              <w:jc w:val="both"/>
              <w:rPr>
                <w:sz w:val="20"/>
                <w:szCs w:val="20"/>
              </w:rPr>
            </w:pPr>
          </w:p>
        </w:tc>
        <w:tc>
          <w:tcPr>
            <w:tcW w:w="876" w:type="dxa"/>
          </w:tcPr>
          <w:p w:rsidR="0052653A" w:rsidRPr="001E693E" w:rsidRDefault="0052653A" w:rsidP="001E693E">
            <w:pPr>
              <w:widowControl w:val="0"/>
              <w:spacing w:line="360" w:lineRule="auto"/>
              <w:jc w:val="both"/>
              <w:rPr>
                <w:sz w:val="20"/>
                <w:szCs w:val="20"/>
                <w:lang w:val="en-US"/>
              </w:rPr>
            </w:pPr>
            <w:r w:rsidRPr="001E693E">
              <w:rPr>
                <w:sz w:val="20"/>
                <w:szCs w:val="20"/>
              </w:rPr>
              <w:t>1-2</w:t>
            </w:r>
            <w:r w:rsidR="0004489A" w:rsidRPr="001E693E">
              <w:rPr>
                <w:sz w:val="20"/>
                <w:szCs w:val="20"/>
                <w:lang w:val="en-US"/>
              </w:rPr>
              <w:t>d</w:t>
            </w:r>
          </w:p>
        </w:tc>
        <w:tc>
          <w:tcPr>
            <w:tcW w:w="876" w:type="dxa"/>
          </w:tcPr>
          <w:p w:rsidR="0052653A" w:rsidRPr="001E693E" w:rsidRDefault="0052653A" w:rsidP="001E693E">
            <w:pPr>
              <w:widowControl w:val="0"/>
              <w:spacing w:line="360" w:lineRule="auto"/>
              <w:jc w:val="both"/>
              <w:rPr>
                <w:sz w:val="20"/>
                <w:szCs w:val="20"/>
              </w:rPr>
            </w:pPr>
            <w:r w:rsidRPr="001E693E">
              <w:rPr>
                <w:sz w:val="20"/>
                <w:szCs w:val="20"/>
              </w:rPr>
              <w:t>2</w:t>
            </w:r>
            <w:r w:rsidR="0004489A" w:rsidRPr="001E693E">
              <w:rPr>
                <w:sz w:val="20"/>
                <w:szCs w:val="20"/>
                <w:lang w:val="en-US"/>
              </w:rPr>
              <w:t>d</w:t>
            </w:r>
            <w:r w:rsidRPr="001E693E">
              <w:rPr>
                <w:sz w:val="20"/>
                <w:szCs w:val="20"/>
              </w:rPr>
              <w:t>-3</w:t>
            </w:r>
          </w:p>
        </w:tc>
        <w:tc>
          <w:tcPr>
            <w:tcW w:w="876" w:type="dxa"/>
          </w:tcPr>
          <w:p w:rsidR="0052653A" w:rsidRPr="001E693E" w:rsidRDefault="0052653A" w:rsidP="001E693E">
            <w:pPr>
              <w:widowControl w:val="0"/>
              <w:spacing w:line="360" w:lineRule="auto"/>
              <w:jc w:val="both"/>
              <w:rPr>
                <w:sz w:val="20"/>
                <w:szCs w:val="20"/>
                <w:lang w:val="en-US"/>
              </w:rPr>
            </w:pPr>
            <w:r w:rsidRPr="001E693E">
              <w:rPr>
                <w:sz w:val="20"/>
                <w:szCs w:val="20"/>
              </w:rPr>
              <w:t>3-4</w:t>
            </w:r>
            <w:r w:rsidR="0004489A" w:rsidRPr="001E693E">
              <w:rPr>
                <w:sz w:val="20"/>
                <w:szCs w:val="20"/>
                <w:lang w:val="en-US"/>
              </w:rPr>
              <w:t>d</w:t>
            </w:r>
          </w:p>
        </w:tc>
        <w:tc>
          <w:tcPr>
            <w:tcW w:w="876" w:type="dxa"/>
          </w:tcPr>
          <w:p w:rsidR="0052653A" w:rsidRPr="001E693E" w:rsidRDefault="0052653A" w:rsidP="001E693E">
            <w:pPr>
              <w:widowControl w:val="0"/>
              <w:spacing w:line="360" w:lineRule="auto"/>
              <w:jc w:val="both"/>
              <w:rPr>
                <w:sz w:val="20"/>
                <w:szCs w:val="20"/>
              </w:rPr>
            </w:pPr>
            <w:r w:rsidRPr="001E693E">
              <w:rPr>
                <w:sz w:val="20"/>
                <w:szCs w:val="20"/>
              </w:rPr>
              <w:t>4</w:t>
            </w:r>
            <w:r w:rsidR="0004489A" w:rsidRPr="001E693E">
              <w:rPr>
                <w:sz w:val="20"/>
                <w:szCs w:val="20"/>
                <w:lang w:val="en-US"/>
              </w:rPr>
              <w:t>d</w:t>
            </w:r>
            <w:r w:rsidRPr="001E693E">
              <w:rPr>
                <w:sz w:val="20"/>
                <w:szCs w:val="20"/>
              </w:rPr>
              <w:t>-1</w:t>
            </w:r>
          </w:p>
        </w:tc>
      </w:tr>
      <w:tr w:rsidR="0052653A" w:rsidRPr="001E693E" w:rsidTr="001E693E">
        <w:tc>
          <w:tcPr>
            <w:tcW w:w="2024" w:type="dxa"/>
          </w:tcPr>
          <w:p w:rsidR="0052653A" w:rsidRPr="001E693E" w:rsidRDefault="0052653A" w:rsidP="001E693E">
            <w:pPr>
              <w:widowControl w:val="0"/>
              <w:spacing w:line="360" w:lineRule="auto"/>
              <w:jc w:val="both"/>
              <w:rPr>
                <w:sz w:val="20"/>
                <w:szCs w:val="20"/>
              </w:rPr>
            </w:pPr>
            <w:r w:rsidRPr="001E693E">
              <w:rPr>
                <w:sz w:val="20"/>
                <w:szCs w:val="20"/>
                <w:lang w:val="en-US"/>
              </w:rPr>
              <w:t xml:space="preserve">q, </w:t>
            </w:r>
            <w:r w:rsidRPr="001E693E">
              <w:rPr>
                <w:sz w:val="20"/>
                <w:szCs w:val="20"/>
              </w:rPr>
              <w:t>кДж/кг</w:t>
            </w:r>
          </w:p>
        </w:tc>
        <w:tc>
          <w:tcPr>
            <w:tcW w:w="876" w:type="dxa"/>
          </w:tcPr>
          <w:p w:rsidR="0052653A" w:rsidRPr="001E693E" w:rsidRDefault="0052653A" w:rsidP="001E693E">
            <w:pPr>
              <w:widowControl w:val="0"/>
              <w:spacing w:line="360" w:lineRule="auto"/>
              <w:jc w:val="both"/>
              <w:rPr>
                <w:sz w:val="20"/>
                <w:szCs w:val="20"/>
                <w:lang w:val="en-US"/>
              </w:rPr>
            </w:pPr>
            <w:r w:rsidRPr="001E693E">
              <w:rPr>
                <w:sz w:val="20"/>
                <w:szCs w:val="20"/>
                <w:lang w:val="en-US"/>
              </w:rPr>
              <w:t>0</w:t>
            </w:r>
          </w:p>
        </w:tc>
        <w:tc>
          <w:tcPr>
            <w:tcW w:w="876" w:type="dxa"/>
          </w:tcPr>
          <w:p w:rsidR="0052653A" w:rsidRPr="001E693E" w:rsidRDefault="00653D56" w:rsidP="001E693E">
            <w:pPr>
              <w:widowControl w:val="0"/>
              <w:spacing w:line="360" w:lineRule="auto"/>
              <w:jc w:val="both"/>
              <w:rPr>
                <w:sz w:val="20"/>
                <w:szCs w:val="20"/>
              </w:rPr>
            </w:pPr>
            <w:r w:rsidRPr="001E693E">
              <w:rPr>
                <w:sz w:val="20"/>
                <w:szCs w:val="20"/>
              </w:rPr>
              <w:t>524,578</w:t>
            </w:r>
          </w:p>
        </w:tc>
        <w:tc>
          <w:tcPr>
            <w:tcW w:w="876" w:type="dxa"/>
          </w:tcPr>
          <w:p w:rsidR="0052653A" w:rsidRPr="001E693E" w:rsidRDefault="0052653A" w:rsidP="001E693E">
            <w:pPr>
              <w:widowControl w:val="0"/>
              <w:spacing w:line="360" w:lineRule="auto"/>
              <w:jc w:val="both"/>
              <w:rPr>
                <w:sz w:val="20"/>
                <w:szCs w:val="20"/>
              </w:rPr>
            </w:pPr>
            <w:r w:rsidRPr="001E693E">
              <w:rPr>
                <w:sz w:val="20"/>
                <w:szCs w:val="20"/>
              </w:rPr>
              <w:t>0</w:t>
            </w:r>
          </w:p>
        </w:tc>
        <w:tc>
          <w:tcPr>
            <w:tcW w:w="876" w:type="dxa"/>
          </w:tcPr>
          <w:p w:rsidR="0052653A" w:rsidRPr="001E693E" w:rsidRDefault="00653D56" w:rsidP="001E693E">
            <w:pPr>
              <w:widowControl w:val="0"/>
              <w:spacing w:line="360" w:lineRule="auto"/>
              <w:jc w:val="both"/>
              <w:rPr>
                <w:sz w:val="20"/>
                <w:szCs w:val="20"/>
              </w:rPr>
            </w:pPr>
            <w:r w:rsidRPr="001E693E">
              <w:rPr>
                <w:sz w:val="20"/>
                <w:szCs w:val="20"/>
              </w:rPr>
              <w:t>401,818</w:t>
            </w:r>
          </w:p>
        </w:tc>
      </w:tr>
      <w:tr w:rsidR="0052653A" w:rsidRPr="001E693E" w:rsidTr="001E693E">
        <w:tc>
          <w:tcPr>
            <w:tcW w:w="2024" w:type="dxa"/>
          </w:tcPr>
          <w:p w:rsidR="0052653A" w:rsidRPr="001E693E" w:rsidRDefault="0052653A" w:rsidP="001E693E">
            <w:pPr>
              <w:widowControl w:val="0"/>
              <w:spacing w:line="360" w:lineRule="auto"/>
              <w:jc w:val="both"/>
              <w:rPr>
                <w:sz w:val="20"/>
                <w:szCs w:val="20"/>
                <w:lang w:val="en-US"/>
              </w:rPr>
            </w:pPr>
            <w:r w:rsidRPr="001E693E">
              <w:rPr>
                <w:sz w:val="20"/>
                <w:szCs w:val="20"/>
                <w:lang w:val="en-US"/>
              </w:rPr>
              <w:t>l</w:t>
            </w:r>
            <w:r w:rsidRPr="001E693E">
              <w:rPr>
                <w:sz w:val="20"/>
                <w:szCs w:val="20"/>
              </w:rPr>
              <w:t>техн</w:t>
            </w:r>
            <w:r w:rsidRPr="001E693E">
              <w:rPr>
                <w:sz w:val="20"/>
                <w:szCs w:val="20"/>
                <w:lang w:val="en-US"/>
              </w:rPr>
              <w:t xml:space="preserve">, </w:t>
            </w:r>
            <w:r w:rsidRPr="001E693E">
              <w:rPr>
                <w:sz w:val="20"/>
                <w:szCs w:val="20"/>
              </w:rPr>
              <w:t>кДж</w:t>
            </w:r>
            <w:r w:rsidRPr="001E693E">
              <w:rPr>
                <w:sz w:val="20"/>
                <w:szCs w:val="20"/>
                <w:lang w:val="en-US"/>
              </w:rPr>
              <w:t>/</w:t>
            </w:r>
            <w:r w:rsidRPr="001E693E">
              <w:rPr>
                <w:sz w:val="20"/>
                <w:szCs w:val="20"/>
              </w:rPr>
              <w:t>кг</w:t>
            </w:r>
          </w:p>
        </w:tc>
        <w:tc>
          <w:tcPr>
            <w:tcW w:w="876" w:type="dxa"/>
          </w:tcPr>
          <w:p w:rsidR="0052653A" w:rsidRPr="001E693E" w:rsidRDefault="004054E1" w:rsidP="001E693E">
            <w:pPr>
              <w:widowControl w:val="0"/>
              <w:spacing w:line="360" w:lineRule="auto"/>
              <w:jc w:val="both"/>
              <w:rPr>
                <w:sz w:val="20"/>
                <w:szCs w:val="20"/>
              </w:rPr>
            </w:pPr>
            <w:r w:rsidRPr="001E693E">
              <w:rPr>
                <w:sz w:val="20"/>
                <w:szCs w:val="20"/>
              </w:rPr>
              <w:t>274,422</w:t>
            </w:r>
          </w:p>
        </w:tc>
        <w:tc>
          <w:tcPr>
            <w:tcW w:w="876" w:type="dxa"/>
          </w:tcPr>
          <w:p w:rsidR="0052653A" w:rsidRPr="001E693E" w:rsidRDefault="0052653A" w:rsidP="001E693E">
            <w:pPr>
              <w:widowControl w:val="0"/>
              <w:spacing w:line="360" w:lineRule="auto"/>
              <w:jc w:val="both"/>
              <w:rPr>
                <w:sz w:val="20"/>
                <w:szCs w:val="20"/>
              </w:rPr>
            </w:pPr>
            <w:r w:rsidRPr="001E693E">
              <w:rPr>
                <w:sz w:val="20"/>
                <w:szCs w:val="20"/>
              </w:rPr>
              <w:t>0</w:t>
            </w:r>
          </w:p>
        </w:tc>
        <w:tc>
          <w:tcPr>
            <w:tcW w:w="876" w:type="dxa"/>
          </w:tcPr>
          <w:p w:rsidR="0052653A" w:rsidRPr="001E693E" w:rsidRDefault="003260BA" w:rsidP="001E693E">
            <w:pPr>
              <w:widowControl w:val="0"/>
              <w:spacing w:line="360" w:lineRule="auto"/>
              <w:jc w:val="both"/>
              <w:rPr>
                <w:sz w:val="20"/>
                <w:szCs w:val="20"/>
              </w:rPr>
            </w:pPr>
            <w:r w:rsidRPr="001E693E">
              <w:rPr>
                <w:sz w:val="20"/>
                <w:szCs w:val="20"/>
              </w:rPr>
              <w:t>397,182</w:t>
            </w:r>
          </w:p>
        </w:tc>
        <w:tc>
          <w:tcPr>
            <w:tcW w:w="876" w:type="dxa"/>
          </w:tcPr>
          <w:p w:rsidR="0052653A" w:rsidRPr="001E693E" w:rsidRDefault="0052653A" w:rsidP="001E693E">
            <w:pPr>
              <w:widowControl w:val="0"/>
              <w:spacing w:line="360" w:lineRule="auto"/>
              <w:jc w:val="both"/>
              <w:rPr>
                <w:sz w:val="20"/>
                <w:szCs w:val="20"/>
              </w:rPr>
            </w:pPr>
            <w:r w:rsidRPr="001E693E">
              <w:rPr>
                <w:sz w:val="20"/>
                <w:szCs w:val="20"/>
              </w:rPr>
              <w:t>0</w:t>
            </w:r>
          </w:p>
        </w:tc>
      </w:tr>
      <w:tr w:rsidR="0052653A" w:rsidRPr="001E693E" w:rsidTr="001E693E">
        <w:tc>
          <w:tcPr>
            <w:tcW w:w="2024" w:type="dxa"/>
          </w:tcPr>
          <w:p w:rsidR="0052653A" w:rsidRPr="001E693E" w:rsidRDefault="0052653A" w:rsidP="001E693E">
            <w:pPr>
              <w:widowControl w:val="0"/>
              <w:spacing w:line="360" w:lineRule="auto"/>
              <w:jc w:val="both"/>
              <w:rPr>
                <w:sz w:val="20"/>
                <w:szCs w:val="20"/>
                <w:lang w:val="en-US"/>
              </w:rPr>
            </w:pPr>
            <w:r w:rsidRPr="001E693E">
              <w:rPr>
                <w:sz w:val="20"/>
                <w:szCs w:val="20"/>
                <w:lang w:val="en-US"/>
              </w:rPr>
              <w:t xml:space="preserve">l, </w:t>
            </w:r>
            <w:r w:rsidRPr="001E693E">
              <w:rPr>
                <w:sz w:val="20"/>
                <w:szCs w:val="20"/>
              </w:rPr>
              <w:t>кДж</w:t>
            </w:r>
            <w:r w:rsidRPr="001E693E">
              <w:rPr>
                <w:sz w:val="20"/>
                <w:szCs w:val="20"/>
                <w:lang w:val="en-US"/>
              </w:rPr>
              <w:t>/</w:t>
            </w:r>
            <w:r w:rsidRPr="001E693E">
              <w:rPr>
                <w:sz w:val="20"/>
                <w:szCs w:val="20"/>
              </w:rPr>
              <w:t>кг</w:t>
            </w:r>
          </w:p>
        </w:tc>
        <w:tc>
          <w:tcPr>
            <w:tcW w:w="876" w:type="dxa"/>
          </w:tcPr>
          <w:p w:rsidR="0052653A" w:rsidRPr="001E693E" w:rsidRDefault="00EF4329" w:rsidP="001E693E">
            <w:pPr>
              <w:widowControl w:val="0"/>
              <w:spacing w:line="360" w:lineRule="auto"/>
              <w:jc w:val="both"/>
              <w:rPr>
                <w:sz w:val="20"/>
                <w:szCs w:val="20"/>
              </w:rPr>
            </w:pPr>
            <w:r w:rsidRPr="001E693E">
              <w:rPr>
                <w:sz w:val="20"/>
                <w:szCs w:val="20"/>
              </w:rPr>
              <w:t>196,7</w:t>
            </w:r>
          </w:p>
        </w:tc>
        <w:tc>
          <w:tcPr>
            <w:tcW w:w="876" w:type="dxa"/>
          </w:tcPr>
          <w:p w:rsidR="0052653A" w:rsidRPr="001E693E" w:rsidRDefault="003362D4" w:rsidP="001E693E">
            <w:pPr>
              <w:widowControl w:val="0"/>
              <w:spacing w:line="360" w:lineRule="auto"/>
              <w:jc w:val="both"/>
              <w:rPr>
                <w:sz w:val="20"/>
                <w:szCs w:val="20"/>
              </w:rPr>
            </w:pPr>
            <w:r w:rsidRPr="001E693E">
              <w:rPr>
                <w:sz w:val="20"/>
                <w:szCs w:val="20"/>
              </w:rPr>
              <w:t>1</w:t>
            </w:r>
            <w:r w:rsidR="0052653A" w:rsidRPr="001E693E">
              <w:rPr>
                <w:sz w:val="20"/>
                <w:szCs w:val="20"/>
              </w:rPr>
              <w:t>50</w:t>
            </w:r>
            <w:r w:rsidRPr="001E693E">
              <w:rPr>
                <w:sz w:val="20"/>
                <w:szCs w:val="20"/>
              </w:rPr>
              <w:t>,4</w:t>
            </w:r>
          </w:p>
        </w:tc>
        <w:tc>
          <w:tcPr>
            <w:tcW w:w="876" w:type="dxa"/>
          </w:tcPr>
          <w:p w:rsidR="0052653A" w:rsidRPr="001E693E" w:rsidRDefault="0087576A" w:rsidP="001E693E">
            <w:pPr>
              <w:widowControl w:val="0"/>
              <w:spacing w:line="360" w:lineRule="auto"/>
              <w:jc w:val="both"/>
              <w:rPr>
                <w:sz w:val="20"/>
                <w:szCs w:val="20"/>
              </w:rPr>
            </w:pPr>
            <w:r w:rsidRPr="001E693E">
              <w:rPr>
                <w:sz w:val="20"/>
                <w:szCs w:val="20"/>
              </w:rPr>
              <w:t>284,7</w:t>
            </w:r>
          </w:p>
        </w:tc>
        <w:tc>
          <w:tcPr>
            <w:tcW w:w="876" w:type="dxa"/>
          </w:tcPr>
          <w:p w:rsidR="0052653A" w:rsidRPr="001E693E" w:rsidRDefault="003362D4" w:rsidP="001E693E">
            <w:pPr>
              <w:widowControl w:val="0"/>
              <w:spacing w:line="360" w:lineRule="auto"/>
              <w:jc w:val="both"/>
              <w:rPr>
                <w:sz w:val="20"/>
                <w:szCs w:val="20"/>
              </w:rPr>
            </w:pPr>
            <w:r w:rsidRPr="001E693E">
              <w:rPr>
                <w:sz w:val="20"/>
                <w:szCs w:val="20"/>
              </w:rPr>
              <w:t>115,2</w:t>
            </w:r>
          </w:p>
        </w:tc>
      </w:tr>
    </w:tbl>
    <w:p w:rsidR="002A1891" w:rsidRPr="001E693E" w:rsidRDefault="002A1891" w:rsidP="001E693E">
      <w:pPr>
        <w:widowControl w:val="0"/>
        <w:spacing w:line="360" w:lineRule="auto"/>
        <w:ind w:firstLine="709"/>
        <w:jc w:val="both"/>
        <w:rPr>
          <w:sz w:val="28"/>
          <w:szCs w:val="28"/>
          <w:lang w:val="en-US"/>
        </w:rPr>
      </w:pPr>
    </w:p>
    <w:p w:rsidR="0052653A" w:rsidRPr="001E693E" w:rsidRDefault="0052653A" w:rsidP="001E693E">
      <w:pPr>
        <w:widowControl w:val="0"/>
        <w:spacing w:line="360" w:lineRule="auto"/>
        <w:ind w:firstLine="709"/>
        <w:jc w:val="both"/>
        <w:rPr>
          <w:sz w:val="28"/>
          <w:szCs w:val="28"/>
        </w:rPr>
      </w:pPr>
      <w:r w:rsidRPr="001E693E">
        <w:rPr>
          <w:sz w:val="28"/>
          <w:szCs w:val="28"/>
        </w:rPr>
        <w:t>Получим значение термического КПД по формуле:</w:t>
      </w:r>
    </w:p>
    <w:p w:rsidR="001E693E" w:rsidRDefault="001E693E" w:rsidP="001E693E">
      <w:pPr>
        <w:widowControl w:val="0"/>
        <w:tabs>
          <w:tab w:val="left" w:pos="8323"/>
        </w:tabs>
        <w:spacing w:line="360" w:lineRule="auto"/>
        <w:ind w:firstLine="709"/>
        <w:rPr>
          <w:sz w:val="28"/>
          <w:szCs w:val="28"/>
        </w:rPr>
      </w:pPr>
    </w:p>
    <w:p w:rsidR="001E693E" w:rsidRPr="001E693E" w:rsidRDefault="008D6486" w:rsidP="001E693E">
      <w:pPr>
        <w:widowControl w:val="0"/>
        <w:tabs>
          <w:tab w:val="left" w:pos="8323"/>
        </w:tabs>
        <w:spacing w:line="360" w:lineRule="auto"/>
        <w:ind w:firstLine="709"/>
        <w:rPr>
          <w:sz w:val="28"/>
          <w:szCs w:val="28"/>
        </w:rPr>
      </w:pPr>
      <w:r w:rsidRPr="001E693E">
        <w:rPr>
          <w:sz w:val="28"/>
          <w:szCs w:val="28"/>
        </w:rPr>
        <w:object w:dxaOrig="1200" w:dyaOrig="760">
          <v:shape id="_x0000_i1104" type="#_x0000_t75" style="width:60pt;height:38.25pt" o:ole="">
            <v:imagedata r:id="rId155" o:title=""/>
          </v:shape>
          <o:OLEObject Type="Embed" ProgID="Equation.3" ShapeID="_x0000_i1104" DrawAspect="Content" ObjectID="_1609013012" r:id="rId156"/>
        </w:object>
      </w:r>
      <w:r w:rsidR="001E693E" w:rsidRPr="001E693E">
        <w:rPr>
          <w:sz w:val="28"/>
          <w:szCs w:val="28"/>
        </w:rPr>
        <w:t>,(15)</w:t>
      </w:r>
    </w:p>
    <w:p w:rsidR="001E693E" w:rsidRDefault="001E693E" w:rsidP="001E693E">
      <w:pPr>
        <w:widowControl w:val="0"/>
        <w:spacing w:line="360" w:lineRule="auto"/>
        <w:ind w:firstLine="709"/>
        <w:jc w:val="both"/>
        <w:rPr>
          <w:sz w:val="28"/>
          <w:szCs w:val="28"/>
        </w:rPr>
      </w:pPr>
    </w:p>
    <w:p w:rsidR="0052228D" w:rsidRPr="001E693E" w:rsidRDefault="002A1891" w:rsidP="001E693E">
      <w:pPr>
        <w:widowControl w:val="0"/>
        <w:spacing w:line="360" w:lineRule="auto"/>
        <w:ind w:firstLine="709"/>
        <w:jc w:val="both"/>
        <w:rPr>
          <w:sz w:val="28"/>
          <w:szCs w:val="28"/>
        </w:rPr>
      </w:pPr>
      <w:r w:rsidRPr="001E693E">
        <w:rPr>
          <w:sz w:val="28"/>
          <w:szCs w:val="28"/>
        </w:rPr>
        <w:t xml:space="preserve">где </w:t>
      </w:r>
      <w:r w:rsidR="008D6486" w:rsidRPr="001E693E">
        <w:rPr>
          <w:sz w:val="28"/>
          <w:szCs w:val="28"/>
        </w:rPr>
        <w:object w:dxaOrig="300" w:dyaOrig="380">
          <v:shape id="_x0000_i1105" type="#_x0000_t75" style="width:15pt;height:18.75pt" o:ole="">
            <v:imagedata r:id="rId157" o:title=""/>
          </v:shape>
          <o:OLEObject Type="Embed" ProgID="Equation.3" ShapeID="_x0000_i1105" DrawAspect="Content" ObjectID="_1609013013" r:id="rId158"/>
        </w:object>
      </w:r>
      <w:r w:rsidR="0052653A" w:rsidRPr="001E693E">
        <w:rPr>
          <w:sz w:val="28"/>
          <w:szCs w:val="28"/>
        </w:rPr>
        <w:t xml:space="preserve"> - КПД обратного цикла;</w:t>
      </w:r>
    </w:p>
    <w:p w:rsidR="0052653A" w:rsidRPr="001E693E" w:rsidRDefault="008D6486" w:rsidP="001E693E">
      <w:pPr>
        <w:widowControl w:val="0"/>
        <w:spacing w:line="360" w:lineRule="auto"/>
        <w:ind w:firstLine="709"/>
        <w:jc w:val="both"/>
        <w:rPr>
          <w:sz w:val="28"/>
          <w:szCs w:val="28"/>
        </w:rPr>
      </w:pPr>
      <w:r w:rsidRPr="001E693E">
        <w:rPr>
          <w:sz w:val="28"/>
          <w:szCs w:val="28"/>
        </w:rPr>
        <w:object w:dxaOrig="820" w:dyaOrig="760">
          <v:shape id="_x0000_i1106" type="#_x0000_t75" style="width:41.25pt;height:38.25pt" o:ole="">
            <v:imagedata r:id="rId159" o:title=""/>
          </v:shape>
          <o:OLEObject Type="Embed" ProgID="Equation.3" ShapeID="_x0000_i1106" DrawAspect="Content" ObjectID="_1609013014" r:id="rId160"/>
        </w:object>
      </w:r>
      <w:r w:rsidR="0052653A" w:rsidRPr="001E693E">
        <w:rPr>
          <w:sz w:val="28"/>
          <w:szCs w:val="28"/>
        </w:rPr>
        <w:t xml:space="preserve"> - внутренний КПД цикла;</w:t>
      </w:r>
    </w:p>
    <w:p w:rsidR="001E693E" w:rsidRDefault="001E693E" w:rsidP="001E693E">
      <w:pPr>
        <w:widowControl w:val="0"/>
        <w:spacing w:line="360" w:lineRule="auto"/>
        <w:ind w:firstLine="709"/>
        <w:jc w:val="both"/>
        <w:rPr>
          <w:sz w:val="28"/>
          <w:szCs w:val="28"/>
        </w:rPr>
      </w:pPr>
    </w:p>
    <w:p w:rsidR="0052653A" w:rsidRPr="001E693E" w:rsidRDefault="008D6486" w:rsidP="001E693E">
      <w:pPr>
        <w:widowControl w:val="0"/>
        <w:spacing w:line="360" w:lineRule="auto"/>
        <w:ind w:firstLine="709"/>
        <w:jc w:val="both"/>
        <w:rPr>
          <w:sz w:val="28"/>
          <w:szCs w:val="28"/>
        </w:rPr>
      </w:pPr>
      <w:r w:rsidRPr="001E693E">
        <w:rPr>
          <w:sz w:val="28"/>
          <w:szCs w:val="28"/>
        </w:rPr>
        <w:object w:dxaOrig="4160" w:dyaOrig="400">
          <v:shape id="_x0000_i1107" type="#_x0000_t75" style="width:207.75pt;height:20.25pt" o:ole="">
            <v:imagedata r:id="rId161" o:title=""/>
          </v:shape>
          <o:OLEObject Type="Embed" ProgID="Equation.3" ShapeID="_x0000_i1107" DrawAspect="Content" ObjectID="_1609013015" r:id="rId162"/>
        </w:object>
      </w:r>
      <w:r w:rsidR="0052653A" w:rsidRPr="001E693E">
        <w:rPr>
          <w:sz w:val="28"/>
          <w:szCs w:val="28"/>
        </w:rPr>
        <w:t>кДж/кг;</w:t>
      </w:r>
    </w:p>
    <w:p w:rsidR="0052653A" w:rsidRPr="001E693E" w:rsidRDefault="008D6486" w:rsidP="001E693E">
      <w:pPr>
        <w:widowControl w:val="0"/>
        <w:spacing w:line="360" w:lineRule="auto"/>
        <w:ind w:firstLine="709"/>
        <w:jc w:val="both"/>
        <w:rPr>
          <w:sz w:val="28"/>
          <w:szCs w:val="28"/>
        </w:rPr>
      </w:pPr>
      <w:r w:rsidRPr="001E693E">
        <w:rPr>
          <w:sz w:val="28"/>
          <w:szCs w:val="28"/>
        </w:rPr>
        <w:object w:dxaOrig="4280" w:dyaOrig="400">
          <v:shape id="_x0000_i1108" type="#_x0000_t75" style="width:213.75pt;height:20.25pt" o:ole="">
            <v:imagedata r:id="rId163" o:title=""/>
          </v:shape>
          <o:OLEObject Type="Embed" ProgID="Equation.3" ShapeID="_x0000_i1108" DrawAspect="Content" ObjectID="_1609013016" r:id="rId164"/>
        </w:object>
      </w:r>
      <w:r w:rsidR="0052653A" w:rsidRPr="001E693E">
        <w:rPr>
          <w:sz w:val="28"/>
          <w:szCs w:val="28"/>
        </w:rPr>
        <w:t>кДж/кг.</w:t>
      </w:r>
    </w:p>
    <w:p w:rsidR="001E693E" w:rsidRDefault="001E693E" w:rsidP="001E693E">
      <w:pPr>
        <w:widowControl w:val="0"/>
        <w:spacing w:line="360" w:lineRule="auto"/>
        <w:ind w:firstLine="709"/>
        <w:jc w:val="both"/>
        <w:rPr>
          <w:sz w:val="28"/>
          <w:szCs w:val="28"/>
        </w:rPr>
      </w:pPr>
    </w:p>
    <w:p w:rsidR="0052653A" w:rsidRPr="001E693E" w:rsidRDefault="0052653A" w:rsidP="001E693E">
      <w:pPr>
        <w:widowControl w:val="0"/>
        <w:spacing w:line="360" w:lineRule="auto"/>
        <w:ind w:firstLine="709"/>
        <w:jc w:val="both"/>
        <w:rPr>
          <w:sz w:val="28"/>
          <w:szCs w:val="28"/>
        </w:rPr>
      </w:pPr>
      <w:r w:rsidRPr="001E693E">
        <w:rPr>
          <w:sz w:val="28"/>
          <w:szCs w:val="28"/>
        </w:rPr>
        <w:t>По формуле (15) получили:</w:t>
      </w:r>
    </w:p>
    <w:p w:rsidR="001E693E" w:rsidRPr="001E693E" w:rsidRDefault="008D6486" w:rsidP="001E693E">
      <w:pPr>
        <w:widowControl w:val="0"/>
        <w:spacing w:line="360" w:lineRule="auto"/>
        <w:ind w:firstLine="709"/>
        <w:jc w:val="both"/>
        <w:rPr>
          <w:sz w:val="28"/>
          <w:szCs w:val="28"/>
        </w:rPr>
      </w:pPr>
      <w:r w:rsidRPr="001E693E">
        <w:rPr>
          <w:sz w:val="28"/>
          <w:szCs w:val="28"/>
        </w:rPr>
        <w:object w:dxaOrig="2880" w:dyaOrig="660">
          <v:shape id="_x0000_i1109" type="#_x0000_t75" style="width:2in;height:33pt" o:ole="">
            <v:imagedata r:id="rId165" o:title=""/>
          </v:shape>
          <o:OLEObject Type="Embed" ProgID="Equation.3" ShapeID="_x0000_i1109" DrawAspect="Content" ObjectID="_1609013017" r:id="rId166"/>
        </w:object>
      </w:r>
    </w:p>
    <w:p w:rsidR="00B131AA" w:rsidRPr="001E693E" w:rsidRDefault="00B131AA" w:rsidP="001E693E">
      <w:pPr>
        <w:widowControl w:val="0"/>
        <w:spacing w:line="360" w:lineRule="auto"/>
        <w:ind w:firstLine="709"/>
        <w:jc w:val="both"/>
        <w:rPr>
          <w:sz w:val="28"/>
          <w:szCs w:val="28"/>
        </w:rPr>
      </w:pPr>
    </w:p>
    <w:p w:rsidR="0052653A" w:rsidRPr="001E693E" w:rsidRDefault="0052653A" w:rsidP="001E693E">
      <w:pPr>
        <w:widowControl w:val="0"/>
        <w:spacing w:line="360" w:lineRule="auto"/>
        <w:ind w:firstLine="709"/>
        <w:jc w:val="both"/>
        <w:rPr>
          <w:sz w:val="28"/>
          <w:szCs w:val="28"/>
        </w:rPr>
      </w:pPr>
      <w:r w:rsidRPr="001E693E">
        <w:rPr>
          <w:sz w:val="28"/>
          <w:szCs w:val="28"/>
        </w:rPr>
        <w:t xml:space="preserve">Получаем, что </w:t>
      </w:r>
      <w:r w:rsidR="008D6486" w:rsidRPr="001E693E">
        <w:rPr>
          <w:sz w:val="28"/>
          <w:szCs w:val="28"/>
        </w:rPr>
        <w:object w:dxaOrig="820" w:dyaOrig="380">
          <v:shape id="_x0000_i1110" type="#_x0000_t75" style="width:41.25pt;height:18.75pt" o:ole="">
            <v:imagedata r:id="rId167" o:title=""/>
          </v:shape>
          <o:OLEObject Type="Embed" ProgID="Equation.3" ShapeID="_x0000_i1110" DrawAspect="Content" ObjectID="_1609013018" r:id="rId168"/>
        </w:object>
      </w:r>
      <w:r w:rsidRPr="001E693E">
        <w:rPr>
          <w:sz w:val="28"/>
          <w:szCs w:val="28"/>
        </w:rPr>
        <w:t>, т.к. при необратимом процессе некоторая часть теплоты переходит на трение и теплообмен.</w:t>
      </w:r>
    </w:p>
    <w:p w:rsidR="0052653A" w:rsidRPr="001E693E" w:rsidRDefault="0052653A" w:rsidP="001E693E">
      <w:pPr>
        <w:widowControl w:val="0"/>
        <w:spacing w:line="360" w:lineRule="auto"/>
        <w:ind w:firstLine="709"/>
        <w:jc w:val="both"/>
        <w:rPr>
          <w:sz w:val="28"/>
          <w:szCs w:val="28"/>
        </w:rPr>
      </w:pPr>
      <w:r w:rsidRPr="001E693E">
        <w:rPr>
          <w:sz w:val="28"/>
          <w:szCs w:val="28"/>
        </w:rPr>
        <w:t>Это объясняется тем, что после совершения необратимого процесса рассматриваемая система может быть возвращена в первоначальное положение только при затрате энергии извне. Чем больше отклоняется необратимый процесс от обратимого, тем меньшая часть работы газа передается к приемнику механической энергии и больше на необратимые потери.</w:t>
      </w:r>
    </w:p>
    <w:p w:rsidR="0052653A" w:rsidRPr="001E693E" w:rsidRDefault="0052653A" w:rsidP="001E693E">
      <w:pPr>
        <w:widowControl w:val="0"/>
        <w:spacing w:line="360" w:lineRule="auto"/>
        <w:ind w:firstLine="709"/>
        <w:jc w:val="both"/>
        <w:rPr>
          <w:sz w:val="28"/>
          <w:szCs w:val="28"/>
        </w:rPr>
      </w:pPr>
      <w:r w:rsidRPr="001E693E">
        <w:rPr>
          <w:sz w:val="28"/>
          <w:szCs w:val="28"/>
        </w:rPr>
        <w:t>Найдем изменение энтропии по формуле:</w:t>
      </w:r>
    </w:p>
    <w:p w:rsidR="001E693E" w:rsidRDefault="001E693E" w:rsidP="001E693E">
      <w:pPr>
        <w:widowControl w:val="0"/>
        <w:tabs>
          <w:tab w:val="left" w:pos="8329"/>
        </w:tabs>
        <w:spacing w:line="360" w:lineRule="auto"/>
        <w:ind w:firstLine="709"/>
        <w:rPr>
          <w:sz w:val="28"/>
          <w:szCs w:val="28"/>
        </w:rPr>
      </w:pPr>
    </w:p>
    <w:p w:rsidR="001E693E" w:rsidRPr="001E693E" w:rsidRDefault="008D6486" w:rsidP="001E693E">
      <w:pPr>
        <w:widowControl w:val="0"/>
        <w:tabs>
          <w:tab w:val="left" w:pos="8329"/>
        </w:tabs>
        <w:spacing w:line="360" w:lineRule="auto"/>
        <w:ind w:firstLine="709"/>
        <w:rPr>
          <w:sz w:val="28"/>
          <w:szCs w:val="28"/>
        </w:rPr>
      </w:pPr>
      <w:r w:rsidRPr="001E693E">
        <w:rPr>
          <w:sz w:val="28"/>
          <w:szCs w:val="28"/>
        </w:rPr>
        <w:object w:dxaOrig="1939" w:dyaOrig="660">
          <v:shape id="_x0000_i1111" type="#_x0000_t75" style="width:96.75pt;height:33pt" o:ole="">
            <v:imagedata r:id="rId169" o:title=""/>
          </v:shape>
          <o:OLEObject Type="Embed" ProgID="Equation.3" ShapeID="_x0000_i1111" DrawAspect="Content" ObjectID="_1609013019" r:id="rId170"/>
        </w:object>
      </w:r>
      <w:r w:rsidR="001E693E" w:rsidRPr="001E693E">
        <w:rPr>
          <w:sz w:val="28"/>
          <w:szCs w:val="28"/>
        </w:rPr>
        <w:t>(16)</w:t>
      </w:r>
    </w:p>
    <w:p w:rsidR="001E693E" w:rsidRDefault="001E693E" w:rsidP="001E693E">
      <w:pPr>
        <w:widowControl w:val="0"/>
        <w:spacing w:line="360" w:lineRule="auto"/>
        <w:ind w:firstLine="709"/>
        <w:jc w:val="both"/>
        <w:rPr>
          <w:sz w:val="28"/>
          <w:szCs w:val="28"/>
        </w:rPr>
      </w:pPr>
    </w:p>
    <w:p w:rsidR="0052653A" w:rsidRPr="001E693E" w:rsidRDefault="0052653A" w:rsidP="001E693E">
      <w:pPr>
        <w:widowControl w:val="0"/>
        <w:spacing w:line="360" w:lineRule="auto"/>
        <w:ind w:firstLine="709"/>
        <w:jc w:val="both"/>
        <w:rPr>
          <w:sz w:val="28"/>
          <w:szCs w:val="28"/>
        </w:rPr>
      </w:pPr>
      <w:r w:rsidRPr="001E693E">
        <w:rPr>
          <w:sz w:val="28"/>
          <w:szCs w:val="28"/>
        </w:rPr>
        <w:t>Получим изменение энтропии для процессов (2-3) и (4-1)</w:t>
      </w:r>
    </w:p>
    <w:p w:rsidR="001E693E" w:rsidRDefault="001E693E" w:rsidP="001E693E">
      <w:pPr>
        <w:widowControl w:val="0"/>
        <w:spacing w:line="360" w:lineRule="auto"/>
        <w:ind w:firstLine="709"/>
        <w:jc w:val="both"/>
        <w:rPr>
          <w:sz w:val="28"/>
          <w:szCs w:val="28"/>
        </w:rPr>
      </w:pPr>
    </w:p>
    <w:p w:rsidR="0052653A" w:rsidRPr="001E693E" w:rsidRDefault="008D6486" w:rsidP="001E693E">
      <w:pPr>
        <w:widowControl w:val="0"/>
        <w:spacing w:line="360" w:lineRule="auto"/>
        <w:ind w:firstLine="709"/>
        <w:jc w:val="both"/>
        <w:rPr>
          <w:sz w:val="28"/>
          <w:szCs w:val="28"/>
        </w:rPr>
      </w:pPr>
      <w:r w:rsidRPr="001E693E">
        <w:rPr>
          <w:sz w:val="28"/>
          <w:szCs w:val="28"/>
        </w:rPr>
        <w:object w:dxaOrig="2520" w:dyaOrig="700">
          <v:shape id="_x0000_i1112" type="#_x0000_t75" style="width:126pt;height:35.25pt" o:ole="">
            <v:imagedata r:id="rId171" o:title=""/>
          </v:shape>
          <o:OLEObject Type="Embed" ProgID="Equation.3" ShapeID="_x0000_i1112" DrawAspect="Content" ObjectID="_1609013020" r:id="rId172"/>
        </w:object>
      </w:r>
      <w:r w:rsidR="0052653A" w:rsidRPr="001E693E">
        <w:rPr>
          <w:sz w:val="28"/>
          <w:szCs w:val="28"/>
        </w:rPr>
        <w:t>кДж/К</w:t>
      </w:r>
    </w:p>
    <w:p w:rsidR="0052653A" w:rsidRPr="001E693E" w:rsidRDefault="008D6486" w:rsidP="001E693E">
      <w:pPr>
        <w:widowControl w:val="0"/>
        <w:spacing w:line="360" w:lineRule="auto"/>
        <w:ind w:firstLine="709"/>
        <w:jc w:val="both"/>
        <w:rPr>
          <w:sz w:val="28"/>
          <w:szCs w:val="28"/>
          <w:lang w:val="en-US"/>
        </w:rPr>
      </w:pPr>
      <w:r w:rsidRPr="001E693E">
        <w:rPr>
          <w:sz w:val="28"/>
          <w:szCs w:val="28"/>
        </w:rPr>
        <w:object w:dxaOrig="3540" w:dyaOrig="700">
          <v:shape id="_x0000_i1113" type="#_x0000_t75" style="width:177pt;height:35.25pt" o:ole="">
            <v:imagedata r:id="rId173" o:title=""/>
          </v:shape>
          <o:OLEObject Type="Embed" ProgID="Equation.3" ShapeID="_x0000_i1113" DrawAspect="Content" ObjectID="_1609013021" r:id="rId174"/>
        </w:object>
      </w:r>
      <w:r w:rsidR="0052653A" w:rsidRPr="001E693E">
        <w:rPr>
          <w:sz w:val="28"/>
          <w:szCs w:val="28"/>
        </w:rPr>
        <w:t>кДж/К</w:t>
      </w:r>
    </w:p>
    <w:p w:rsidR="00136FAB" w:rsidRPr="001E693E" w:rsidRDefault="00136FAB" w:rsidP="001E693E">
      <w:pPr>
        <w:widowControl w:val="0"/>
        <w:spacing w:line="360" w:lineRule="auto"/>
        <w:ind w:firstLine="709"/>
        <w:jc w:val="both"/>
        <w:rPr>
          <w:sz w:val="28"/>
          <w:szCs w:val="28"/>
          <w:lang w:val="en-US"/>
        </w:rPr>
      </w:pPr>
    </w:p>
    <w:p w:rsidR="00136FAB" w:rsidRPr="001E693E" w:rsidRDefault="0052653A" w:rsidP="001E693E">
      <w:pPr>
        <w:widowControl w:val="0"/>
        <w:numPr>
          <w:ilvl w:val="1"/>
          <w:numId w:val="1"/>
        </w:numPr>
        <w:tabs>
          <w:tab w:val="left" w:pos="1680"/>
        </w:tabs>
        <w:spacing w:line="360" w:lineRule="auto"/>
        <w:ind w:left="0" w:firstLine="709"/>
        <w:jc w:val="both"/>
        <w:rPr>
          <w:caps/>
          <w:sz w:val="28"/>
          <w:szCs w:val="28"/>
        </w:rPr>
      </w:pPr>
      <w:r w:rsidRPr="001E693E">
        <w:rPr>
          <w:caps/>
          <w:sz w:val="28"/>
          <w:szCs w:val="28"/>
        </w:rPr>
        <w:t xml:space="preserve">Расчет </w:t>
      </w:r>
      <w:r w:rsidRPr="00C460EB">
        <w:rPr>
          <w:caps/>
          <w:sz w:val="28"/>
          <w:szCs w:val="28"/>
        </w:rPr>
        <w:t>цикла с регенерацией теплоты</w:t>
      </w:r>
    </w:p>
    <w:p w:rsidR="001E693E" w:rsidRPr="00C460EB" w:rsidRDefault="00C460EB" w:rsidP="001E693E">
      <w:pPr>
        <w:widowControl w:val="0"/>
        <w:spacing w:line="360" w:lineRule="auto"/>
        <w:ind w:firstLine="709"/>
        <w:jc w:val="both"/>
        <w:rPr>
          <w:color w:val="FFFFFF" w:themeColor="background1"/>
          <w:sz w:val="28"/>
          <w:szCs w:val="28"/>
        </w:rPr>
      </w:pPr>
      <w:r w:rsidRPr="00C460EB">
        <w:rPr>
          <w:color w:val="FFFFFF" w:themeColor="background1"/>
          <w:sz w:val="28"/>
          <w:szCs w:val="28"/>
        </w:rPr>
        <w:t>турбинный поршневой двигатель тепловой</w:t>
      </w:r>
    </w:p>
    <w:p w:rsidR="0052653A" w:rsidRPr="001E693E" w:rsidRDefault="0052653A" w:rsidP="001E693E">
      <w:pPr>
        <w:widowControl w:val="0"/>
        <w:spacing w:line="360" w:lineRule="auto"/>
        <w:ind w:firstLine="709"/>
        <w:jc w:val="both"/>
        <w:rPr>
          <w:sz w:val="28"/>
          <w:szCs w:val="28"/>
        </w:rPr>
      </w:pPr>
      <w:r w:rsidRPr="001E693E">
        <w:rPr>
          <w:sz w:val="28"/>
          <w:szCs w:val="28"/>
        </w:rPr>
        <w:t xml:space="preserve">Принцип регенерации теплоты успешно применяется в газотурбинных установках для предварительного подогрева воздуха, поступающего из компрессора в камеру сгорания. Идеальный регенеративный цикл создать практически невозможно, т.к. для этого потребовалось бы бесконечно большое число промежуточных минирегенераторов, каждый из которых </w:t>
      </w:r>
      <w:r w:rsidRPr="001E693E">
        <w:rPr>
          <w:sz w:val="28"/>
          <w:szCs w:val="28"/>
        </w:rPr>
        <w:lastRenderedPageBreak/>
        <w:t>должен воспринимать и отдавать теплоту при определенной температуре. Поэтому рассматриваемый цикл представляет собой чисто теоретический интерес, а принцип регенерации, осуществляемый на практике, в той или иной мере приближен к идеальному регенеративному циклу.</w:t>
      </w:r>
    </w:p>
    <w:p w:rsidR="0052653A" w:rsidRPr="001E693E" w:rsidRDefault="0052653A" w:rsidP="001E693E">
      <w:pPr>
        <w:widowControl w:val="0"/>
        <w:spacing w:line="360" w:lineRule="auto"/>
        <w:ind w:firstLine="709"/>
        <w:jc w:val="both"/>
        <w:rPr>
          <w:sz w:val="28"/>
          <w:szCs w:val="28"/>
        </w:rPr>
      </w:pPr>
      <w:r w:rsidRPr="001E693E">
        <w:rPr>
          <w:sz w:val="28"/>
          <w:szCs w:val="28"/>
        </w:rPr>
        <w:t>В процессе 1-2 – происходит адиабатное сжатие в компрессоре, далее 2-3 – изобарно подводится теплота, 3-4 – происходит процесс горения в камере сгорания, 4-5 – адиабатное расширение, процесс 5-6 – изобарное охлаждение и 6-1 – выброс в атмосферу.</w:t>
      </w:r>
    </w:p>
    <w:p w:rsidR="0052653A" w:rsidRDefault="00DA1D52" w:rsidP="001E693E">
      <w:pPr>
        <w:widowControl w:val="0"/>
        <w:spacing w:line="360" w:lineRule="auto"/>
        <w:ind w:firstLine="709"/>
        <w:jc w:val="both"/>
        <w:rPr>
          <w:sz w:val="28"/>
          <w:szCs w:val="28"/>
        </w:rPr>
      </w:pPr>
      <w:r w:rsidRPr="001E693E">
        <w:rPr>
          <w:sz w:val="28"/>
          <w:szCs w:val="28"/>
        </w:rPr>
        <w:t xml:space="preserve">На рисунке 3 </w:t>
      </w:r>
      <w:r w:rsidR="0052653A" w:rsidRPr="001E693E">
        <w:rPr>
          <w:sz w:val="28"/>
          <w:szCs w:val="28"/>
        </w:rPr>
        <w:t>схематически изображен регенеративный цикл ГТУ.</w:t>
      </w:r>
    </w:p>
    <w:p w:rsidR="001E693E" w:rsidRPr="001E693E" w:rsidRDefault="001E693E" w:rsidP="001E693E">
      <w:pPr>
        <w:widowControl w:val="0"/>
        <w:spacing w:line="360" w:lineRule="auto"/>
        <w:ind w:firstLine="709"/>
        <w:jc w:val="both"/>
        <w:rPr>
          <w:sz w:val="28"/>
          <w:szCs w:val="28"/>
        </w:rPr>
      </w:pPr>
    </w:p>
    <w:p w:rsidR="0052653A" w:rsidRPr="001E693E" w:rsidRDefault="00F21C80" w:rsidP="001E693E">
      <w:pPr>
        <w:widowControl w:val="0"/>
        <w:spacing w:line="360" w:lineRule="auto"/>
        <w:ind w:firstLine="709"/>
        <w:jc w:val="both"/>
        <w:rPr>
          <w:sz w:val="28"/>
          <w:szCs w:val="28"/>
        </w:rPr>
      </w:pPr>
      <w:r>
        <w:rPr>
          <w:noProof/>
        </w:rPr>
      </w:r>
      <w:r w:rsidR="008D6486" w:rsidRPr="001E693E">
        <w:rPr>
          <w:sz w:val="28"/>
        </w:rPr>
        <w:pict>
          <v:group id="_x0000_s1034" editas="canvas" style="width:416.7pt;height:177.6pt;mso-position-horizontal-relative:char;mso-position-vertical-relative:line" coordorigin="2308,9439" coordsize="6860,2922">
            <o:lock v:ext="edit" aspectratio="t"/>
            <v:shape id="_x0000_s1035" type="#_x0000_t75" style="position:absolute;left:2308;top:9439;width:6860;height:2922" o:preferrelative="f">
              <v:fill o:detectmouseclick="t"/>
              <v:path o:extrusionok="t" o:connecttype="none"/>
              <o:lock v:ext="edit" text="t"/>
            </v:shape>
            <v:shape id="_x0000_s1036" type="#_x0000_t75" style="position:absolute;left:2308;top:9439;width:3121;height:2342">
              <v:imagedata r:id="rId175" o:title=""/>
            </v:shape>
            <v:shape id="_x0000_s1037" type="#_x0000_t75" style="position:absolute;left:5611;top:9439;width:3557;height:2414">
              <v:imagedata r:id="rId176" o:title=""/>
            </v:shape>
            <v:shape id="_x0000_s1038" type="#_x0000_t202" style="position:absolute;left:3494;top:11980;width:4066;height:381" stroked="f">
              <v:textbox>
                <w:txbxContent>
                  <w:p w:rsidR="00894C59" w:rsidRDefault="00894C59" w:rsidP="00C971F2">
                    <w:pPr>
                      <w:jc w:val="center"/>
                    </w:pPr>
                    <w:r>
                      <w:rPr>
                        <w:sz w:val="28"/>
                        <w:szCs w:val="28"/>
                      </w:rPr>
                      <w:t xml:space="preserve">Рис. </w:t>
                    </w:r>
                    <w:r w:rsidRPr="00DA1D52">
                      <w:rPr>
                        <w:sz w:val="28"/>
                        <w:szCs w:val="28"/>
                      </w:rPr>
                      <w:t xml:space="preserve">3 </w:t>
                    </w:r>
                    <w:r>
                      <w:rPr>
                        <w:sz w:val="28"/>
                        <w:szCs w:val="28"/>
                      </w:rPr>
                      <w:t>Р</w:t>
                    </w:r>
                    <w:r w:rsidRPr="0052653A">
                      <w:rPr>
                        <w:sz w:val="28"/>
                        <w:szCs w:val="28"/>
                      </w:rPr>
                      <w:t>егенеративный цикл ГТУ</w:t>
                    </w:r>
                  </w:p>
                </w:txbxContent>
              </v:textbox>
            </v:shape>
            <v:shape id="_x0000_s1039" type="#_x0000_t202" style="position:absolute;left:5442;top:11599;width:421;height:380" filled="f" stroked="f">
              <v:textbox>
                <w:txbxContent>
                  <w:p w:rsidR="00894C59" w:rsidRPr="00263346" w:rsidRDefault="00894C59" w:rsidP="00C971F2">
                    <w:pPr>
                      <w:rPr>
                        <w:sz w:val="32"/>
                        <w:szCs w:val="32"/>
                      </w:rPr>
                    </w:pPr>
                    <w:r w:rsidRPr="00263346">
                      <w:rPr>
                        <w:sz w:val="32"/>
                        <w:szCs w:val="32"/>
                      </w:rPr>
                      <w:t>υ</w:t>
                    </w:r>
                  </w:p>
                </w:txbxContent>
              </v:textbox>
            </v:shape>
            <w10:anchorlock/>
          </v:group>
        </w:pict>
      </w:r>
    </w:p>
    <w:p w:rsidR="001E693E" w:rsidRDefault="001E693E" w:rsidP="001E693E">
      <w:pPr>
        <w:widowControl w:val="0"/>
        <w:tabs>
          <w:tab w:val="num" w:pos="5966"/>
        </w:tabs>
        <w:spacing w:line="360" w:lineRule="auto"/>
        <w:ind w:left="709"/>
        <w:jc w:val="both"/>
        <w:rPr>
          <w:sz w:val="28"/>
          <w:szCs w:val="28"/>
        </w:rPr>
      </w:pPr>
    </w:p>
    <w:p w:rsidR="00CA6ABF" w:rsidRPr="001E693E" w:rsidRDefault="00CA6ABF" w:rsidP="001E693E">
      <w:pPr>
        <w:widowControl w:val="0"/>
        <w:numPr>
          <w:ilvl w:val="2"/>
          <w:numId w:val="1"/>
        </w:numPr>
        <w:tabs>
          <w:tab w:val="num" w:pos="1800"/>
        </w:tabs>
        <w:spacing w:line="360" w:lineRule="auto"/>
        <w:ind w:left="0" w:firstLine="709"/>
        <w:jc w:val="both"/>
        <w:rPr>
          <w:caps/>
          <w:sz w:val="28"/>
          <w:szCs w:val="28"/>
        </w:rPr>
      </w:pPr>
      <w:r w:rsidRPr="001E693E">
        <w:rPr>
          <w:caps/>
          <w:sz w:val="28"/>
          <w:szCs w:val="28"/>
        </w:rPr>
        <w:t>Необратимый процесс</w:t>
      </w:r>
    </w:p>
    <w:p w:rsidR="00CA6ABF" w:rsidRPr="001E693E" w:rsidRDefault="00CA6ABF" w:rsidP="001E693E">
      <w:pPr>
        <w:widowControl w:val="0"/>
        <w:spacing w:line="360" w:lineRule="auto"/>
        <w:ind w:firstLine="709"/>
        <w:jc w:val="both"/>
        <w:rPr>
          <w:sz w:val="28"/>
          <w:szCs w:val="28"/>
        </w:rPr>
      </w:pPr>
      <w:r w:rsidRPr="001E693E">
        <w:rPr>
          <w:sz w:val="28"/>
          <w:szCs w:val="28"/>
        </w:rPr>
        <w:t>По заданию принимаем Т1 =</w:t>
      </w:r>
      <w:r w:rsidR="007A7D59" w:rsidRPr="001E693E">
        <w:rPr>
          <w:sz w:val="28"/>
          <w:szCs w:val="28"/>
        </w:rPr>
        <w:t>273</w:t>
      </w:r>
      <w:r w:rsidRPr="001E693E">
        <w:rPr>
          <w:sz w:val="28"/>
          <w:szCs w:val="28"/>
        </w:rPr>
        <w:t>К; Т3 =</w:t>
      </w:r>
      <w:r w:rsidR="00716728" w:rsidRPr="001E693E">
        <w:rPr>
          <w:sz w:val="28"/>
          <w:szCs w:val="28"/>
        </w:rPr>
        <w:t xml:space="preserve"> </w:t>
      </w:r>
      <w:r w:rsidRPr="001E693E">
        <w:rPr>
          <w:sz w:val="28"/>
          <w:szCs w:val="28"/>
        </w:rPr>
        <w:t>Тmax=</w:t>
      </w:r>
      <w:r w:rsidR="007A7D59" w:rsidRPr="001E693E">
        <w:rPr>
          <w:sz w:val="28"/>
          <w:szCs w:val="28"/>
        </w:rPr>
        <w:t>1072</w:t>
      </w:r>
      <w:r w:rsidRPr="001E693E">
        <w:rPr>
          <w:sz w:val="28"/>
          <w:szCs w:val="28"/>
        </w:rPr>
        <w:t>К; Т2d=</w:t>
      </w:r>
      <w:r w:rsidR="007A7D59" w:rsidRPr="001E693E">
        <w:rPr>
          <w:sz w:val="28"/>
          <w:szCs w:val="28"/>
        </w:rPr>
        <w:t>547,422</w:t>
      </w:r>
      <w:r w:rsidRPr="001E693E">
        <w:rPr>
          <w:sz w:val="28"/>
          <w:szCs w:val="28"/>
        </w:rPr>
        <w:t>К,</w:t>
      </w:r>
      <w:r w:rsidR="00456343" w:rsidRPr="001E693E">
        <w:rPr>
          <w:sz w:val="28"/>
          <w:szCs w:val="28"/>
        </w:rPr>
        <w:t xml:space="preserve"> </w:t>
      </w:r>
      <w:r w:rsidRPr="001E693E">
        <w:rPr>
          <w:sz w:val="28"/>
          <w:szCs w:val="28"/>
        </w:rPr>
        <w:t>Т4d=</w:t>
      </w:r>
      <w:r w:rsidR="001468AE" w:rsidRPr="001E693E">
        <w:rPr>
          <w:sz w:val="28"/>
          <w:szCs w:val="28"/>
        </w:rPr>
        <w:t>674</w:t>
      </w:r>
      <w:r w:rsidR="007A7D59" w:rsidRPr="001E693E">
        <w:rPr>
          <w:sz w:val="28"/>
          <w:szCs w:val="28"/>
        </w:rPr>
        <w:t>,818</w:t>
      </w:r>
      <w:r w:rsidRPr="001E693E">
        <w:rPr>
          <w:sz w:val="28"/>
          <w:szCs w:val="28"/>
        </w:rPr>
        <w:t>К;</w:t>
      </w:r>
      <w:r w:rsidR="0020779F" w:rsidRPr="001E693E">
        <w:rPr>
          <w:sz w:val="28"/>
          <w:szCs w:val="28"/>
        </w:rPr>
        <w:t xml:space="preserve"> σ=0,72</w:t>
      </w:r>
      <w:r w:rsidRPr="001E693E">
        <w:rPr>
          <w:sz w:val="28"/>
          <w:szCs w:val="28"/>
        </w:rPr>
        <w:t xml:space="preserve"> с теми же удельными объемами в характерных точках и давлении.</w:t>
      </w:r>
    </w:p>
    <w:p w:rsidR="00CA6ABF" w:rsidRPr="001E693E" w:rsidRDefault="00CA6ABF" w:rsidP="001E693E">
      <w:pPr>
        <w:widowControl w:val="0"/>
        <w:spacing w:line="360" w:lineRule="auto"/>
        <w:ind w:firstLine="709"/>
        <w:jc w:val="both"/>
        <w:rPr>
          <w:sz w:val="28"/>
          <w:szCs w:val="28"/>
        </w:rPr>
      </w:pPr>
      <w:r w:rsidRPr="001E693E">
        <w:rPr>
          <w:sz w:val="28"/>
          <w:szCs w:val="28"/>
        </w:rPr>
        <w:t>Определим температуру Т5 по формуле, определяющей степень регенерации:</w:t>
      </w:r>
    </w:p>
    <w:p w:rsidR="001E693E" w:rsidRDefault="001E693E" w:rsidP="001E693E">
      <w:pPr>
        <w:widowControl w:val="0"/>
        <w:tabs>
          <w:tab w:val="left" w:pos="8328"/>
        </w:tabs>
        <w:spacing w:line="360" w:lineRule="auto"/>
        <w:ind w:firstLine="709"/>
        <w:rPr>
          <w:sz w:val="28"/>
          <w:szCs w:val="28"/>
        </w:rPr>
      </w:pPr>
    </w:p>
    <w:p w:rsidR="001E693E" w:rsidRPr="001E693E" w:rsidRDefault="008D6486" w:rsidP="001E693E">
      <w:pPr>
        <w:widowControl w:val="0"/>
        <w:tabs>
          <w:tab w:val="left" w:pos="8328"/>
        </w:tabs>
        <w:spacing w:line="360" w:lineRule="auto"/>
        <w:ind w:firstLine="709"/>
        <w:rPr>
          <w:sz w:val="28"/>
          <w:szCs w:val="28"/>
        </w:rPr>
      </w:pPr>
      <w:r w:rsidRPr="001E693E">
        <w:rPr>
          <w:sz w:val="28"/>
          <w:szCs w:val="28"/>
        </w:rPr>
        <w:object w:dxaOrig="1860" w:dyaOrig="760">
          <v:shape id="_x0000_i1115" type="#_x0000_t75" style="width:93pt;height:38.25pt" o:ole="">
            <v:imagedata r:id="rId177" o:title=""/>
          </v:shape>
          <o:OLEObject Type="Embed" ProgID="Equation.3" ShapeID="_x0000_i1115" DrawAspect="Content" ObjectID="_1609013022" r:id="rId178"/>
        </w:object>
      </w:r>
      <w:r w:rsidR="001E693E" w:rsidRPr="001E693E">
        <w:rPr>
          <w:sz w:val="28"/>
          <w:szCs w:val="28"/>
        </w:rPr>
        <w:t>(17)</w:t>
      </w:r>
    </w:p>
    <w:p w:rsidR="001E693E" w:rsidRPr="001E693E" w:rsidRDefault="008D6486" w:rsidP="001E693E">
      <w:pPr>
        <w:widowControl w:val="0"/>
        <w:spacing w:line="360" w:lineRule="auto"/>
        <w:ind w:firstLine="709"/>
        <w:rPr>
          <w:sz w:val="28"/>
          <w:szCs w:val="28"/>
        </w:rPr>
      </w:pPr>
      <w:r w:rsidRPr="001E693E">
        <w:rPr>
          <w:sz w:val="28"/>
          <w:szCs w:val="28"/>
        </w:rPr>
        <w:object w:dxaOrig="7699" w:dyaOrig="380">
          <v:shape id="_x0000_i1116" type="#_x0000_t75" style="width:384.75pt;height:18.75pt" o:ole="">
            <v:imagedata r:id="rId179" o:title=""/>
          </v:shape>
          <o:OLEObject Type="Embed" ProgID="Equation.3" ShapeID="_x0000_i1116" DrawAspect="Content" ObjectID="_1609013023" r:id="rId180"/>
        </w:object>
      </w:r>
      <w:r w:rsidR="001E693E" w:rsidRPr="001E693E">
        <w:rPr>
          <w:sz w:val="28"/>
          <w:szCs w:val="28"/>
        </w:rPr>
        <w:t>К</w:t>
      </w:r>
    </w:p>
    <w:p w:rsidR="00CA6ABF" w:rsidRPr="001E693E" w:rsidRDefault="001E693E" w:rsidP="001E693E">
      <w:pPr>
        <w:widowControl w:val="0"/>
        <w:spacing w:line="360" w:lineRule="auto"/>
        <w:ind w:firstLine="709"/>
        <w:jc w:val="both"/>
        <w:rPr>
          <w:sz w:val="28"/>
          <w:szCs w:val="28"/>
        </w:rPr>
      </w:pPr>
      <w:r>
        <w:rPr>
          <w:sz w:val="28"/>
          <w:szCs w:val="28"/>
        </w:rPr>
        <w:br w:type="page"/>
      </w:r>
      <w:r w:rsidR="00CA6ABF" w:rsidRPr="001E693E">
        <w:rPr>
          <w:sz w:val="28"/>
          <w:szCs w:val="28"/>
        </w:rPr>
        <w:lastRenderedPageBreak/>
        <w:t>Определим температуру Т6 из уравнения, показывающего равенство между количествами теплоты, забираемыми и отдаваемыми теплообменником:</w:t>
      </w:r>
    </w:p>
    <w:p w:rsidR="001E693E" w:rsidRDefault="001E693E" w:rsidP="001E693E">
      <w:pPr>
        <w:widowControl w:val="0"/>
        <w:tabs>
          <w:tab w:val="left" w:pos="8335"/>
        </w:tabs>
        <w:spacing w:line="360" w:lineRule="auto"/>
        <w:ind w:firstLine="709"/>
        <w:rPr>
          <w:sz w:val="28"/>
          <w:szCs w:val="28"/>
        </w:rPr>
      </w:pPr>
    </w:p>
    <w:p w:rsidR="001E693E" w:rsidRPr="001E693E" w:rsidRDefault="008D6486" w:rsidP="001E693E">
      <w:pPr>
        <w:widowControl w:val="0"/>
        <w:tabs>
          <w:tab w:val="left" w:pos="8335"/>
        </w:tabs>
        <w:spacing w:line="360" w:lineRule="auto"/>
        <w:ind w:firstLine="709"/>
        <w:rPr>
          <w:sz w:val="28"/>
          <w:szCs w:val="28"/>
        </w:rPr>
      </w:pPr>
      <w:r w:rsidRPr="001E693E">
        <w:rPr>
          <w:sz w:val="28"/>
          <w:szCs w:val="28"/>
        </w:rPr>
        <w:object w:dxaOrig="2580" w:dyaOrig="400">
          <v:shape id="_x0000_i1117" type="#_x0000_t75" style="width:129pt;height:20.25pt" o:ole="">
            <v:imagedata r:id="rId181" o:title=""/>
          </v:shape>
          <o:OLEObject Type="Embed" ProgID="Equation.3" ShapeID="_x0000_i1117" DrawAspect="Content" ObjectID="_1609013024" r:id="rId182"/>
        </w:object>
      </w:r>
      <w:r w:rsidR="001E693E" w:rsidRPr="001E693E">
        <w:rPr>
          <w:sz w:val="28"/>
          <w:szCs w:val="28"/>
        </w:rPr>
        <w:t>(18)</w:t>
      </w:r>
    </w:p>
    <w:p w:rsidR="001E693E" w:rsidRPr="001E693E" w:rsidRDefault="008D6486" w:rsidP="001E693E">
      <w:pPr>
        <w:widowControl w:val="0"/>
        <w:spacing w:line="360" w:lineRule="auto"/>
        <w:ind w:firstLine="709"/>
        <w:rPr>
          <w:sz w:val="28"/>
          <w:szCs w:val="28"/>
        </w:rPr>
      </w:pPr>
      <w:r w:rsidRPr="001E693E">
        <w:rPr>
          <w:sz w:val="28"/>
          <w:szCs w:val="28"/>
        </w:rPr>
        <w:object w:dxaOrig="5800" w:dyaOrig="380">
          <v:shape id="_x0000_i1118" type="#_x0000_t75" style="width:290.25pt;height:18.75pt" o:ole="">
            <v:imagedata r:id="rId183" o:title=""/>
          </v:shape>
          <o:OLEObject Type="Embed" ProgID="Equation.3" ShapeID="_x0000_i1118" DrawAspect="Content" ObjectID="_1609013025" r:id="rId184"/>
        </w:object>
      </w:r>
      <w:r w:rsidR="001E693E" w:rsidRPr="001E693E">
        <w:rPr>
          <w:sz w:val="28"/>
          <w:szCs w:val="28"/>
        </w:rPr>
        <w:t>К</w:t>
      </w:r>
    </w:p>
    <w:p w:rsidR="002F19E6" w:rsidRPr="001E693E" w:rsidRDefault="002F19E6"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Определяем требуемые удельные объемы по формуле (2). Расчет приведен в таблице 4:</w:t>
      </w:r>
    </w:p>
    <w:p w:rsidR="001E693E" w:rsidRDefault="001E693E"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Таблица 4:</w:t>
      </w:r>
    </w:p>
    <w:tbl>
      <w:tblPr>
        <w:tblStyle w:val="a5"/>
        <w:tblW w:w="0" w:type="auto"/>
        <w:tblLook w:val="01E0"/>
      </w:tblPr>
      <w:tblGrid>
        <w:gridCol w:w="1395"/>
        <w:gridCol w:w="1395"/>
        <w:gridCol w:w="1395"/>
        <w:gridCol w:w="1395"/>
      </w:tblGrid>
      <w:tr w:rsidR="00CA6ABF" w:rsidRPr="001E693E" w:rsidTr="001E693E">
        <w:tc>
          <w:tcPr>
            <w:tcW w:w="1395" w:type="dxa"/>
          </w:tcPr>
          <w:p w:rsidR="00CA6ABF" w:rsidRPr="001E693E" w:rsidRDefault="00CA6ABF" w:rsidP="001E693E">
            <w:pPr>
              <w:widowControl w:val="0"/>
              <w:spacing w:line="360" w:lineRule="auto"/>
              <w:jc w:val="both"/>
              <w:rPr>
                <w:sz w:val="20"/>
                <w:szCs w:val="20"/>
              </w:rPr>
            </w:pPr>
          </w:p>
        </w:tc>
        <w:tc>
          <w:tcPr>
            <w:tcW w:w="1395" w:type="dxa"/>
          </w:tcPr>
          <w:p w:rsidR="00CA6ABF" w:rsidRPr="001E693E" w:rsidRDefault="00CA6ABF" w:rsidP="001E693E">
            <w:pPr>
              <w:widowControl w:val="0"/>
              <w:spacing w:line="360" w:lineRule="auto"/>
              <w:jc w:val="both"/>
              <w:rPr>
                <w:sz w:val="20"/>
                <w:szCs w:val="20"/>
              </w:rPr>
            </w:pPr>
            <w:r w:rsidRPr="001E693E">
              <w:rPr>
                <w:sz w:val="20"/>
                <w:szCs w:val="20"/>
              </w:rPr>
              <w:t>Т,К</w:t>
            </w:r>
          </w:p>
        </w:tc>
        <w:tc>
          <w:tcPr>
            <w:tcW w:w="1395" w:type="dxa"/>
          </w:tcPr>
          <w:p w:rsidR="00CA6ABF" w:rsidRPr="001E693E" w:rsidRDefault="000A6C96" w:rsidP="001E693E">
            <w:pPr>
              <w:widowControl w:val="0"/>
              <w:spacing w:line="360" w:lineRule="auto"/>
              <w:jc w:val="both"/>
              <w:rPr>
                <w:sz w:val="20"/>
                <w:szCs w:val="20"/>
              </w:rPr>
            </w:pPr>
            <w:r w:rsidRPr="001E693E">
              <w:rPr>
                <w:sz w:val="20"/>
                <w:szCs w:val="20"/>
              </w:rPr>
              <w:t>υ</w:t>
            </w:r>
            <w:r w:rsidR="00CA6ABF" w:rsidRPr="001E693E">
              <w:rPr>
                <w:sz w:val="20"/>
                <w:szCs w:val="20"/>
              </w:rPr>
              <w:t>,м3</w:t>
            </w:r>
          </w:p>
        </w:tc>
        <w:tc>
          <w:tcPr>
            <w:tcW w:w="1395" w:type="dxa"/>
          </w:tcPr>
          <w:p w:rsidR="00CA6ABF" w:rsidRPr="001E693E" w:rsidRDefault="00CA6ABF" w:rsidP="001E693E">
            <w:pPr>
              <w:widowControl w:val="0"/>
              <w:spacing w:line="360" w:lineRule="auto"/>
              <w:jc w:val="both"/>
              <w:rPr>
                <w:sz w:val="20"/>
                <w:szCs w:val="20"/>
              </w:rPr>
            </w:pPr>
            <w:r w:rsidRPr="001E693E">
              <w:rPr>
                <w:sz w:val="20"/>
                <w:szCs w:val="20"/>
              </w:rPr>
              <w:t>Р,105Па</w:t>
            </w:r>
          </w:p>
        </w:tc>
      </w:tr>
      <w:tr w:rsidR="00C40C29" w:rsidRPr="001E693E" w:rsidTr="001E693E">
        <w:tc>
          <w:tcPr>
            <w:tcW w:w="1395" w:type="dxa"/>
          </w:tcPr>
          <w:p w:rsidR="00C40C29" w:rsidRPr="001E693E" w:rsidRDefault="00C40C29" w:rsidP="001E693E">
            <w:pPr>
              <w:widowControl w:val="0"/>
              <w:spacing w:line="360" w:lineRule="auto"/>
              <w:jc w:val="both"/>
              <w:rPr>
                <w:sz w:val="20"/>
                <w:szCs w:val="20"/>
              </w:rPr>
            </w:pPr>
            <w:r w:rsidRPr="001E693E">
              <w:rPr>
                <w:sz w:val="20"/>
                <w:szCs w:val="20"/>
              </w:rPr>
              <w:t>1</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273</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0,783</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1</w:t>
            </w:r>
          </w:p>
        </w:tc>
      </w:tr>
      <w:tr w:rsidR="00C40C29" w:rsidRPr="001E693E" w:rsidTr="001E693E">
        <w:tc>
          <w:tcPr>
            <w:tcW w:w="1395" w:type="dxa"/>
          </w:tcPr>
          <w:p w:rsidR="00C40C29" w:rsidRPr="001E693E" w:rsidRDefault="00C40C29" w:rsidP="001E693E">
            <w:pPr>
              <w:widowControl w:val="0"/>
              <w:spacing w:line="360" w:lineRule="auto"/>
              <w:jc w:val="both"/>
              <w:rPr>
                <w:sz w:val="20"/>
                <w:szCs w:val="20"/>
              </w:rPr>
            </w:pPr>
            <w:r w:rsidRPr="001E693E">
              <w:rPr>
                <w:sz w:val="20"/>
                <w:szCs w:val="20"/>
              </w:rPr>
              <w:t>2d</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547,422</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0,191</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8,2</w:t>
            </w:r>
          </w:p>
        </w:tc>
      </w:tr>
      <w:tr w:rsidR="00C40C29" w:rsidRPr="001E693E" w:rsidTr="001E693E">
        <w:tc>
          <w:tcPr>
            <w:tcW w:w="1395" w:type="dxa"/>
          </w:tcPr>
          <w:p w:rsidR="00C40C29" w:rsidRPr="001E693E" w:rsidRDefault="00C40C29" w:rsidP="001E693E">
            <w:pPr>
              <w:widowControl w:val="0"/>
              <w:spacing w:line="360" w:lineRule="auto"/>
              <w:jc w:val="both"/>
              <w:rPr>
                <w:sz w:val="20"/>
                <w:szCs w:val="20"/>
              </w:rPr>
            </w:pPr>
            <w:r w:rsidRPr="001E693E">
              <w:rPr>
                <w:sz w:val="20"/>
                <w:szCs w:val="20"/>
              </w:rPr>
              <w:t>3</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1072</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0,375</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8,2</w:t>
            </w:r>
          </w:p>
        </w:tc>
      </w:tr>
      <w:tr w:rsidR="00C40C29" w:rsidRPr="001E693E" w:rsidTr="001E693E">
        <w:tc>
          <w:tcPr>
            <w:tcW w:w="1395" w:type="dxa"/>
          </w:tcPr>
          <w:p w:rsidR="00C40C29" w:rsidRPr="001E693E" w:rsidRDefault="00C40C29" w:rsidP="001E693E">
            <w:pPr>
              <w:widowControl w:val="0"/>
              <w:spacing w:line="360" w:lineRule="auto"/>
              <w:jc w:val="both"/>
              <w:rPr>
                <w:sz w:val="20"/>
                <w:szCs w:val="20"/>
              </w:rPr>
            </w:pPr>
            <w:r w:rsidRPr="001E693E">
              <w:rPr>
                <w:sz w:val="20"/>
                <w:szCs w:val="20"/>
              </w:rPr>
              <w:t>4d</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674,818</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1,935</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1</w:t>
            </w:r>
          </w:p>
        </w:tc>
      </w:tr>
      <w:tr w:rsidR="00C40C29" w:rsidRPr="001E693E" w:rsidTr="001E693E">
        <w:tc>
          <w:tcPr>
            <w:tcW w:w="1395" w:type="dxa"/>
          </w:tcPr>
          <w:p w:rsidR="00C40C29" w:rsidRPr="001E693E" w:rsidRDefault="00C40C29" w:rsidP="001E693E">
            <w:pPr>
              <w:widowControl w:val="0"/>
              <w:spacing w:line="360" w:lineRule="auto"/>
              <w:jc w:val="both"/>
              <w:rPr>
                <w:sz w:val="20"/>
                <w:szCs w:val="20"/>
              </w:rPr>
            </w:pPr>
            <w:r w:rsidRPr="001E693E">
              <w:rPr>
                <w:sz w:val="20"/>
                <w:szCs w:val="20"/>
              </w:rPr>
              <w:t>5</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639,147</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0,</w:t>
            </w:r>
            <w:r w:rsidR="00E124FD" w:rsidRPr="001E693E">
              <w:rPr>
                <w:sz w:val="20"/>
                <w:szCs w:val="20"/>
              </w:rPr>
              <w:t>22</w:t>
            </w:r>
            <w:r w:rsidRPr="001E693E">
              <w:rPr>
                <w:sz w:val="20"/>
                <w:szCs w:val="20"/>
              </w:rPr>
              <w:t>3</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8,2</w:t>
            </w:r>
          </w:p>
        </w:tc>
      </w:tr>
      <w:tr w:rsidR="00C40C29" w:rsidRPr="001E693E" w:rsidTr="001E693E">
        <w:tc>
          <w:tcPr>
            <w:tcW w:w="1395" w:type="dxa"/>
          </w:tcPr>
          <w:p w:rsidR="00C40C29" w:rsidRPr="001E693E" w:rsidRDefault="00C40C29" w:rsidP="001E693E">
            <w:pPr>
              <w:widowControl w:val="0"/>
              <w:spacing w:line="360" w:lineRule="auto"/>
              <w:jc w:val="both"/>
              <w:rPr>
                <w:sz w:val="20"/>
                <w:szCs w:val="20"/>
              </w:rPr>
            </w:pPr>
            <w:r w:rsidRPr="001E693E">
              <w:rPr>
                <w:sz w:val="20"/>
                <w:szCs w:val="20"/>
              </w:rPr>
              <w:t>6</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583,093</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1,6</w:t>
            </w:r>
            <w:r w:rsidR="00F423BD" w:rsidRPr="001E693E">
              <w:rPr>
                <w:sz w:val="20"/>
                <w:szCs w:val="20"/>
              </w:rPr>
              <w:t>72</w:t>
            </w:r>
          </w:p>
        </w:tc>
        <w:tc>
          <w:tcPr>
            <w:tcW w:w="1395" w:type="dxa"/>
          </w:tcPr>
          <w:p w:rsidR="00C40C29" w:rsidRPr="001E693E" w:rsidRDefault="00C40C29" w:rsidP="001E693E">
            <w:pPr>
              <w:widowControl w:val="0"/>
              <w:spacing w:line="360" w:lineRule="auto"/>
              <w:jc w:val="both"/>
              <w:rPr>
                <w:sz w:val="20"/>
                <w:szCs w:val="20"/>
              </w:rPr>
            </w:pPr>
            <w:r w:rsidRPr="001E693E">
              <w:rPr>
                <w:sz w:val="20"/>
                <w:szCs w:val="20"/>
              </w:rPr>
              <w:t>1</w:t>
            </w:r>
          </w:p>
        </w:tc>
      </w:tr>
    </w:tbl>
    <w:p w:rsidR="00CA6ABF" w:rsidRPr="001E693E" w:rsidRDefault="00CA6ABF"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Процесс 1-2d – адиабатное сжатие. Определяем работу, совершаемую воздухом:</w:t>
      </w:r>
    </w:p>
    <w:p w:rsidR="001E693E" w:rsidRDefault="001E693E" w:rsidP="001E693E">
      <w:pPr>
        <w:widowControl w:val="0"/>
        <w:spacing w:line="360" w:lineRule="auto"/>
        <w:ind w:firstLine="709"/>
        <w:jc w:val="both"/>
        <w:rPr>
          <w:sz w:val="28"/>
          <w:szCs w:val="28"/>
        </w:rPr>
      </w:pPr>
    </w:p>
    <w:p w:rsidR="001E693E" w:rsidRPr="001E693E" w:rsidRDefault="001E693E" w:rsidP="001E693E">
      <w:pPr>
        <w:widowControl w:val="0"/>
        <w:spacing w:line="360" w:lineRule="auto"/>
        <w:ind w:firstLine="709"/>
        <w:jc w:val="both"/>
        <w:rPr>
          <w:sz w:val="28"/>
          <w:szCs w:val="28"/>
        </w:rPr>
      </w:pPr>
      <w:r w:rsidRPr="001E693E">
        <w:rPr>
          <w:sz w:val="28"/>
          <w:szCs w:val="28"/>
        </w:rPr>
        <w:t>dq = 0, кДж/кг</w:t>
      </w:r>
    </w:p>
    <w:p w:rsidR="001E693E" w:rsidRDefault="001E693E"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Работу техническую определяем по формуле:</w:t>
      </w:r>
    </w:p>
    <w:p w:rsidR="001E693E" w:rsidRDefault="001E693E" w:rsidP="001E693E">
      <w:pPr>
        <w:widowControl w:val="0"/>
        <w:tabs>
          <w:tab w:val="left" w:pos="8330"/>
        </w:tabs>
        <w:spacing w:line="360" w:lineRule="auto"/>
        <w:ind w:firstLine="709"/>
        <w:rPr>
          <w:sz w:val="28"/>
          <w:szCs w:val="28"/>
        </w:rPr>
      </w:pPr>
    </w:p>
    <w:p w:rsidR="001E693E" w:rsidRDefault="008D6486" w:rsidP="001E693E">
      <w:pPr>
        <w:widowControl w:val="0"/>
        <w:tabs>
          <w:tab w:val="left" w:pos="8330"/>
        </w:tabs>
        <w:spacing w:line="360" w:lineRule="auto"/>
        <w:ind w:firstLine="709"/>
        <w:rPr>
          <w:sz w:val="28"/>
          <w:szCs w:val="28"/>
        </w:rPr>
      </w:pPr>
      <w:r w:rsidRPr="001E693E">
        <w:rPr>
          <w:sz w:val="28"/>
          <w:szCs w:val="28"/>
        </w:rPr>
        <w:object w:dxaOrig="1980" w:dyaOrig="400">
          <v:shape id="_x0000_i1119" type="#_x0000_t75" style="width:99pt;height:20.25pt" o:ole="">
            <v:imagedata r:id="rId185" o:title=""/>
          </v:shape>
          <o:OLEObject Type="Embed" ProgID="Equation.3" ShapeID="_x0000_i1119" DrawAspect="Content" ObjectID="_1609013026" r:id="rId186"/>
        </w:object>
      </w:r>
      <w:r w:rsidR="001E693E" w:rsidRPr="001E693E">
        <w:rPr>
          <w:sz w:val="28"/>
          <w:szCs w:val="28"/>
        </w:rPr>
        <w:t>,</w:t>
      </w:r>
      <w:r w:rsidR="001E693E" w:rsidRPr="001E693E">
        <w:rPr>
          <w:sz w:val="28"/>
          <w:szCs w:val="28"/>
        </w:rPr>
        <w:tab/>
        <w:t>(19)</w:t>
      </w:r>
    </w:p>
    <w:p w:rsidR="001E693E" w:rsidRPr="001E693E" w:rsidRDefault="008D6486" w:rsidP="001E693E">
      <w:pPr>
        <w:widowControl w:val="0"/>
        <w:spacing w:line="360" w:lineRule="auto"/>
        <w:ind w:firstLine="709"/>
        <w:jc w:val="both"/>
        <w:rPr>
          <w:sz w:val="28"/>
          <w:szCs w:val="28"/>
        </w:rPr>
      </w:pPr>
      <w:r w:rsidRPr="001E693E">
        <w:rPr>
          <w:sz w:val="28"/>
          <w:szCs w:val="28"/>
        </w:rPr>
        <w:object w:dxaOrig="3920" w:dyaOrig="400">
          <v:shape id="_x0000_i1120" type="#_x0000_t75" style="width:195.75pt;height:20.25pt" o:ole="">
            <v:imagedata r:id="rId187" o:title=""/>
          </v:shape>
          <o:OLEObject Type="Embed" ProgID="Equation.3" ShapeID="_x0000_i1120" DrawAspect="Content" ObjectID="_1609013027" r:id="rId188"/>
        </w:object>
      </w:r>
      <w:r w:rsidR="001E693E" w:rsidRPr="001E693E">
        <w:rPr>
          <w:sz w:val="28"/>
          <w:szCs w:val="28"/>
        </w:rPr>
        <w:t>кДж/кг</w:t>
      </w:r>
    </w:p>
    <w:p w:rsidR="001E693E" w:rsidRPr="001E693E" w:rsidRDefault="001E693E" w:rsidP="001E693E">
      <w:pPr>
        <w:widowControl w:val="0"/>
        <w:tabs>
          <w:tab w:val="left" w:pos="8330"/>
        </w:tabs>
        <w:spacing w:line="360" w:lineRule="auto"/>
        <w:ind w:firstLine="709"/>
        <w:rPr>
          <w:sz w:val="28"/>
          <w:szCs w:val="28"/>
        </w:rPr>
      </w:pPr>
    </w:p>
    <w:p w:rsidR="00CA6ABF" w:rsidRDefault="00CA6ABF" w:rsidP="001E693E">
      <w:pPr>
        <w:widowControl w:val="0"/>
        <w:spacing w:line="360" w:lineRule="auto"/>
        <w:ind w:firstLine="709"/>
        <w:jc w:val="both"/>
        <w:rPr>
          <w:sz w:val="28"/>
          <w:szCs w:val="28"/>
        </w:rPr>
      </w:pPr>
      <w:r w:rsidRPr="001E693E">
        <w:rPr>
          <w:sz w:val="28"/>
          <w:szCs w:val="28"/>
        </w:rPr>
        <w:t>Работа на сжатие определяется по формуле:</w:t>
      </w:r>
    </w:p>
    <w:p w:rsidR="001E693E" w:rsidRPr="001E693E" w:rsidRDefault="001E693E" w:rsidP="001E693E">
      <w:pPr>
        <w:widowControl w:val="0"/>
        <w:tabs>
          <w:tab w:val="left" w:pos="8349"/>
        </w:tabs>
        <w:spacing w:line="360" w:lineRule="auto"/>
        <w:ind w:firstLine="709"/>
        <w:rPr>
          <w:sz w:val="28"/>
          <w:szCs w:val="28"/>
        </w:rPr>
      </w:pPr>
      <w:r>
        <w:rPr>
          <w:sz w:val="28"/>
          <w:szCs w:val="28"/>
        </w:rPr>
        <w:br w:type="page"/>
      </w:r>
      <w:r w:rsidR="008D6486" w:rsidRPr="001E693E">
        <w:rPr>
          <w:sz w:val="28"/>
          <w:szCs w:val="28"/>
        </w:rPr>
        <w:object w:dxaOrig="2580" w:dyaOrig="620">
          <v:shape id="_x0000_i1121" type="#_x0000_t75" style="width:129pt;height:30.75pt" o:ole="">
            <v:imagedata r:id="rId189" o:title=""/>
          </v:shape>
          <o:OLEObject Type="Embed" ProgID="Equation.3" ShapeID="_x0000_i1121" DrawAspect="Content" ObjectID="_1609013028" r:id="rId190"/>
        </w:object>
      </w:r>
      <w:r w:rsidRPr="001E693E">
        <w:rPr>
          <w:sz w:val="28"/>
          <w:szCs w:val="28"/>
        </w:rPr>
        <w:tab/>
        <w:t>(20)</w:t>
      </w:r>
    </w:p>
    <w:p w:rsidR="001E693E" w:rsidRPr="001E693E" w:rsidRDefault="008D6486" w:rsidP="001E693E">
      <w:pPr>
        <w:widowControl w:val="0"/>
        <w:spacing w:line="360" w:lineRule="auto"/>
        <w:ind w:firstLine="709"/>
        <w:rPr>
          <w:sz w:val="28"/>
          <w:szCs w:val="28"/>
        </w:rPr>
      </w:pPr>
      <w:r w:rsidRPr="001E693E">
        <w:rPr>
          <w:sz w:val="28"/>
          <w:szCs w:val="28"/>
        </w:rPr>
        <w:object w:dxaOrig="8020" w:dyaOrig="700">
          <v:shape id="_x0000_i1122" type="#_x0000_t75" style="width:324.75pt;height:35.25pt" o:ole="">
            <v:imagedata r:id="rId191" o:title=""/>
          </v:shape>
          <o:OLEObject Type="Embed" ProgID="Equation.3" ShapeID="_x0000_i1122" DrawAspect="Content" ObjectID="_1609013029" r:id="rId192"/>
        </w:object>
      </w:r>
      <w:r w:rsidR="001E693E" w:rsidRPr="001E693E">
        <w:rPr>
          <w:sz w:val="28"/>
          <w:szCs w:val="28"/>
        </w:rPr>
        <w:t xml:space="preserve"> кДж/кг</w:t>
      </w:r>
    </w:p>
    <w:p w:rsidR="001E693E" w:rsidRPr="001E693E" w:rsidRDefault="008D6486" w:rsidP="001E693E">
      <w:pPr>
        <w:widowControl w:val="0"/>
        <w:spacing w:line="360" w:lineRule="auto"/>
        <w:ind w:firstLine="709"/>
        <w:rPr>
          <w:sz w:val="28"/>
          <w:szCs w:val="28"/>
        </w:rPr>
      </w:pPr>
      <w:r w:rsidRPr="001E693E">
        <w:rPr>
          <w:sz w:val="28"/>
          <w:szCs w:val="28"/>
        </w:rPr>
        <w:object w:dxaOrig="859" w:dyaOrig="400">
          <v:shape id="_x0000_i1123" type="#_x0000_t75" style="width:42.75pt;height:20.25pt" o:ole="">
            <v:imagedata r:id="rId193" o:title=""/>
          </v:shape>
          <o:OLEObject Type="Embed" ProgID="Equation.3" ShapeID="_x0000_i1123" DrawAspect="Content" ObjectID="_1609013030" r:id="rId194"/>
        </w:object>
      </w:r>
      <w:r w:rsidR="001E693E" w:rsidRPr="001E693E">
        <w:rPr>
          <w:sz w:val="28"/>
          <w:szCs w:val="28"/>
        </w:rPr>
        <w:t xml:space="preserve"> кДж</w:t>
      </w:r>
    </w:p>
    <w:p w:rsidR="001E693E" w:rsidRPr="001E693E" w:rsidRDefault="008D6486" w:rsidP="001E693E">
      <w:pPr>
        <w:widowControl w:val="0"/>
        <w:spacing w:line="360" w:lineRule="auto"/>
        <w:ind w:firstLine="709"/>
        <w:rPr>
          <w:sz w:val="28"/>
          <w:szCs w:val="28"/>
        </w:rPr>
      </w:pPr>
      <w:r w:rsidRPr="001E693E">
        <w:rPr>
          <w:sz w:val="28"/>
          <w:szCs w:val="28"/>
        </w:rPr>
        <w:object w:dxaOrig="6560" w:dyaOrig="400">
          <v:shape id="_x0000_i1124" type="#_x0000_t75" style="width:327.75pt;height:20.25pt" o:ole="">
            <v:imagedata r:id="rId195" o:title=""/>
          </v:shape>
          <o:OLEObject Type="Embed" ProgID="Equation.3" ShapeID="_x0000_i1124" DrawAspect="Content" ObjectID="_1609013031" r:id="rId196"/>
        </w:object>
      </w:r>
      <w:r w:rsidR="001E693E" w:rsidRPr="001E693E">
        <w:rPr>
          <w:sz w:val="28"/>
          <w:szCs w:val="28"/>
        </w:rPr>
        <w:t>кДж/кг</w:t>
      </w:r>
    </w:p>
    <w:p w:rsidR="00D55ACE" w:rsidRPr="001E693E" w:rsidRDefault="00D55ACE" w:rsidP="001E693E">
      <w:pPr>
        <w:widowControl w:val="0"/>
        <w:spacing w:line="360" w:lineRule="auto"/>
        <w:ind w:firstLine="709"/>
        <w:jc w:val="both"/>
        <w:rPr>
          <w:sz w:val="28"/>
          <w:szCs w:val="28"/>
        </w:rPr>
      </w:pPr>
    </w:p>
    <w:p w:rsidR="00CA6ABF" w:rsidRDefault="00CA6ABF" w:rsidP="001E693E">
      <w:pPr>
        <w:widowControl w:val="0"/>
        <w:spacing w:line="360" w:lineRule="auto"/>
        <w:ind w:firstLine="709"/>
        <w:jc w:val="both"/>
        <w:rPr>
          <w:sz w:val="28"/>
          <w:szCs w:val="28"/>
        </w:rPr>
      </w:pPr>
      <w:r w:rsidRPr="001E693E">
        <w:rPr>
          <w:sz w:val="28"/>
          <w:szCs w:val="28"/>
        </w:rPr>
        <w:t>Аналогично рассчитаем процесс 6-1:</w:t>
      </w:r>
    </w:p>
    <w:p w:rsidR="001E693E" w:rsidRPr="001E693E" w:rsidRDefault="001E693E" w:rsidP="001E693E">
      <w:pPr>
        <w:widowControl w:val="0"/>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6540" w:dyaOrig="440">
          <v:shape id="_x0000_i1125" type="#_x0000_t75" style="width:327pt;height:21.75pt" o:ole="">
            <v:imagedata r:id="rId197" o:title=""/>
          </v:shape>
          <o:OLEObject Type="Embed" ProgID="Equation.3" ShapeID="_x0000_i1125" DrawAspect="Content" ObjectID="_1609013032" r:id="rId198"/>
        </w:object>
      </w:r>
      <w:r w:rsidR="001E693E" w:rsidRPr="001E693E">
        <w:rPr>
          <w:sz w:val="28"/>
          <w:szCs w:val="28"/>
        </w:rPr>
        <w:t>кДж/кг</w:t>
      </w:r>
    </w:p>
    <w:p w:rsidR="001E693E" w:rsidRPr="001E693E" w:rsidRDefault="008D6486" w:rsidP="001E693E">
      <w:pPr>
        <w:widowControl w:val="0"/>
        <w:spacing w:line="360" w:lineRule="auto"/>
        <w:ind w:firstLine="709"/>
        <w:jc w:val="both"/>
        <w:rPr>
          <w:sz w:val="28"/>
          <w:szCs w:val="28"/>
        </w:rPr>
      </w:pPr>
      <w:r w:rsidRPr="001E693E">
        <w:rPr>
          <w:sz w:val="28"/>
          <w:szCs w:val="28"/>
        </w:rPr>
        <w:object w:dxaOrig="360" w:dyaOrig="380">
          <v:shape id="_x0000_i1126" type="#_x0000_t75" style="width:18pt;height:18.75pt" o:ole="">
            <v:imagedata r:id="rId199" o:title=""/>
          </v:shape>
          <o:OLEObject Type="Embed" ProgID="Equation.3" ShapeID="_x0000_i1126" DrawAspect="Content" ObjectID="_1609013033" r:id="rId200"/>
        </w:object>
      </w:r>
      <w:r w:rsidR="001E693E" w:rsidRPr="001E693E">
        <w:rPr>
          <w:sz w:val="28"/>
          <w:szCs w:val="28"/>
        </w:rPr>
        <w:t>=0 кДж/кг</w:t>
      </w:r>
    </w:p>
    <w:p w:rsidR="001E693E" w:rsidRPr="001E693E" w:rsidRDefault="008D6486" w:rsidP="001E693E">
      <w:pPr>
        <w:widowControl w:val="0"/>
        <w:spacing w:line="360" w:lineRule="auto"/>
        <w:ind w:firstLine="709"/>
        <w:jc w:val="both"/>
        <w:rPr>
          <w:sz w:val="28"/>
          <w:szCs w:val="28"/>
        </w:rPr>
      </w:pPr>
      <w:r w:rsidRPr="001E693E">
        <w:rPr>
          <w:sz w:val="28"/>
          <w:szCs w:val="28"/>
        </w:rPr>
        <w:object w:dxaOrig="6160" w:dyaOrig="400">
          <v:shape id="_x0000_i1127" type="#_x0000_t75" style="width:308.25pt;height:20.25pt" o:ole="">
            <v:imagedata r:id="rId201" o:title=""/>
          </v:shape>
          <o:OLEObject Type="Embed" ProgID="Equation.3" ShapeID="_x0000_i1127" DrawAspect="Content" ObjectID="_1609013034" r:id="rId202"/>
        </w:object>
      </w:r>
      <w:r w:rsidR="001E693E" w:rsidRPr="001E693E">
        <w:rPr>
          <w:sz w:val="28"/>
          <w:szCs w:val="28"/>
        </w:rPr>
        <w:t>кДж/кг(20)</w:t>
      </w:r>
    </w:p>
    <w:p w:rsidR="00CA6ABF" w:rsidRPr="001E693E" w:rsidRDefault="00CA6ABF"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Определим термический КПД по формуле:</w:t>
      </w:r>
    </w:p>
    <w:p w:rsidR="001E693E" w:rsidRDefault="001E693E" w:rsidP="001E693E">
      <w:pPr>
        <w:widowControl w:val="0"/>
        <w:tabs>
          <w:tab w:val="left" w:pos="8326"/>
        </w:tabs>
        <w:spacing w:line="360" w:lineRule="auto"/>
        <w:ind w:firstLine="709"/>
        <w:rPr>
          <w:sz w:val="28"/>
          <w:szCs w:val="28"/>
        </w:rPr>
      </w:pPr>
    </w:p>
    <w:p w:rsidR="001E693E" w:rsidRPr="001E693E" w:rsidRDefault="008D6486" w:rsidP="001E693E">
      <w:pPr>
        <w:widowControl w:val="0"/>
        <w:tabs>
          <w:tab w:val="left" w:pos="8326"/>
        </w:tabs>
        <w:spacing w:line="360" w:lineRule="auto"/>
        <w:ind w:firstLine="709"/>
        <w:rPr>
          <w:sz w:val="28"/>
          <w:szCs w:val="28"/>
        </w:rPr>
      </w:pPr>
      <w:r w:rsidRPr="001E693E">
        <w:rPr>
          <w:sz w:val="28"/>
          <w:szCs w:val="28"/>
        </w:rPr>
        <w:object w:dxaOrig="1560" w:dyaOrig="700">
          <v:shape id="_x0000_i1128" type="#_x0000_t75" style="width:78pt;height:35.25pt" o:ole="">
            <v:imagedata r:id="rId203" o:title=""/>
          </v:shape>
          <o:OLEObject Type="Embed" ProgID="Equation.3" ShapeID="_x0000_i1128" DrawAspect="Content" ObjectID="_1609013035" r:id="rId204"/>
        </w:object>
      </w:r>
      <w:r w:rsidR="001E693E" w:rsidRPr="001E693E">
        <w:rPr>
          <w:sz w:val="28"/>
          <w:szCs w:val="28"/>
        </w:rPr>
        <w:t>,</w:t>
      </w:r>
      <w:r w:rsidR="001E693E" w:rsidRPr="001E693E">
        <w:rPr>
          <w:sz w:val="28"/>
          <w:szCs w:val="28"/>
        </w:rPr>
        <w:tab/>
        <w:t>(21)</w:t>
      </w:r>
    </w:p>
    <w:p w:rsidR="001E693E" w:rsidRDefault="001E693E" w:rsidP="001E693E">
      <w:pPr>
        <w:widowControl w:val="0"/>
        <w:spacing w:line="360" w:lineRule="auto"/>
        <w:ind w:firstLine="709"/>
        <w:jc w:val="both"/>
        <w:rPr>
          <w:sz w:val="28"/>
          <w:szCs w:val="28"/>
        </w:rPr>
      </w:pPr>
    </w:p>
    <w:p w:rsidR="00CA6ABF" w:rsidRPr="001E693E" w:rsidRDefault="006B031C" w:rsidP="001E693E">
      <w:pPr>
        <w:widowControl w:val="0"/>
        <w:spacing w:line="360" w:lineRule="auto"/>
        <w:ind w:firstLine="709"/>
        <w:jc w:val="both"/>
        <w:rPr>
          <w:sz w:val="28"/>
          <w:szCs w:val="28"/>
        </w:rPr>
      </w:pPr>
      <w:r w:rsidRPr="001E693E">
        <w:rPr>
          <w:sz w:val="28"/>
          <w:szCs w:val="28"/>
        </w:rPr>
        <w:t>т</w:t>
      </w:r>
      <w:r w:rsidR="00CA6ABF" w:rsidRPr="001E693E">
        <w:rPr>
          <w:sz w:val="28"/>
          <w:szCs w:val="28"/>
        </w:rPr>
        <w:t>огда</w:t>
      </w:r>
      <w:r w:rsidRPr="001E693E">
        <w:rPr>
          <w:sz w:val="28"/>
          <w:szCs w:val="28"/>
        </w:rPr>
        <w:t xml:space="preserve"> </w:t>
      </w:r>
      <w:r w:rsidR="008D6486" w:rsidRPr="001E693E">
        <w:rPr>
          <w:sz w:val="28"/>
          <w:szCs w:val="28"/>
        </w:rPr>
        <w:object w:dxaOrig="3120" w:dyaOrig="660">
          <v:shape id="_x0000_i1129" type="#_x0000_t75" style="width:156pt;height:33pt" o:ole="">
            <v:imagedata r:id="rId205" o:title=""/>
          </v:shape>
          <o:OLEObject Type="Embed" ProgID="Equation.3" ShapeID="_x0000_i1129" DrawAspect="Content" ObjectID="_1609013036" r:id="rId206"/>
        </w:object>
      </w:r>
    </w:p>
    <w:p w:rsidR="00CA6ABF" w:rsidRPr="001E693E" w:rsidRDefault="00CA6ABF" w:rsidP="001E693E">
      <w:pPr>
        <w:widowControl w:val="0"/>
        <w:spacing w:line="360" w:lineRule="auto"/>
        <w:ind w:firstLine="709"/>
        <w:jc w:val="both"/>
        <w:rPr>
          <w:sz w:val="28"/>
          <w:szCs w:val="28"/>
        </w:rPr>
      </w:pPr>
      <w:r w:rsidRPr="001E693E">
        <w:rPr>
          <w:sz w:val="28"/>
          <w:szCs w:val="28"/>
        </w:rPr>
        <w:t>Найдем работу цикла lц по формуле:</w:t>
      </w:r>
    </w:p>
    <w:p w:rsidR="001E693E" w:rsidRDefault="001E693E" w:rsidP="001E693E">
      <w:pPr>
        <w:widowControl w:val="0"/>
        <w:tabs>
          <w:tab w:val="left" w:pos="8325"/>
        </w:tabs>
        <w:spacing w:line="360" w:lineRule="auto"/>
        <w:ind w:firstLine="709"/>
        <w:rPr>
          <w:sz w:val="28"/>
          <w:szCs w:val="28"/>
        </w:rPr>
      </w:pPr>
    </w:p>
    <w:p w:rsidR="001E693E" w:rsidRPr="001E693E" w:rsidRDefault="008D6486" w:rsidP="001E693E">
      <w:pPr>
        <w:widowControl w:val="0"/>
        <w:tabs>
          <w:tab w:val="left" w:pos="8325"/>
        </w:tabs>
        <w:spacing w:line="360" w:lineRule="auto"/>
        <w:ind w:firstLine="709"/>
        <w:rPr>
          <w:sz w:val="28"/>
          <w:szCs w:val="28"/>
        </w:rPr>
      </w:pPr>
      <w:r w:rsidRPr="001E693E">
        <w:rPr>
          <w:sz w:val="28"/>
          <w:szCs w:val="28"/>
        </w:rPr>
        <w:object w:dxaOrig="1480" w:dyaOrig="400">
          <v:shape id="_x0000_i1130" type="#_x0000_t75" style="width:74.25pt;height:20.25pt" o:ole="">
            <v:imagedata r:id="rId207" o:title=""/>
          </v:shape>
          <o:OLEObject Type="Embed" ProgID="Equation.3" ShapeID="_x0000_i1130" DrawAspect="Content" ObjectID="_1609013037" r:id="rId208"/>
        </w:object>
      </w:r>
      <w:r w:rsidR="001E693E" w:rsidRPr="001E693E">
        <w:rPr>
          <w:sz w:val="28"/>
          <w:szCs w:val="28"/>
        </w:rPr>
        <w:t>(22)</w:t>
      </w:r>
    </w:p>
    <w:p w:rsidR="001E693E" w:rsidRPr="001E693E" w:rsidRDefault="008D6486" w:rsidP="001E693E">
      <w:pPr>
        <w:widowControl w:val="0"/>
        <w:spacing w:line="360" w:lineRule="auto"/>
        <w:ind w:firstLine="709"/>
        <w:rPr>
          <w:sz w:val="28"/>
          <w:szCs w:val="28"/>
        </w:rPr>
      </w:pPr>
      <w:r w:rsidRPr="001E693E">
        <w:rPr>
          <w:sz w:val="28"/>
          <w:szCs w:val="28"/>
        </w:rPr>
        <w:object w:dxaOrig="3300" w:dyaOrig="400">
          <v:shape id="_x0000_i1131" type="#_x0000_t75" style="width:165pt;height:20.25pt" o:ole="">
            <v:imagedata r:id="rId209" o:title=""/>
          </v:shape>
          <o:OLEObject Type="Embed" ProgID="Equation.3" ShapeID="_x0000_i1131" DrawAspect="Content" ObjectID="_1609013038" r:id="rId210"/>
        </w:object>
      </w:r>
      <w:r w:rsidR="001E693E" w:rsidRPr="001E693E">
        <w:rPr>
          <w:sz w:val="28"/>
          <w:szCs w:val="28"/>
        </w:rPr>
        <w:t>кДж/кг</w:t>
      </w:r>
    </w:p>
    <w:p w:rsidR="00C57DF5" w:rsidRPr="001E693E" w:rsidRDefault="00C57DF5" w:rsidP="001E693E">
      <w:pPr>
        <w:widowControl w:val="0"/>
        <w:spacing w:line="360" w:lineRule="auto"/>
        <w:ind w:firstLine="709"/>
        <w:jc w:val="both"/>
        <w:rPr>
          <w:sz w:val="28"/>
          <w:szCs w:val="28"/>
        </w:rPr>
      </w:pPr>
    </w:p>
    <w:p w:rsidR="00C57DF5" w:rsidRPr="001E693E" w:rsidRDefault="00CA6ABF" w:rsidP="001E693E">
      <w:pPr>
        <w:widowControl w:val="0"/>
        <w:spacing w:line="360" w:lineRule="auto"/>
        <w:ind w:firstLine="709"/>
        <w:jc w:val="both"/>
        <w:rPr>
          <w:sz w:val="28"/>
          <w:szCs w:val="28"/>
        </w:rPr>
      </w:pPr>
      <w:r w:rsidRPr="001E693E">
        <w:rPr>
          <w:sz w:val="28"/>
          <w:szCs w:val="28"/>
        </w:rPr>
        <w:t>Чтобы найти внутренний КПД необратимого цикла ГТУ с регенерацией, нужно определить работу обратимого цикла. Внутренний КПД определяется по формуле:</w:t>
      </w:r>
    </w:p>
    <w:p w:rsidR="001E693E" w:rsidRPr="001E693E" w:rsidRDefault="008D6486" w:rsidP="001E693E">
      <w:pPr>
        <w:widowControl w:val="0"/>
        <w:tabs>
          <w:tab w:val="left" w:pos="8320"/>
        </w:tabs>
        <w:spacing w:line="360" w:lineRule="auto"/>
        <w:ind w:firstLine="709"/>
        <w:rPr>
          <w:sz w:val="28"/>
          <w:szCs w:val="28"/>
        </w:rPr>
      </w:pPr>
      <w:r w:rsidRPr="001E693E">
        <w:rPr>
          <w:sz w:val="28"/>
          <w:szCs w:val="28"/>
        </w:rPr>
        <w:object w:dxaOrig="859" w:dyaOrig="760">
          <v:shape id="_x0000_i1132" type="#_x0000_t75" style="width:42.75pt;height:38.25pt" o:ole="">
            <v:imagedata r:id="rId211" o:title=""/>
          </v:shape>
          <o:OLEObject Type="Embed" ProgID="Equation.3" ShapeID="_x0000_i1132" DrawAspect="Content" ObjectID="_1609013039" r:id="rId212"/>
        </w:object>
      </w:r>
      <w:r w:rsidR="001E693E" w:rsidRPr="001E693E">
        <w:rPr>
          <w:sz w:val="28"/>
          <w:szCs w:val="28"/>
        </w:rPr>
        <w:t>(23)</w:t>
      </w:r>
    </w:p>
    <w:p w:rsidR="001E693E" w:rsidRDefault="001E693E"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Процесс 2d – 5</w:t>
      </w:r>
      <w:r w:rsidR="001C1C0C" w:rsidRPr="001E693E">
        <w:rPr>
          <w:sz w:val="28"/>
          <w:szCs w:val="28"/>
        </w:rPr>
        <w:t xml:space="preserve"> </w:t>
      </w:r>
      <w:r w:rsidR="00F93399" w:rsidRPr="001E693E">
        <w:rPr>
          <w:sz w:val="28"/>
          <w:szCs w:val="28"/>
        </w:rPr>
        <w:t>–</w:t>
      </w:r>
      <w:r w:rsidR="001C1C0C" w:rsidRPr="001E693E">
        <w:rPr>
          <w:sz w:val="28"/>
          <w:szCs w:val="28"/>
        </w:rPr>
        <w:t xml:space="preserve"> </w:t>
      </w:r>
      <w:r w:rsidRPr="001E693E">
        <w:rPr>
          <w:sz w:val="28"/>
          <w:szCs w:val="28"/>
        </w:rPr>
        <w:t>изобарное расширение. Из формулы 8:</w:t>
      </w:r>
    </w:p>
    <w:p w:rsidR="00C460EB" w:rsidRDefault="00C460EB" w:rsidP="001E693E">
      <w:pPr>
        <w:widowControl w:val="0"/>
        <w:spacing w:line="360" w:lineRule="auto"/>
        <w:ind w:firstLine="709"/>
        <w:jc w:val="both"/>
        <w:rPr>
          <w:sz w:val="28"/>
          <w:szCs w:val="28"/>
        </w:rPr>
      </w:pPr>
    </w:p>
    <w:p w:rsidR="001E693E" w:rsidRPr="001E693E" w:rsidRDefault="008D6486" w:rsidP="001E693E">
      <w:pPr>
        <w:widowControl w:val="0"/>
        <w:spacing w:line="360" w:lineRule="auto"/>
        <w:ind w:firstLine="709"/>
        <w:jc w:val="both"/>
        <w:rPr>
          <w:sz w:val="28"/>
          <w:szCs w:val="28"/>
        </w:rPr>
      </w:pPr>
      <w:r w:rsidRPr="001E693E">
        <w:rPr>
          <w:sz w:val="28"/>
          <w:szCs w:val="28"/>
        </w:rPr>
        <w:object w:dxaOrig="5640" w:dyaOrig="400">
          <v:shape id="_x0000_i1133" type="#_x0000_t75" style="width:282pt;height:20.25pt" o:ole="">
            <v:imagedata r:id="rId213" o:title=""/>
          </v:shape>
          <o:OLEObject Type="Embed" ProgID="Equation.3" ShapeID="_x0000_i1133" DrawAspect="Content" ObjectID="_1609013040" r:id="rId214"/>
        </w:object>
      </w:r>
      <w:r w:rsidR="001E693E" w:rsidRPr="001E693E">
        <w:rPr>
          <w:sz w:val="28"/>
          <w:szCs w:val="28"/>
        </w:rPr>
        <w:t>кДж/кг</w:t>
      </w:r>
    </w:p>
    <w:p w:rsidR="001E693E" w:rsidRPr="001E693E" w:rsidRDefault="008D6486" w:rsidP="001E693E">
      <w:pPr>
        <w:widowControl w:val="0"/>
        <w:spacing w:line="360" w:lineRule="auto"/>
        <w:ind w:firstLine="709"/>
        <w:jc w:val="both"/>
        <w:rPr>
          <w:sz w:val="28"/>
          <w:szCs w:val="28"/>
        </w:rPr>
      </w:pPr>
      <w:r w:rsidRPr="001E693E">
        <w:rPr>
          <w:sz w:val="28"/>
          <w:szCs w:val="28"/>
        </w:rPr>
        <w:object w:dxaOrig="859" w:dyaOrig="400">
          <v:shape id="_x0000_i1134" type="#_x0000_t75" style="width:42.75pt;height:20.25pt" o:ole="">
            <v:imagedata r:id="rId215" o:title=""/>
          </v:shape>
          <o:OLEObject Type="Embed" ProgID="Equation.3" ShapeID="_x0000_i1134" DrawAspect="Content" ObjectID="_1609013041" r:id="rId216"/>
        </w:object>
      </w:r>
      <w:r w:rsidR="001E693E" w:rsidRPr="001E693E">
        <w:rPr>
          <w:sz w:val="28"/>
          <w:szCs w:val="28"/>
        </w:rPr>
        <w:t>, кДж/кг</w:t>
      </w:r>
    </w:p>
    <w:p w:rsidR="001E693E" w:rsidRPr="001E693E" w:rsidRDefault="008D6486" w:rsidP="001E693E">
      <w:pPr>
        <w:widowControl w:val="0"/>
        <w:spacing w:line="360" w:lineRule="auto"/>
        <w:ind w:firstLine="709"/>
        <w:jc w:val="both"/>
        <w:rPr>
          <w:sz w:val="28"/>
          <w:szCs w:val="28"/>
        </w:rPr>
      </w:pPr>
      <w:r w:rsidRPr="001E693E">
        <w:rPr>
          <w:sz w:val="28"/>
          <w:szCs w:val="28"/>
        </w:rPr>
        <w:object w:dxaOrig="5160" w:dyaOrig="400">
          <v:shape id="_x0000_i1135" type="#_x0000_t75" style="width:258pt;height:20.25pt" o:ole="">
            <v:imagedata r:id="rId217" o:title=""/>
          </v:shape>
          <o:OLEObject Type="Embed" ProgID="Equation.3" ShapeID="_x0000_i1135" DrawAspect="Content" ObjectID="_1609013042" r:id="rId218"/>
        </w:object>
      </w:r>
      <w:r w:rsidR="001E693E" w:rsidRPr="001E693E">
        <w:rPr>
          <w:sz w:val="28"/>
          <w:szCs w:val="28"/>
        </w:rPr>
        <w:t>кДж/кг</w:t>
      </w:r>
    </w:p>
    <w:p w:rsidR="00C460EB" w:rsidRDefault="00C460EB"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Процесс</w:t>
      </w:r>
      <w:r w:rsidR="00A35448" w:rsidRPr="001E693E">
        <w:rPr>
          <w:sz w:val="28"/>
          <w:szCs w:val="28"/>
        </w:rPr>
        <w:t xml:space="preserve"> </w:t>
      </w:r>
      <w:r w:rsidRPr="001E693E">
        <w:rPr>
          <w:sz w:val="28"/>
          <w:szCs w:val="28"/>
        </w:rPr>
        <w:t>5-3</w:t>
      </w:r>
      <w:r w:rsidR="00A35448" w:rsidRPr="001E693E">
        <w:rPr>
          <w:sz w:val="28"/>
          <w:szCs w:val="28"/>
        </w:rPr>
        <w:t xml:space="preserve"> – </w:t>
      </w:r>
      <w:r w:rsidRPr="001E693E">
        <w:rPr>
          <w:sz w:val="28"/>
          <w:szCs w:val="28"/>
        </w:rPr>
        <w:t>изобарный</w:t>
      </w:r>
    </w:p>
    <w:p w:rsidR="00C460EB" w:rsidRDefault="00C460EB" w:rsidP="001E693E">
      <w:pPr>
        <w:widowControl w:val="0"/>
        <w:spacing w:line="360" w:lineRule="auto"/>
        <w:ind w:firstLine="709"/>
        <w:jc w:val="both"/>
        <w:rPr>
          <w:sz w:val="28"/>
          <w:szCs w:val="28"/>
        </w:rPr>
      </w:pPr>
    </w:p>
    <w:p w:rsidR="00C460EB" w:rsidRPr="001E693E" w:rsidRDefault="008D6486" w:rsidP="001E693E">
      <w:pPr>
        <w:widowControl w:val="0"/>
        <w:spacing w:line="360" w:lineRule="auto"/>
        <w:ind w:firstLine="709"/>
        <w:jc w:val="both"/>
        <w:rPr>
          <w:sz w:val="28"/>
          <w:szCs w:val="28"/>
        </w:rPr>
      </w:pPr>
      <w:r w:rsidRPr="001E693E">
        <w:rPr>
          <w:sz w:val="28"/>
          <w:szCs w:val="28"/>
        </w:rPr>
        <w:object w:dxaOrig="5300" w:dyaOrig="400">
          <v:shape id="_x0000_i1136" type="#_x0000_t75" style="width:264.75pt;height:20.25pt" o:ole="">
            <v:imagedata r:id="rId219" o:title=""/>
          </v:shape>
          <o:OLEObject Type="Embed" ProgID="Equation.3" ShapeID="_x0000_i1136" DrawAspect="Content" ObjectID="_1609013043" r:id="rId220"/>
        </w:object>
      </w:r>
      <w:r w:rsidR="00C460EB" w:rsidRPr="001E693E">
        <w:rPr>
          <w:sz w:val="28"/>
          <w:szCs w:val="28"/>
        </w:rPr>
        <w:t>кДж/кг</w:t>
      </w:r>
    </w:p>
    <w:p w:rsidR="00C460EB" w:rsidRPr="001E693E" w:rsidRDefault="008D6486" w:rsidP="001E693E">
      <w:pPr>
        <w:widowControl w:val="0"/>
        <w:spacing w:line="360" w:lineRule="auto"/>
        <w:ind w:firstLine="709"/>
        <w:jc w:val="both"/>
        <w:rPr>
          <w:sz w:val="28"/>
          <w:szCs w:val="28"/>
        </w:rPr>
      </w:pPr>
      <w:r w:rsidRPr="001E693E">
        <w:rPr>
          <w:sz w:val="28"/>
          <w:szCs w:val="28"/>
        </w:rPr>
        <w:object w:dxaOrig="760" w:dyaOrig="380">
          <v:shape id="_x0000_i1137" type="#_x0000_t75" style="width:38.25pt;height:18.75pt" o:ole="">
            <v:imagedata r:id="rId221" o:title=""/>
          </v:shape>
          <o:OLEObject Type="Embed" ProgID="Equation.3" ShapeID="_x0000_i1137" DrawAspect="Content" ObjectID="_1609013044" r:id="rId222"/>
        </w:object>
      </w:r>
      <w:r w:rsidR="00C460EB" w:rsidRPr="001E693E">
        <w:rPr>
          <w:sz w:val="28"/>
          <w:szCs w:val="28"/>
        </w:rPr>
        <w:t>, кДж/кг</w:t>
      </w:r>
    </w:p>
    <w:p w:rsidR="00C460EB" w:rsidRPr="001E693E" w:rsidRDefault="008D6486" w:rsidP="001E693E">
      <w:pPr>
        <w:widowControl w:val="0"/>
        <w:spacing w:line="360" w:lineRule="auto"/>
        <w:ind w:firstLine="709"/>
        <w:jc w:val="both"/>
        <w:rPr>
          <w:sz w:val="28"/>
          <w:szCs w:val="28"/>
        </w:rPr>
      </w:pPr>
      <w:r w:rsidRPr="001E693E">
        <w:rPr>
          <w:sz w:val="28"/>
          <w:szCs w:val="28"/>
        </w:rPr>
        <w:object w:dxaOrig="5140" w:dyaOrig="380">
          <v:shape id="_x0000_i1138" type="#_x0000_t75" style="width:257.25pt;height:18.75pt" o:ole="">
            <v:imagedata r:id="rId223" o:title=""/>
          </v:shape>
          <o:OLEObject Type="Embed" ProgID="Equation.3" ShapeID="_x0000_i1138" DrawAspect="Content" ObjectID="_1609013045" r:id="rId224"/>
        </w:object>
      </w:r>
      <w:r w:rsidR="00C460EB" w:rsidRPr="001E693E">
        <w:rPr>
          <w:sz w:val="28"/>
          <w:szCs w:val="28"/>
        </w:rPr>
        <w:t>кДж/кг</w:t>
      </w:r>
    </w:p>
    <w:p w:rsidR="00C460EB" w:rsidRDefault="00C460EB"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Процесс 3-4d</w:t>
      </w:r>
      <w:r w:rsidR="00F16082" w:rsidRPr="001E693E">
        <w:rPr>
          <w:sz w:val="28"/>
          <w:szCs w:val="28"/>
        </w:rPr>
        <w:t xml:space="preserve"> - </w:t>
      </w:r>
      <w:r w:rsidRPr="001E693E">
        <w:rPr>
          <w:sz w:val="28"/>
          <w:szCs w:val="28"/>
        </w:rPr>
        <w:t>адиабатный (расширение):</w:t>
      </w:r>
    </w:p>
    <w:p w:rsidR="00C460EB" w:rsidRDefault="00C460EB" w:rsidP="001E693E">
      <w:pPr>
        <w:widowControl w:val="0"/>
        <w:spacing w:line="360" w:lineRule="auto"/>
        <w:ind w:firstLine="709"/>
        <w:jc w:val="both"/>
        <w:rPr>
          <w:sz w:val="28"/>
          <w:szCs w:val="28"/>
        </w:rPr>
      </w:pPr>
    </w:p>
    <w:p w:rsidR="00C460EB" w:rsidRPr="001E693E" w:rsidRDefault="00C460EB" w:rsidP="001E693E">
      <w:pPr>
        <w:widowControl w:val="0"/>
        <w:spacing w:line="360" w:lineRule="auto"/>
        <w:ind w:firstLine="709"/>
        <w:jc w:val="both"/>
        <w:rPr>
          <w:sz w:val="28"/>
          <w:szCs w:val="28"/>
        </w:rPr>
      </w:pPr>
      <w:r w:rsidRPr="001E693E">
        <w:rPr>
          <w:sz w:val="28"/>
          <w:szCs w:val="28"/>
        </w:rPr>
        <w:t>dq = 0, кДж/кг</w:t>
      </w:r>
    </w:p>
    <w:p w:rsidR="00C460EB" w:rsidRPr="001E693E" w:rsidRDefault="008D6486" w:rsidP="001E693E">
      <w:pPr>
        <w:widowControl w:val="0"/>
        <w:spacing w:line="360" w:lineRule="auto"/>
        <w:ind w:firstLine="709"/>
        <w:jc w:val="both"/>
        <w:rPr>
          <w:sz w:val="28"/>
          <w:szCs w:val="28"/>
        </w:rPr>
      </w:pPr>
      <w:r w:rsidRPr="001E693E">
        <w:rPr>
          <w:sz w:val="28"/>
          <w:szCs w:val="28"/>
        </w:rPr>
        <w:object w:dxaOrig="6500" w:dyaOrig="440">
          <v:shape id="_x0000_i1139" type="#_x0000_t75" style="width:324.75pt;height:21.75pt" o:ole="">
            <v:imagedata r:id="rId225" o:title=""/>
          </v:shape>
          <o:OLEObject Type="Embed" ProgID="Equation.3" ShapeID="_x0000_i1139" DrawAspect="Content" ObjectID="_1609013046" r:id="rId226"/>
        </w:object>
      </w:r>
      <w:r w:rsidR="00C460EB" w:rsidRPr="001E693E">
        <w:rPr>
          <w:sz w:val="28"/>
          <w:szCs w:val="28"/>
        </w:rPr>
        <w:t>кДж/кг</w:t>
      </w:r>
    </w:p>
    <w:p w:rsidR="00C460EB" w:rsidRPr="001E693E" w:rsidRDefault="008D6486" w:rsidP="001E693E">
      <w:pPr>
        <w:widowControl w:val="0"/>
        <w:spacing w:line="360" w:lineRule="auto"/>
        <w:ind w:firstLine="709"/>
        <w:jc w:val="both"/>
        <w:rPr>
          <w:sz w:val="28"/>
          <w:szCs w:val="28"/>
        </w:rPr>
      </w:pPr>
      <w:r w:rsidRPr="001E693E">
        <w:rPr>
          <w:sz w:val="28"/>
          <w:szCs w:val="28"/>
        </w:rPr>
        <w:object w:dxaOrig="8400" w:dyaOrig="660">
          <v:shape id="_x0000_i1140" type="#_x0000_t75" style="width:420pt;height:33pt" o:ole="">
            <v:imagedata r:id="rId227" o:title=""/>
          </v:shape>
          <o:OLEObject Type="Embed" ProgID="Equation.3" ShapeID="_x0000_i1140" DrawAspect="Content" ObjectID="_1609013047" r:id="rId228"/>
        </w:object>
      </w:r>
      <w:r w:rsidR="00C460EB" w:rsidRPr="001E693E">
        <w:rPr>
          <w:sz w:val="28"/>
          <w:szCs w:val="28"/>
        </w:rPr>
        <w:t>кДж/кг</w:t>
      </w:r>
    </w:p>
    <w:p w:rsidR="00C460EB" w:rsidRDefault="00C460EB"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Процесс 4d – 6</w:t>
      </w:r>
      <w:r w:rsidR="00F93399" w:rsidRPr="001E693E">
        <w:rPr>
          <w:sz w:val="28"/>
          <w:szCs w:val="28"/>
        </w:rPr>
        <w:t xml:space="preserve"> – </w:t>
      </w:r>
      <w:r w:rsidRPr="001E693E">
        <w:rPr>
          <w:sz w:val="28"/>
          <w:szCs w:val="28"/>
        </w:rPr>
        <w:t>изобарное сжатие:</w:t>
      </w:r>
    </w:p>
    <w:p w:rsidR="00C460EB" w:rsidRDefault="00C460EB" w:rsidP="001E693E">
      <w:pPr>
        <w:widowControl w:val="0"/>
        <w:spacing w:line="360" w:lineRule="auto"/>
        <w:ind w:firstLine="709"/>
        <w:jc w:val="both"/>
        <w:rPr>
          <w:sz w:val="28"/>
          <w:szCs w:val="28"/>
        </w:rPr>
      </w:pPr>
    </w:p>
    <w:p w:rsidR="00C460EB" w:rsidRPr="001E693E" w:rsidRDefault="008D6486" w:rsidP="001E693E">
      <w:pPr>
        <w:widowControl w:val="0"/>
        <w:spacing w:line="360" w:lineRule="auto"/>
        <w:ind w:firstLine="709"/>
        <w:jc w:val="both"/>
        <w:rPr>
          <w:sz w:val="28"/>
          <w:szCs w:val="28"/>
        </w:rPr>
      </w:pPr>
      <w:r w:rsidRPr="001E693E">
        <w:rPr>
          <w:sz w:val="28"/>
          <w:szCs w:val="28"/>
        </w:rPr>
        <w:object w:dxaOrig="6840" w:dyaOrig="440">
          <v:shape id="_x0000_i1141" type="#_x0000_t75" style="width:342pt;height:21.75pt" o:ole="">
            <v:imagedata r:id="rId229" o:title=""/>
          </v:shape>
          <o:OLEObject Type="Embed" ProgID="Equation.3" ShapeID="_x0000_i1141" DrawAspect="Content" ObjectID="_1609013048" r:id="rId230"/>
        </w:object>
      </w:r>
      <w:r w:rsidR="00C460EB" w:rsidRPr="001E693E">
        <w:rPr>
          <w:sz w:val="28"/>
          <w:szCs w:val="28"/>
        </w:rPr>
        <w:t>кДж/кг</w:t>
      </w:r>
    </w:p>
    <w:p w:rsidR="00C460EB" w:rsidRPr="001E693E" w:rsidRDefault="008D6486" w:rsidP="001E693E">
      <w:pPr>
        <w:widowControl w:val="0"/>
        <w:spacing w:line="360" w:lineRule="auto"/>
        <w:ind w:firstLine="709"/>
        <w:jc w:val="both"/>
        <w:rPr>
          <w:sz w:val="28"/>
          <w:szCs w:val="28"/>
        </w:rPr>
      </w:pPr>
      <w:r w:rsidRPr="001E693E">
        <w:rPr>
          <w:sz w:val="28"/>
          <w:szCs w:val="28"/>
        </w:rPr>
        <w:object w:dxaOrig="859" w:dyaOrig="400">
          <v:shape id="_x0000_i1142" type="#_x0000_t75" style="width:42.75pt;height:20.25pt" o:ole="">
            <v:imagedata r:id="rId231" o:title=""/>
          </v:shape>
          <o:OLEObject Type="Embed" ProgID="Equation.3" ShapeID="_x0000_i1142" DrawAspect="Content" ObjectID="_1609013049" r:id="rId232"/>
        </w:object>
      </w:r>
      <w:r w:rsidR="00C460EB" w:rsidRPr="001E693E">
        <w:rPr>
          <w:sz w:val="28"/>
          <w:szCs w:val="28"/>
        </w:rPr>
        <w:t>, кДж/кг</w:t>
      </w:r>
    </w:p>
    <w:p w:rsidR="00C460EB" w:rsidRPr="001E693E" w:rsidRDefault="008D6486" w:rsidP="001E693E">
      <w:pPr>
        <w:widowControl w:val="0"/>
        <w:spacing w:line="360" w:lineRule="auto"/>
        <w:ind w:firstLine="709"/>
        <w:jc w:val="both"/>
        <w:rPr>
          <w:sz w:val="28"/>
          <w:szCs w:val="28"/>
        </w:rPr>
      </w:pPr>
      <w:r w:rsidRPr="001E693E">
        <w:rPr>
          <w:sz w:val="28"/>
          <w:szCs w:val="28"/>
        </w:rPr>
        <w:object w:dxaOrig="5520" w:dyaOrig="440">
          <v:shape id="_x0000_i1143" type="#_x0000_t75" style="width:276pt;height:21.75pt" o:ole="">
            <v:imagedata r:id="rId233" o:title=""/>
          </v:shape>
          <o:OLEObject Type="Embed" ProgID="Equation.3" ShapeID="_x0000_i1143" DrawAspect="Content" ObjectID="_1609013050" r:id="rId234"/>
        </w:object>
      </w:r>
      <w:r w:rsidR="00C460EB" w:rsidRPr="001E693E">
        <w:rPr>
          <w:sz w:val="28"/>
          <w:szCs w:val="28"/>
        </w:rPr>
        <w:t>кДж/кг</w:t>
      </w:r>
    </w:p>
    <w:p w:rsidR="00C460EB" w:rsidRDefault="00C460EB" w:rsidP="001E693E">
      <w:pPr>
        <w:widowControl w:val="0"/>
        <w:spacing w:line="360" w:lineRule="auto"/>
        <w:ind w:firstLine="709"/>
        <w:jc w:val="both"/>
        <w:rPr>
          <w:sz w:val="28"/>
          <w:szCs w:val="28"/>
        </w:rPr>
      </w:pPr>
    </w:p>
    <w:p w:rsidR="00CA6ABF" w:rsidRDefault="00CA6ABF" w:rsidP="001E693E">
      <w:pPr>
        <w:widowControl w:val="0"/>
        <w:spacing w:line="360" w:lineRule="auto"/>
        <w:ind w:firstLine="709"/>
        <w:jc w:val="both"/>
        <w:rPr>
          <w:sz w:val="28"/>
          <w:szCs w:val="28"/>
        </w:rPr>
      </w:pPr>
      <w:r w:rsidRPr="001E693E">
        <w:rPr>
          <w:sz w:val="28"/>
          <w:szCs w:val="28"/>
        </w:rPr>
        <w:t>Из уравнения:</w:t>
      </w:r>
    </w:p>
    <w:p w:rsidR="00C460EB" w:rsidRPr="001E693E" w:rsidRDefault="00C460EB" w:rsidP="001E693E">
      <w:pPr>
        <w:widowControl w:val="0"/>
        <w:spacing w:line="360" w:lineRule="auto"/>
        <w:ind w:firstLine="709"/>
        <w:jc w:val="both"/>
        <w:rPr>
          <w:sz w:val="28"/>
          <w:szCs w:val="28"/>
        </w:rPr>
      </w:pPr>
    </w:p>
    <w:p w:rsidR="00C460EB" w:rsidRPr="001E693E" w:rsidRDefault="008D6486" w:rsidP="001E693E">
      <w:pPr>
        <w:widowControl w:val="0"/>
        <w:tabs>
          <w:tab w:val="left" w:pos="8322"/>
        </w:tabs>
        <w:spacing w:line="360" w:lineRule="auto"/>
        <w:ind w:firstLine="709"/>
        <w:rPr>
          <w:sz w:val="28"/>
          <w:szCs w:val="28"/>
        </w:rPr>
      </w:pPr>
      <w:r w:rsidRPr="001E693E">
        <w:rPr>
          <w:sz w:val="28"/>
          <w:szCs w:val="28"/>
        </w:rPr>
        <w:object w:dxaOrig="1200" w:dyaOrig="700">
          <v:shape id="_x0000_i1144" type="#_x0000_t75" style="width:60pt;height:35.25pt" o:ole="">
            <v:imagedata r:id="rId235" o:title=""/>
          </v:shape>
          <o:OLEObject Type="Embed" ProgID="Equation.3" ShapeID="_x0000_i1144" DrawAspect="Content" ObjectID="_1609013051" r:id="rId236"/>
        </w:object>
      </w:r>
      <w:r w:rsidR="00C460EB" w:rsidRPr="001E693E">
        <w:rPr>
          <w:sz w:val="28"/>
          <w:szCs w:val="28"/>
        </w:rPr>
        <w:tab/>
        <w:t>(24)</w:t>
      </w:r>
    </w:p>
    <w:p w:rsidR="00C460EB" w:rsidRDefault="00C460EB" w:rsidP="001E693E">
      <w:pPr>
        <w:widowControl w:val="0"/>
        <w:spacing w:line="360" w:lineRule="auto"/>
        <w:ind w:firstLine="709"/>
        <w:jc w:val="both"/>
        <w:rPr>
          <w:sz w:val="28"/>
          <w:szCs w:val="28"/>
        </w:rPr>
      </w:pPr>
    </w:p>
    <w:p w:rsidR="00CA6ABF" w:rsidRDefault="003F4586" w:rsidP="001E693E">
      <w:pPr>
        <w:widowControl w:val="0"/>
        <w:spacing w:line="360" w:lineRule="auto"/>
        <w:ind w:firstLine="709"/>
        <w:jc w:val="both"/>
        <w:rPr>
          <w:sz w:val="28"/>
          <w:szCs w:val="28"/>
        </w:rPr>
      </w:pPr>
      <w:r w:rsidRPr="001E693E">
        <w:rPr>
          <w:sz w:val="28"/>
          <w:szCs w:val="28"/>
        </w:rPr>
        <w:t>в</w:t>
      </w:r>
      <w:r w:rsidR="00CA6ABF" w:rsidRPr="001E693E">
        <w:rPr>
          <w:sz w:val="28"/>
          <w:szCs w:val="28"/>
        </w:rPr>
        <w:t>ыразим Т5:</w:t>
      </w:r>
    </w:p>
    <w:p w:rsidR="00C460EB" w:rsidRPr="001E693E" w:rsidRDefault="00C460EB" w:rsidP="001E693E">
      <w:pPr>
        <w:widowControl w:val="0"/>
        <w:spacing w:line="360" w:lineRule="auto"/>
        <w:ind w:firstLine="709"/>
        <w:jc w:val="both"/>
        <w:rPr>
          <w:sz w:val="28"/>
          <w:szCs w:val="28"/>
        </w:rPr>
      </w:pPr>
    </w:p>
    <w:p w:rsidR="00C460EB" w:rsidRPr="001E693E" w:rsidRDefault="008D6486" w:rsidP="001E693E">
      <w:pPr>
        <w:widowControl w:val="0"/>
        <w:spacing w:line="360" w:lineRule="auto"/>
        <w:ind w:firstLine="709"/>
        <w:jc w:val="both"/>
        <w:rPr>
          <w:sz w:val="28"/>
          <w:szCs w:val="28"/>
        </w:rPr>
      </w:pPr>
      <w:r w:rsidRPr="001E693E">
        <w:rPr>
          <w:sz w:val="28"/>
          <w:szCs w:val="28"/>
        </w:rPr>
        <w:object w:dxaOrig="6700" w:dyaOrig="360">
          <v:shape id="_x0000_i1145" type="#_x0000_t75" style="width:335.25pt;height:18pt" o:ole="">
            <v:imagedata r:id="rId237" o:title=""/>
          </v:shape>
          <o:OLEObject Type="Embed" ProgID="Equation.3" ShapeID="_x0000_i1145" DrawAspect="Content" ObjectID="_1609013052" r:id="rId238"/>
        </w:object>
      </w:r>
      <w:r w:rsidR="00C460EB" w:rsidRPr="001E693E">
        <w:rPr>
          <w:sz w:val="28"/>
          <w:szCs w:val="28"/>
        </w:rPr>
        <w:t>К</w:t>
      </w:r>
    </w:p>
    <w:p w:rsidR="00C460EB" w:rsidRDefault="00C460EB"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Выразим температуру Т6 из уравнения (18):</w:t>
      </w:r>
    </w:p>
    <w:p w:rsidR="00C460EB" w:rsidRDefault="00C460EB" w:rsidP="001E693E">
      <w:pPr>
        <w:widowControl w:val="0"/>
        <w:spacing w:line="360" w:lineRule="auto"/>
        <w:ind w:firstLine="709"/>
        <w:jc w:val="both"/>
        <w:rPr>
          <w:sz w:val="28"/>
          <w:szCs w:val="28"/>
        </w:rPr>
      </w:pPr>
    </w:p>
    <w:p w:rsidR="00C460EB" w:rsidRPr="001E693E" w:rsidRDefault="008D6486" w:rsidP="001E693E">
      <w:pPr>
        <w:widowControl w:val="0"/>
        <w:spacing w:line="360" w:lineRule="auto"/>
        <w:ind w:firstLine="709"/>
        <w:jc w:val="both"/>
        <w:rPr>
          <w:sz w:val="28"/>
          <w:szCs w:val="28"/>
        </w:rPr>
      </w:pPr>
      <w:r w:rsidRPr="001E693E">
        <w:rPr>
          <w:sz w:val="28"/>
          <w:szCs w:val="28"/>
        </w:rPr>
        <w:object w:dxaOrig="5679" w:dyaOrig="360">
          <v:shape id="_x0000_i1146" type="#_x0000_t75" style="width:284.25pt;height:18pt" o:ole="">
            <v:imagedata r:id="rId239" o:title=""/>
          </v:shape>
          <o:OLEObject Type="Embed" ProgID="Equation.3" ShapeID="_x0000_i1146" DrawAspect="Content" ObjectID="_1609013053" r:id="rId240"/>
        </w:object>
      </w:r>
      <w:r w:rsidR="00C460EB" w:rsidRPr="001E693E">
        <w:rPr>
          <w:sz w:val="28"/>
          <w:szCs w:val="28"/>
        </w:rPr>
        <w:t>К</w:t>
      </w:r>
    </w:p>
    <w:p w:rsidR="00C460EB" w:rsidRDefault="00C460EB"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Определим поступающее количество теплоты и отдаваемое:</w:t>
      </w:r>
    </w:p>
    <w:p w:rsidR="00C460EB" w:rsidRDefault="00C460EB" w:rsidP="001E693E">
      <w:pPr>
        <w:widowControl w:val="0"/>
        <w:spacing w:line="360" w:lineRule="auto"/>
        <w:ind w:firstLine="709"/>
        <w:jc w:val="both"/>
        <w:rPr>
          <w:sz w:val="28"/>
          <w:szCs w:val="28"/>
        </w:rPr>
      </w:pPr>
    </w:p>
    <w:p w:rsidR="00C460EB" w:rsidRPr="001E693E" w:rsidRDefault="008D6486" w:rsidP="001E693E">
      <w:pPr>
        <w:widowControl w:val="0"/>
        <w:spacing w:line="360" w:lineRule="auto"/>
        <w:ind w:firstLine="709"/>
        <w:jc w:val="both"/>
        <w:rPr>
          <w:sz w:val="28"/>
          <w:szCs w:val="28"/>
        </w:rPr>
      </w:pPr>
      <w:r w:rsidRPr="001E693E">
        <w:rPr>
          <w:sz w:val="28"/>
          <w:szCs w:val="28"/>
        </w:rPr>
        <w:object w:dxaOrig="5319" w:dyaOrig="400">
          <v:shape id="_x0000_i1147" type="#_x0000_t75" style="width:266.25pt;height:20.25pt" o:ole="">
            <v:imagedata r:id="rId241" o:title=""/>
          </v:shape>
          <o:OLEObject Type="Embed" ProgID="Equation.3" ShapeID="_x0000_i1147" DrawAspect="Content" ObjectID="_1609013054" r:id="rId242"/>
        </w:object>
      </w:r>
      <w:r w:rsidR="00C460EB" w:rsidRPr="001E693E">
        <w:rPr>
          <w:sz w:val="28"/>
          <w:szCs w:val="28"/>
        </w:rPr>
        <w:t>К</w:t>
      </w:r>
    </w:p>
    <w:p w:rsidR="00C460EB" w:rsidRPr="001E693E" w:rsidRDefault="008D6486" w:rsidP="001E693E">
      <w:pPr>
        <w:widowControl w:val="0"/>
        <w:spacing w:line="360" w:lineRule="auto"/>
        <w:ind w:firstLine="709"/>
        <w:jc w:val="both"/>
        <w:rPr>
          <w:sz w:val="28"/>
          <w:szCs w:val="28"/>
        </w:rPr>
      </w:pPr>
      <w:r w:rsidRPr="001E693E">
        <w:rPr>
          <w:sz w:val="28"/>
          <w:szCs w:val="28"/>
        </w:rPr>
        <w:object w:dxaOrig="5140" w:dyaOrig="400">
          <v:shape id="_x0000_i1148" type="#_x0000_t75" style="width:257.25pt;height:20.25pt" o:ole="">
            <v:imagedata r:id="rId243" o:title=""/>
          </v:shape>
          <o:OLEObject Type="Embed" ProgID="Equation.3" ShapeID="_x0000_i1148" DrawAspect="Content" ObjectID="_1609013055" r:id="rId244"/>
        </w:object>
      </w:r>
      <w:r w:rsidR="00C460EB" w:rsidRPr="001E693E">
        <w:rPr>
          <w:sz w:val="28"/>
          <w:szCs w:val="28"/>
        </w:rPr>
        <w:t>К</w:t>
      </w:r>
    </w:p>
    <w:p w:rsidR="00C460EB" w:rsidRDefault="00C460EB" w:rsidP="001E693E">
      <w:pPr>
        <w:widowControl w:val="0"/>
        <w:spacing w:line="360" w:lineRule="auto"/>
        <w:ind w:firstLine="709"/>
        <w:jc w:val="both"/>
        <w:rPr>
          <w:sz w:val="28"/>
          <w:szCs w:val="28"/>
        </w:rPr>
      </w:pPr>
    </w:p>
    <w:p w:rsidR="00CA6ABF" w:rsidRPr="001E693E" w:rsidRDefault="00CA6ABF" w:rsidP="001E693E">
      <w:pPr>
        <w:widowControl w:val="0"/>
        <w:spacing w:line="360" w:lineRule="auto"/>
        <w:ind w:firstLine="709"/>
        <w:jc w:val="both"/>
        <w:rPr>
          <w:sz w:val="28"/>
          <w:szCs w:val="28"/>
        </w:rPr>
      </w:pPr>
      <w:r w:rsidRPr="001E693E">
        <w:rPr>
          <w:sz w:val="28"/>
          <w:szCs w:val="28"/>
        </w:rPr>
        <w:t xml:space="preserve">Работу </w:t>
      </w:r>
      <w:r w:rsidR="006C17F0" w:rsidRPr="001E693E">
        <w:rPr>
          <w:sz w:val="28"/>
          <w:szCs w:val="28"/>
        </w:rPr>
        <w:t>обратимого цикла</w:t>
      </w:r>
      <w:r w:rsidRPr="001E693E">
        <w:rPr>
          <w:sz w:val="28"/>
          <w:szCs w:val="28"/>
        </w:rPr>
        <w:t xml:space="preserve"> определим по формуле (22):</w:t>
      </w:r>
    </w:p>
    <w:p w:rsidR="00C460EB" w:rsidRDefault="00C460EB" w:rsidP="001E693E">
      <w:pPr>
        <w:widowControl w:val="0"/>
        <w:spacing w:line="360" w:lineRule="auto"/>
        <w:ind w:firstLine="709"/>
        <w:jc w:val="both"/>
        <w:rPr>
          <w:sz w:val="28"/>
          <w:szCs w:val="28"/>
        </w:rPr>
      </w:pPr>
    </w:p>
    <w:p w:rsidR="00C460EB" w:rsidRPr="001E693E" w:rsidRDefault="008D6486" w:rsidP="001E693E">
      <w:pPr>
        <w:widowControl w:val="0"/>
        <w:spacing w:line="360" w:lineRule="auto"/>
        <w:ind w:firstLine="709"/>
        <w:jc w:val="both"/>
        <w:rPr>
          <w:sz w:val="28"/>
          <w:szCs w:val="28"/>
        </w:rPr>
      </w:pPr>
      <w:r w:rsidRPr="001E693E">
        <w:rPr>
          <w:sz w:val="28"/>
          <w:szCs w:val="28"/>
        </w:rPr>
        <w:object w:dxaOrig="4480" w:dyaOrig="400">
          <v:shape id="_x0000_i1149" type="#_x0000_t75" style="width:224.25pt;height:20.25pt" o:ole="">
            <v:imagedata r:id="rId245" o:title=""/>
          </v:shape>
          <o:OLEObject Type="Embed" ProgID="Equation.3" ShapeID="_x0000_i1149" DrawAspect="Content" ObjectID="_1609013056" r:id="rId246"/>
        </w:object>
      </w:r>
      <w:r w:rsidR="00C460EB" w:rsidRPr="001E693E">
        <w:rPr>
          <w:sz w:val="28"/>
          <w:szCs w:val="28"/>
        </w:rPr>
        <w:t>кДж/кг,</w:t>
      </w:r>
    </w:p>
    <w:p w:rsidR="00C460EB" w:rsidRDefault="00C460EB" w:rsidP="001E693E">
      <w:pPr>
        <w:widowControl w:val="0"/>
        <w:spacing w:line="360" w:lineRule="auto"/>
        <w:ind w:firstLine="709"/>
        <w:jc w:val="both"/>
        <w:rPr>
          <w:sz w:val="28"/>
          <w:szCs w:val="28"/>
        </w:rPr>
      </w:pPr>
    </w:p>
    <w:p w:rsidR="006C17F0" w:rsidRPr="001E693E" w:rsidRDefault="006C17F0" w:rsidP="001E693E">
      <w:pPr>
        <w:widowControl w:val="0"/>
        <w:spacing w:line="360" w:lineRule="auto"/>
        <w:ind w:firstLine="709"/>
        <w:jc w:val="both"/>
        <w:rPr>
          <w:sz w:val="28"/>
          <w:szCs w:val="28"/>
        </w:rPr>
      </w:pPr>
      <w:r w:rsidRPr="001E693E">
        <w:rPr>
          <w:sz w:val="28"/>
          <w:szCs w:val="28"/>
        </w:rPr>
        <w:t>тогда КПД:</w:t>
      </w:r>
    </w:p>
    <w:p w:rsidR="00C460EB" w:rsidRPr="001E693E" w:rsidRDefault="008D6486" w:rsidP="001E693E">
      <w:pPr>
        <w:widowControl w:val="0"/>
        <w:spacing w:line="360" w:lineRule="auto"/>
        <w:ind w:firstLine="709"/>
        <w:jc w:val="both"/>
        <w:rPr>
          <w:sz w:val="28"/>
          <w:szCs w:val="28"/>
        </w:rPr>
      </w:pPr>
      <w:r w:rsidRPr="001E693E">
        <w:rPr>
          <w:sz w:val="28"/>
          <w:szCs w:val="28"/>
        </w:rPr>
        <w:object w:dxaOrig="2200" w:dyaOrig="660">
          <v:shape id="_x0000_i1150" type="#_x0000_t75" style="width:110.25pt;height:33pt" o:ole="">
            <v:imagedata r:id="rId247" o:title=""/>
          </v:shape>
          <o:OLEObject Type="Embed" ProgID="Equation.3" ShapeID="_x0000_i1150" DrawAspect="Content" ObjectID="_1609013057" r:id="rId248"/>
        </w:object>
      </w:r>
    </w:p>
    <w:p w:rsidR="00900053" w:rsidRPr="001E693E" w:rsidRDefault="00900053" w:rsidP="001E693E">
      <w:pPr>
        <w:widowControl w:val="0"/>
        <w:spacing w:line="360" w:lineRule="auto"/>
        <w:ind w:firstLine="709"/>
        <w:jc w:val="both"/>
        <w:rPr>
          <w:sz w:val="28"/>
          <w:szCs w:val="28"/>
        </w:rPr>
      </w:pPr>
      <w:r w:rsidRPr="001E693E">
        <w:rPr>
          <w:sz w:val="28"/>
          <w:szCs w:val="28"/>
        </w:rPr>
        <w:t xml:space="preserve">Термический КПД ГТУ с регенеративной установкой больше, чем цикл без регенеративной теплоты, так как происходит предварительный подогрев </w:t>
      </w:r>
      <w:r w:rsidRPr="001E693E">
        <w:rPr>
          <w:sz w:val="28"/>
          <w:szCs w:val="28"/>
        </w:rPr>
        <w:lastRenderedPageBreak/>
        <w:t>воздуха, поступающего из компрессора в камеру сгорания.</w:t>
      </w:r>
    </w:p>
    <w:p w:rsidR="00900053" w:rsidRPr="001E693E" w:rsidRDefault="00900053" w:rsidP="001E693E">
      <w:pPr>
        <w:widowControl w:val="0"/>
        <w:spacing w:line="360" w:lineRule="auto"/>
        <w:ind w:firstLine="709"/>
        <w:jc w:val="both"/>
        <w:rPr>
          <w:sz w:val="28"/>
          <w:szCs w:val="28"/>
        </w:rPr>
      </w:pPr>
    </w:p>
    <w:p w:rsidR="00900053" w:rsidRPr="00C460EB" w:rsidRDefault="00900053" w:rsidP="001E693E">
      <w:pPr>
        <w:widowControl w:val="0"/>
        <w:numPr>
          <w:ilvl w:val="1"/>
          <w:numId w:val="1"/>
        </w:numPr>
        <w:tabs>
          <w:tab w:val="left" w:pos="1800"/>
        </w:tabs>
        <w:spacing w:line="360" w:lineRule="auto"/>
        <w:ind w:left="0" w:firstLine="709"/>
        <w:jc w:val="both"/>
        <w:rPr>
          <w:caps/>
          <w:sz w:val="28"/>
          <w:szCs w:val="28"/>
        </w:rPr>
      </w:pPr>
      <w:r w:rsidRPr="00C460EB">
        <w:rPr>
          <w:caps/>
          <w:sz w:val="28"/>
          <w:szCs w:val="28"/>
        </w:rPr>
        <w:t>Система осно</w:t>
      </w:r>
      <w:r w:rsidR="005404E9" w:rsidRPr="00C460EB">
        <w:rPr>
          <w:caps/>
          <w:sz w:val="28"/>
          <w:szCs w:val="28"/>
        </w:rPr>
        <w:t>вных уравнений для регенератора</w:t>
      </w:r>
    </w:p>
    <w:p w:rsidR="00C460EB" w:rsidRDefault="00C460EB" w:rsidP="001E693E">
      <w:pPr>
        <w:widowControl w:val="0"/>
        <w:spacing w:line="360" w:lineRule="auto"/>
        <w:ind w:firstLine="709"/>
        <w:jc w:val="both"/>
        <w:rPr>
          <w:sz w:val="28"/>
          <w:szCs w:val="28"/>
        </w:rPr>
      </w:pPr>
    </w:p>
    <w:p w:rsidR="00900053" w:rsidRPr="001E693E" w:rsidRDefault="00900053" w:rsidP="001E693E">
      <w:pPr>
        <w:widowControl w:val="0"/>
        <w:spacing w:line="360" w:lineRule="auto"/>
        <w:ind w:firstLine="709"/>
        <w:jc w:val="both"/>
        <w:rPr>
          <w:sz w:val="28"/>
          <w:szCs w:val="28"/>
        </w:rPr>
      </w:pPr>
      <w:r w:rsidRPr="001E693E">
        <w:rPr>
          <w:sz w:val="28"/>
          <w:szCs w:val="28"/>
        </w:rPr>
        <w:t>Теплообменный аппарат (теплообменник) – это устройство, предназначенное для нагревания, охлаждения или для изменения агрегатного состояния теплоносителя.</w:t>
      </w:r>
    </w:p>
    <w:p w:rsidR="00900053" w:rsidRPr="001E693E" w:rsidRDefault="00900053" w:rsidP="001E693E">
      <w:pPr>
        <w:widowControl w:val="0"/>
        <w:spacing w:line="360" w:lineRule="auto"/>
        <w:ind w:firstLine="709"/>
        <w:jc w:val="both"/>
        <w:rPr>
          <w:sz w:val="28"/>
          <w:szCs w:val="28"/>
        </w:rPr>
      </w:pPr>
      <w:r w:rsidRPr="001E693E">
        <w:rPr>
          <w:sz w:val="28"/>
          <w:szCs w:val="28"/>
        </w:rPr>
        <w:t>В рекуперативных теплообменниках теплота от одного теплоносителя к другому передаётся через разделяющую их стенку. Для уменьшения термического сопротивления стенка выполняется из материала с хорошей теплопроводностью: меди, стали, латуни, сплавов алюминия и т. д. Такие теплообменники являются теплообменниками с непрерывным действием. В этом случае горячий и холодный теплоносители перемещаются одновременно, и передача теплоты происходит непрерывно. Примерами таких теплообменников могут служить паровые котлы, конденсаторы поверхностного типа, отопительные, сварочные аппараты для плавки ограниченных вяжущих веществ (дёгтя, пены, смолы), рекуперативные установки для подогрева заполнителей бетонов и др. В промышленности рекуператоры широко применяют также для подогрева генераторного газа и воздуха теплоносителями, выходящими из печей. Во многих случаях после воздействия на обрабатываемый материал эти теплоносители имеют ещё больший тепловой потенциал и могут рассматриваться как вторичные энергоресурсы. Наиболее распространены трубчатые теплообменники, в которых один теплоноситель движется в трубах, а другой – в межтрубном пространстве.</w:t>
      </w:r>
      <w:r w:rsidR="00C460EB">
        <w:rPr>
          <w:sz w:val="28"/>
          <w:szCs w:val="28"/>
        </w:rPr>
        <w:t xml:space="preserve"> </w:t>
      </w:r>
      <w:r w:rsidRPr="001E693E">
        <w:rPr>
          <w:sz w:val="28"/>
          <w:szCs w:val="28"/>
        </w:rPr>
        <w:t>Рассмотрим методику расчёта теплообменных аппаратов непрерывного действия. При расчете теплообменников могут встретиться следующие задачи:</w:t>
      </w:r>
    </w:p>
    <w:p w:rsidR="005404E9" w:rsidRPr="001E693E" w:rsidRDefault="00900053" w:rsidP="001E693E">
      <w:pPr>
        <w:widowControl w:val="0"/>
        <w:numPr>
          <w:ilvl w:val="0"/>
          <w:numId w:val="2"/>
        </w:numPr>
        <w:tabs>
          <w:tab w:val="clear" w:pos="1800"/>
          <w:tab w:val="num" w:pos="1080"/>
        </w:tabs>
        <w:spacing w:line="360" w:lineRule="auto"/>
        <w:ind w:left="0" w:firstLine="709"/>
        <w:jc w:val="both"/>
        <w:rPr>
          <w:sz w:val="28"/>
          <w:szCs w:val="28"/>
        </w:rPr>
      </w:pPr>
      <w:r w:rsidRPr="001E693E">
        <w:rPr>
          <w:sz w:val="28"/>
          <w:szCs w:val="28"/>
        </w:rPr>
        <w:t>Определение площадей поверхности нагрева (</w:t>
      </w:r>
      <w:r w:rsidRPr="001E693E">
        <w:rPr>
          <w:sz w:val="28"/>
          <w:szCs w:val="28"/>
          <w:lang w:val="en-US"/>
        </w:rPr>
        <w:t>S</w:t>
      </w:r>
      <w:r w:rsidRPr="001E693E">
        <w:rPr>
          <w:sz w:val="28"/>
          <w:szCs w:val="28"/>
        </w:rPr>
        <w:t>), Обеспечивающей передачу заданного количества теплоты от горя</w:t>
      </w:r>
      <w:r w:rsidR="005404E9" w:rsidRPr="001E693E">
        <w:rPr>
          <w:sz w:val="28"/>
          <w:szCs w:val="28"/>
        </w:rPr>
        <w:t xml:space="preserve">чего к холодному </w:t>
      </w:r>
      <w:r w:rsidR="005404E9" w:rsidRPr="001E693E">
        <w:rPr>
          <w:sz w:val="28"/>
          <w:szCs w:val="28"/>
        </w:rPr>
        <w:lastRenderedPageBreak/>
        <w:t>теплоносителю.</w:t>
      </w:r>
    </w:p>
    <w:p w:rsidR="005404E9" w:rsidRPr="001E693E" w:rsidRDefault="00900053" w:rsidP="001E693E">
      <w:pPr>
        <w:widowControl w:val="0"/>
        <w:numPr>
          <w:ilvl w:val="0"/>
          <w:numId w:val="2"/>
        </w:numPr>
        <w:tabs>
          <w:tab w:val="clear" w:pos="1800"/>
          <w:tab w:val="num" w:pos="1080"/>
        </w:tabs>
        <w:spacing w:line="360" w:lineRule="auto"/>
        <w:ind w:left="0" w:firstLine="709"/>
        <w:jc w:val="both"/>
        <w:rPr>
          <w:sz w:val="28"/>
          <w:szCs w:val="28"/>
        </w:rPr>
      </w:pPr>
      <w:r w:rsidRPr="001E693E">
        <w:rPr>
          <w:sz w:val="28"/>
          <w:szCs w:val="28"/>
        </w:rPr>
        <w:t>Определение количества теплоты (</w:t>
      </w:r>
      <w:r w:rsidRPr="001E693E">
        <w:rPr>
          <w:sz w:val="28"/>
          <w:szCs w:val="28"/>
          <w:lang w:val="en-US"/>
        </w:rPr>
        <w:t>Q</w:t>
      </w:r>
      <w:r w:rsidRPr="001E693E">
        <w:rPr>
          <w:sz w:val="28"/>
          <w:szCs w:val="28"/>
        </w:rPr>
        <w:t>), которое может быть передано от горячей жидкости к холодной при известной площади (</w:t>
      </w:r>
      <w:r w:rsidRPr="001E693E">
        <w:rPr>
          <w:sz w:val="28"/>
          <w:szCs w:val="28"/>
          <w:lang w:val="en-US"/>
        </w:rPr>
        <w:t>S</w:t>
      </w:r>
      <w:r w:rsidRPr="001E693E">
        <w:rPr>
          <w:sz w:val="28"/>
          <w:szCs w:val="28"/>
        </w:rPr>
        <w:t>).</w:t>
      </w:r>
    </w:p>
    <w:p w:rsidR="00900053" w:rsidRPr="001E693E" w:rsidRDefault="00900053" w:rsidP="001E693E">
      <w:pPr>
        <w:widowControl w:val="0"/>
        <w:numPr>
          <w:ilvl w:val="0"/>
          <w:numId w:val="2"/>
        </w:numPr>
        <w:tabs>
          <w:tab w:val="clear" w:pos="1800"/>
          <w:tab w:val="num" w:pos="1080"/>
        </w:tabs>
        <w:spacing w:line="360" w:lineRule="auto"/>
        <w:ind w:left="0" w:firstLine="709"/>
        <w:jc w:val="both"/>
        <w:rPr>
          <w:sz w:val="28"/>
          <w:szCs w:val="28"/>
        </w:rPr>
      </w:pPr>
      <w:r w:rsidRPr="001E693E">
        <w:rPr>
          <w:sz w:val="28"/>
          <w:szCs w:val="28"/>
        </w:rPr>
        <w:t xml:space="preserve">Определение конечных температур теплоносителей при известных </w:t>
      </w:r>
      <w:r w:rsidRPr="001E693E">
        <w:rPr>
          <w:sz w:val="28"/>
          <w:szCs w:val="28"/>
          <w:lang w:val="en-US"/>
        </w:rPr>
        <w:t>Q</w:t>
      </w:r>
      <w:r w:rsidRPr="001E693E">
        <w:rPr>
          <w:sz w:val="28"/>
          <w:szCs w:val="28"/>
        </w:rPr>
        <w:t xml:space="preserve"> и </w:t>
      </w:r>
      <w:r w:rsidRPr="001E693E">
        <w:rPr>
          <w:sz w:val="28"/>
          <w:szCs w:val="28"/>
          <w:lang w:val="en-US"/>
        </w:rPr>
        <w:t>S</w:t>
      </w:r>
      <w:r w:rsidRPr="001E693E">
        <w:rPr>
          <w:sz w:val="28"/>
          <w:szCs w:val="28"/>
        </w:rPr>
        <w:t>.</w:t>
      </w:r>
    </w:p>
    <w:p w:rsidR="00900053" w:rsidRDefault="00900053" w:rsidP="001E693E">
      <w:pPr>
        <w:widowControl w:val="0"/>
        <w:spacing w:line="360" w:lineRule="auto"/>
        <w:ind w:firstLine="709"/>
        <w:jc w:val="both"/>
        <w:rPr>
          <w:sz w:val="28"/>
          <w:szCs w:val="28"/>
        </w:rPr>
      </w:pPr>
      <w:r w:rsidRPr="001E693E">
        <w:rPr>
          <w:sz w:val="28"/>
          <w:szCs w:val="28"/>
        </w:rPr>
        <w:t>Основными расчётными уравнениями являются уравнения теплопередачи:</w:t>
      </w:r>
    </w:p>
    <w:p w:rsidR="00C460EB" w:rsidRPr="001E693E" w:rsidRDefault="00C460EB" w:rsidP="001E693E">
      <w:pPr>
        <w:widowControl w:val="0"/>
        <w:spacing w:line="360" w:lineRule="auto"/>
        <w:ind w:firstLine="709"/>
        <w:jc w:val="both"/>
        <w:rPr>
          <w:sz w:val="28"/>
          <w:szCs w:val="28"/>
        </w:rPr>
      </w:pPr>
    </w:p>
    <w:p w:rsidR="00900053" w:rsidRPr="001E693E" w:rsidRDefault="008D6486" w:rsidP="001E693E">
      <w:pPr>
        <w:widowControl w:val="0"/>
        <w:spacing w:line="360" w:lineRule="auto"/>
        <w:ind w:firstLine="709"/>
        <w:jc w:val="both"/>
        <w:rPr>
          <w:sz w:val="28"/>
          <w:szCs w:val="28"/>
          <w:lang w:val="en-US"/>
        </w:rPr>
      </w:pPr>
      <w:r w:rsidRPr="001E693E">
        <w:rPr>
          <w:sz w:val="28"/>
          <w:szCs w:val="28"/>
          <w:lang w:val="en-US"/>
        </w:rPr>
        <w:object w:dxaOrig="2760" w:dyaOrig="380">
          <v:shape id="_x0000_i1151" type="#_x0000_t75" style="width:138pt;height:18.75pt" o:ole="">
            <v:imagedata r:id="rId249" o:title=""/>
          </v:shape>
          <o:OLEObject Type="Embed" ProgID="Equation.3" ShapeID="_x0000_i1151" DrawAspect="Content" ObjectID="_1609013058" r:id="rId250"/>
        </w:object>
      </w:r>
    </w:p>
    <w:p w:rsidR="00C460EB" w:rsidRDefault="00C460EB" w:rsidP="001E693E">
      <w:pPr>
        <w:widowControl w:val="0"/>
        <w:spacing w:line="360" w:lineRule="auto"/>
        <w:ind w:firstLine="709"/>
        <w:jc w:val="both"/>
        <w:rPr>
          <w:sz w:val="28"/>
          <w:szCs w:val="28"/>
        </w:rPr>
      </w:pPr>
    </w:p>
    <w:p w:rsidR="00900053" w:rsidRPr="001E693E" w:rsidRDefault="00900053" w:rsidP="001E693E">
      <w:pPr>
        <w:widowControl w:val="0"/>
        <w:spacing w:line="360" w:lineRule="auto"/>
        <w:ind w:firstLine="709"/>
        <w:jc w:val="both"/>
        <w:rPr>
          <w:sz w:val="28"/>
          <w:szCs w:val="28"/>
        </w:rPr>
      </w:pPr>
      <w:r w:rsidRPr="001E693E">
        <w:rPr>
          <w:sz w:val="28"/>
          <w:szCs w:val="28"/>
        </w:rPr>
        <w:t>и внутреннего баланса:</w:t>
      </w:r>
    </w:p>
    <w:p w:rsidR="00C460EB" w:rsidRDefault="00C460EB" w:rsidP="001E693E">
      <w:pPr>
        <w:widowControl w:val="0"/>
        <w:spacing w:line="360" w:lineRule="auto"/>
        <w:ind w:firstLine="709"/>
        <w:jc w:val="both"/>
        <w:rPr>
          <w:sz w:val="28"/>
          <w:szCs w:val="28"/>
          <w:lang w:val="en-US"/>
        </w:rPr>
      </w:pPr>
    </w:p>
    <w:p w:rsidR="00C460EB" w:rsidRPr="001E693E" w:rsidRDefault="008D6486" w:rsidP="001E693E">
      <w:pPr>
        <w:widowControl w:val="0"/>
        <w:spacing w:line="360" w:lineRule="auto"/>
        <w:ind w:firstLine="709"/>
        <w:jc w:val="both"/>
        <w:rPr>
          <w:sz w:val="28"/>
          <w:szCs w:val="28"/>
          <w:lang w:val="en-US"/>
        </w:rPr>
      </w:pPr>
      <w:r w:rsidRPr="001E693E">
        <w:rPr>
          <w:sz w:val="28"/>
          <w:szCs w:val="28"/>
          <w:lang w:val="en-US"/>
        </w:rPr>
        <w:object w:dxaOrig="1540" w:dyaOrig="340">
          <v:shape id="_x0000_i1152" type="#_x0000_t75" style="width:77.25pt;height:17.25pt" o:ole="">
            <v:imagedata r:id="rId251" o:title=""/>
          </v:shape>
          <o:OLEObject Type="Embed" ProgID="Equation.3" ShapeID="_x0000_i1152" DrawAspect="Content" ObjectID="_1609013059" r:id="rId252"/>
        </w:object>
      </w:r>
    </w:p>
    <w:p w:rsidR="00C460EB" w:rsidRPr="001E693E" w:rsidRDefault="008D6486" w:rsidP="001E693E">
      <w:pPr>
        <w:widowControl w:val="0"/>
        <w:spacing w:line="360" w:lineRule="auto"/>
        <w:ind w:firstLine="709"/>
        <w:jc w:val="both"/>
        <w:rPr>
          <w:sz w:val="28"/>
          <w:szCs w:val="28"/>
        </w:rPr>
      </w:pPr>
      <w:r w:rsidRPr="001E693E">
        <w:rPr>
          <w:sz w:val="28"/>
          <w:szCs w:val="28"/>
          <w:lang w:val="en-US"/>
        </w:rPr>
        <w:object w:dxaOrig="1640" w:dyaOrig="340">
          <v:shape id="_x0000_i1153" type="#_x0000_t75" style="width:81.75pt;height:17.25pt" o:ole="">
            <v:imagedata r:id="rId253" o:title=""/>
          </v:shape>
          <o:OLEObject Type="Embed" ProgID="Equation.3" ShapeID="_x0000_i1153" DrawAspect="Content" ObjectID="_1609013060" r:id="rId254"/>
        </w:object>
      </w:r>
      <w:r w:rsidR="00C460EB" w:rsidRPr="001E693E">
        <w:rPr>
          <w:sz w:val="28"/>
          <w:szCs w:val="28"/>
        </w:rPr>
        <w:t>,</w:t>
      </w:r>
    </w:p>
    <w:p w:rsidR="00C460EB" w:rsidRDefault="00C460EB" w:rsidP="001E693E">
      <w:pPr>
        <w:widowControl w:val="0"/>
        <w:spacing w:line="360" w:lineRule="auto"/>
        <w:ind w:firstLine="709"/>
        <w:jc w:val="both"/>
        <w:rPr>
          <w:sz w:val="28"/>
          <w:szCs w:val="28"/>
        </w:rPr>
      </w:pPr>
    </w:p>
    <w:p w:rsidR="00900053" w:rsidRPr="001E693E" w:rsidRDefault="00900053" w:rsidP="001E693E">
      <w:pPr>
        <w:widowControl w:val="0"/>
        <w:spacing w:line="360" w:lineRule="auto"/>
        <w:ind w:firstLine="709"/>
        <w:jc w:val="both"/>
        <w:rPr>
          <w:sz w:val="28"/>
          <w:szCs w:val="28"/>
        </w:rPr>
      </w:pPr>
      <w:r w:rsidRPr="001E693E">
        <w:rPr>
          <w:sz w:val="28"/>
          <w:szCs w:val="28"/>
        </w:rPr>
        <w:t xml:space="preserve">где </w:t>
      </w:r>
      <w:r w:rsidRPr="001E693E">
        <w:rPr>
          <w:sz w:val="28"/>
          <w:szCs w:val="28"/>
          <w:lang w:val="en-US"/>
        </w:rPr>
        <w:t>G</w:t>
      </w:r>
      <w:r w:rsidRPr="001E693E">
        <w:rPr>
          <w:sz w:val="28"/>
          <w:szCs w:val="28"/>
        </w:rPr>
        <w:t xml:space="preserve">1, </w:t>
      </w:r>
      <w:r w:rsidRPr="001E693E">
        <w:rPr>
          <w:sz w:val="28"/>
          <w:szCs w:val="28"/>
          <w:lang w:val="en-US"/>
        </w:rPr>
        <w:t>G</w:t>
      </w:r>
      <w:r w:rsidRPr="001E693E">
        <w:rPr>
          <w:sz w:val="28"/>
          <w:szCs w:val="28"/>
        </w:rPr>
        <w:t>2 – расходы горячего и холодного теплоносител</w:t>
      </w:r>
      <w:r w:rsidR="005404E9" w:rsidRPr="001E693E">
        <w:rPr>
          <w:sz w:val="28"/>
          <w:szCs w:val="28"/>
        </w:rPr>
        <w:t>ей;</w:t>
      </w:r>
      <w:r w:rsidR="00C460EB">
        <w:rPr>
          <w:sz w:val="28"/>
          <w:szCs w:val="28"/>
        </w:rPr>
        <w:t xml:space="preserve"> </w:t>
      </w:r>
      <w:r w:rsidRPr="001E693E">
        <w:rPr>
          <w:sz w:val="28"/>
          <w:szCs w:val="28"/>
          <w:lang w:val="en-US"/>
        </w:rPr>
        <w:t>c</w:t>
      </w:r>
      <w:r w:rsidRPr="001E693E">
        <w:rPr>
          <w:sz w:val="28"/>
          <w:szCs w:val="28"/>
        </w:rPr>
        <w:t xml:space="preserve">1, </w:t>
      </w:r>
      <w:r w:rsidRPr="001E693E">
        <w:rPr>
          <w:sz w:val="28"/>
          <w:szCs w:val="28"/>
          <w:lang w:val="en-US"/>
        </w:rPr>
        <w:t>c</w:t>
      </w:r>
      <w:r w:rsidRPr="001E693E">
        <w:rPr>
          <w:sz w:val="28"/>
          <w:szCs w:val="28"/>
        </w:rPr>
        <w:t>2</w:t>
      </w:r>
      <w:r w:rsidR="005404E9" w:rsidRPr="001E693E">
        <w:rPr>
          <w:sz w:val="28"/>
          <w:szCs w:val="28"/>
        </w:rPr>
        <w:t xml:space="preserve"> - соответствующие теплоёмкости;</w:t>
      </w:r>
      <w:r w:rsidR="00C460EB">
        <w:rPr>
          <w:sz w:val="28"/>
          <w:szCs w:val="28"/>
        </w:rPr>
        <w:t xml:space="preserve"> </w:t>
      </w:r>
      <w:r w:rsidRPr="001E693E">
        <w:rPr>
          <w:sz w:val="28"/>
          <w:szCs w:val="28"/>
        </w:rPr>
        <w:t>∆</w:t>
      </w:r>
      <w:r w:rsidRPr="001E693E">
        <w:rPr>
          <w:sz w:val="28"/>
          <w:szCs w:val="28"/>
          <w:lang w:val="en-US"/>
        </w:rPr>
        <w:t>t</w:t>
      </w:r>
      <w:r w:rsidRPr="001E693E">
        <w:rPr>
          <w:sz w:val="28"/>
          <w:szCs w:val="28"/>
        </w:rPr>
        <w:t>′ , ∆</w:t>
      </w:r>
      <w:r w:rsidRPr="001E693E">
        <w:rPr>
          <w:sz w:val="28"/>
          <w:szCs w:val="28"/>
          <w:lang w:val="en-US"/>
        </w:rPr>
        <w:t>t</w:t>
      </w:r>
      <w:r w:rsidR="001E693E">
        <w:rPr>
          <w:sz w:val="28"/>
          <w:szCs w:val="28"/>
        </w:rPr>
        <w:t xml:space="preserve"> </w:t>
      </w:r>
      <w:r w:rsidRPr="001E693E">
        <w:rPr>
          <w:sz w:val="28"/>
          <w:szCs w:val="28"/>
        </w:rPr>
        <w:t>″ - начальные и конечные температуры.</w:t>
      </w:r>
    </w:p>
    <w:p w:rsidR="00C460EB" w:rsidRDefault="00900053" w:rsidP="001E693E">
      <w:pPr>
        <w:widowControl w:val="0"/>
        <w:spacing w:line="360" w:lineRule="auto"/>
        <w:ind w:firstLine="709"/>
        <w:jc w:val="both"/>
        <w:rPr>
          <w:sz w:val="28"/>
          <w:szCs w:val="28"/>
        </w:rPr>
      </w:pPr>
      <w:r w:rsidRPr="001E693E">
        <w:rPr>
          <w:sz w:val="28"/>
          <w:szCs w:val="28"/>
        </w:rPr>
        <w:t xml:space="preserve">В общем случае температура горячей и холодной жидкостей в теплообменных аппаратах не остаётся постоянной, поэтому уравнения могут применяться лишь в дифференциальной форме для площади поверхности </w:t>
      </w:r>
      <w:r w:rsidRPr="001E693E">
        <w:rPr>
          <w:sz w:val="28"/>
          <w:szCs w:val="28"/>
          <w:lang w:val="en-US"/>
        </w:rPr>
        <w:t>dS</w:t>
      </w:r>
      <w:r w:rsidRPr="001E693E">
        <w:rPr>
          <w:sz w:val="28"/>
          <w:szCs w:val="28"/>
        </w:rPr>
        <w:t xml:space="preserve">, а именно </w:t>
      </w:r>
      <w:r w:rsidR="008D6486" w:rsidRPr="001E693E">
        <w:rPr>
          <w:sz w:val="28"/>
          <w:szCs w:val="28"/>
        </w:rPr>
        <w:object w:dxaOrig="1520" w:dyaOrig="320">
          <v:shape id="_x0000_i1154" type="#_x0000_t75" style="width:75.75pt;height:15.75pt" o:ole="">
            <v:imagedata r:id="rId255" o:title=""/>
          </v:shape>
          <o:OLEObject Type="Embed" ProgID="Equation.3" ShapeID="_x0000_i1154" DrawAspect="Content" ObjectID="_1609013061" r:id="rId256"/>
        </w:object>
      </w:r>
      <w:r w:rsidRPr="001E693E">
        <w:rPr>
          <w:sz w:val="28"/>
          <w:szCs w:val="28"/>
        </w:rPr>
        <w:t xml:space="preserve">. Тогда полное количество теплоты, переданное от горячей жидкости и холодной всей площадью </w:t>
      </w:r>
      <w:r w:rsidRPr="001E693E">
        <w:rPr>
          <w:sz w:val="28"/>
          <w:szCs w:val="28"/>
          <w:lang w:val="en-US"/>
        </w:rPr>
        <w:t>S</w:t>
      </w:r>
      <w:r w:rsidRPr="001E693E">
        <w:rPr>
          <w:sz w:val="28"/>
          <w:szCs w:val="28"/>
        </w:rPr>
        <w:t>, определяется выражением:</w:t>
      </w:r>
    </w:p>
    <w:p w:rsidR="00C460EB" w:rsidRDefault="00C460EB" w:rsidP="001E693E">
      <w:pPr>
        <w:widowControl w:val="0"/>
        <w:spacing w:line="360" w:lineRule="auto"/>
        <w:ind w:firstLine="709"/>
        <w:jc w:val="both"/>
        <w:rPr>
          <w:sz w:val="28"/>
          <w:szCs w:val="28"/>
        </w:rPr>
      </w:pPr>
    </w:p>
    <w:p w:rsidR="00900053" w:rsidRPr="001E693E" w:rsidRDefault="008D6486" w:rsidP="001E693E">
      <w:pPr>
        <w:widowControl w:val="0"/>
        <w:spacing w:line="360" w:lineRule="auto"/>
        <w:ind w:firstLine="709"/>
        <w:jc w:val="both"/>
        <w:rPr>
          <w:sz w:val="28"/>
          <w:szCs w:val="28"/>
        </w:rPr>
      </w:pPr>
      <w:r w:rsidRPr="001E693E">
        <w:rPr>
          <w:sz w:val="28"/>
          <w:szCs w:val="28"/>
        </w:rPr>
        <w:object w:dxaOrig="2720" w:dyaOrig="760">
          <v:shape id="_x0000_i1155" type="#_x0000_t75" style="width:135.75pt;height:38.25pt" o:ole="">
            <v:imagedata r:id="rId257" o:title=""/>
          </v:shape>
          <o:OLEObject Type="Embed" ProgID="Equation.3" ShapeID="_x0000_i1155" DrawAspect="Content" ObjectID="_1609013062" r:id="rId258"/>
        </w:object>
      </w:r>
      <w:r w:rsidR="00900053" w:rsidRPr="001E693E">
        <w:rPr>
          <w:sz w:val="28"/>
          <w:szCs w:val="28"/>
        </w:rPr>
        <w:t>.</w:t>
      </w:r>
    </w:p>
    <w:p w:rsidR="00C460EB" w:rsidRDefault="00C460EB" w:rsidP="001E693E">
      <w:pPr>
        <w:widowControl w:val="0"/>
        <w:spacing w:line="360" w:lineRule="auto"/>
        <w:ind w:firstLine="709"/>
        <w:jc w:val="both"/>
        <w:rPr>
          <w:sz w:val="28"/>
          <w:szCs w:val="28"/>
        </w:rPr>
      </w:pPr>
    </w:p>
    <w:p w:rsidR="00C460EB" w:rsidRDefault="00900053" w:rsidP="001E693E">
      <w:pPr>
        <w:widowControl w:val="0"/>
        <w:spacing w:line="360" w:lineRule="auto"/>
        <w:ind w:firstLine="709"/>
        <w:jc w:val="both"/>
        <w:rPr>
          <w:sz w:val="28"/>
          <w:szCs w:val="28"/>
        </w:rPr>
      </w:pPr>
      <w:r w:rsidRPr="001E693E">
        <w:rPr>
          <w:sz w:val="28"/>
          <w:szCs w:val="28"/>
        </w:rPr>
        <w:t>В этом уравнении ∆</w:t>
      </w:r>
      <w:r w:rsidRPr="001E693E">
        <w:rPr>
          <w:sz w:val="28"/>
          <w:szCs w:val="28"/>
          <w:lang w:val="en-US"/>
        </w:rPr>
        <w:t>t</w:t>
      </w:r>
      <w:r w:rsidRPr="001E693E">
        <w:rPr>
          <w:sz w:val="28"/>
          <w:szCs w:val="28"/>
        </w:rPr>
        <w:t>ср – средний температурный напор, определяемый характером изменения температур рабочих жидкостей вдоль поверхности нагрева.</w:t>
      </w:r>
    </w:p>
    <w:p w:rsidR="009915DD" w:rsidRPr="001E693E" w:rsidRDefault="009915DD" w:rsidP="001E693E">
      <w:pPr>
        <w:widowControl w:val="0"/>
        <w:spacing w:line="360" w:lineRule="auto"/>
        <w:ind w:firstLine="709"/>
        <w:jc w:val="both"/>
        <w:rPr>
          <w:sz w:val="28"/>
          <w:szCs w:val="28"/>
        </w:rPr>
      </w:pPr>
      <w:r w:rsidRPr="001E693E">
        <w:rPr>
          <w:sz w:val="28"/>
          <w:szCs w:val="28"/>
        </w:rPr>
        <w:lastRenderedPageBreak/>
        <w:t>ЗАКЛЮЧЕНИЕ</w:t>
      </w:r>
    </w:p>
    <w:p w:rsidR="00CE20CA" w:rsidRPr="001E693E" w:rsidRDefault="00CE20CA" w:rsidP="001E693E">
      <w:pPr>
        <w:widowControl w:val="0"/>
        <w:spacing w:line="360" w:lineRule="auto"/>
        <w:ind w:firstLine="709"/>
        <w:jc w:val="both"/>
        <w:rPr>
          <w:sz w:val="28"/>
          <w:szCs w:val="28"/>
        </w:rPr>
      </w:pPr>
    </w:p>
    <w:p w:rsidR="00CE20CA" w:rsidRPr="001E693E" w:rsidRDefault="00CE20CA" w:rsidP="001E693E">
      <w:pPr>
        <w:widowControl w:val="0"/>
        <w:spacing w:line="360" w:lineRule="auto"/>
        <w:ind w:firstLine="709"/>
        <w:jc w:val="both"/>
        <w:rPr>
          <w:sz w:val="28"/>
          <w:szCs w:val="28"/>
        </w:rPr>
      </w:pPr>
      <w:r w:rsidRPr="001E693E">
        <w:rPr>
          <w:sz w:val="28"/>
          <w:szCs w:val="28"/>
        </w:rPr>
        <w:t xml:space="preserve">Эффективность использования тепла отработавших газов определяется степенью регенерации </w:t>
      </w:r>
      <w:r w:rsidR="008D6486" w:rsidRPr="001E693E">
        <w:rPr>
          <w:sz w:val="28"/>
          <w:szCs w:val="28"/>
          <w:lang w:val="en-US"/>
        </w:rPr>
        <w:object w:dxaOrig="240" w:dyaOrig="220">
          <v:shape id="_x0000_i1156" type="#_x0000_t75" style="width:12pt;height:11.25pt" o:ole="">
            <v:imagedata r:id="rId259" o:title=""/>
          </v:shape>
          <o:OLEObject Type="Embed" ProgID="Equation.3" ShapeID="_x0000_i1156" DrawAspect="Content" ObjectID="_1609013063" r:id="rId260"/>
        </w:object>
      </w:r>
      <w:r w:rsidRPr="001E693E">
        <w:rPr>
          <w:sz w:val="28"/>
          <w:szCs w:val="28"/>
        </w:rPr>
        <w:t>, которая представляет собой отношение количества тепла, переданного воздуху в регенераторе, к максимально возможному количеству тепла.</w:t>
      </w:r>
    </w:p>
    <w:p w:rsidR="00C460EB" w:rsidRDefault="00CE20CA" w:rsidP="001E693E">
      <w:pPr>
        <w:widowControl w:val="0"/>
        <w:shd w:val="clear" w:color="auto" w:fill="FFFFFF"/>
        <w:autoSpaceDE w:val="0"/>
        <w:autoSpaceDN w:val="0"/>
        <w:adjustRightInd w:val="0"/>
        <w:spacing w:line="360" w:lineRule="auto"/>
        <w:ind w:firstLine="709"/>
        <w:jc w:val="both"/>
        <w:rPr>
          <w:sz w:val="28"/>
          <w:szCs w:val="28"/>
          <w:lang w:val="en-US"/>
        </w:rPr>
      </w:pPr>
      <w:r w:rsidRPr="001E693E">
        <w:rPr>
          <w:sz w:val="28"/>
          <w:szCs w:val="28"/>
        </w:rPr>
        <w:t xml:space="preserve">При полной регенерации ηt, </w:t>
      </w:r>
      <w:r w:rsidR="00BE6983" w:rsidRPr="001E693E">
        <w:rPr>
          <w:sz w:val="28"/>
          <w:szCs w:val="28"/>
        </w:rPr>
        <w:t xml:space="preserve">возрастает с уменьшением степени повышения давления и с повышением отношения </w:t>
      </w:r>
      <w:r w:rsidRPr="001E693E">
        <w:rPr>
          <w:sz w:val="28"/>
          <w:szCs w:val="28"/>
        </w:rPr>
        <w:t>темпера</w:t>
      </w:r>
      <w:r w:rsidR="00BE6983" w:rsidRPr="001E693E">
        <w:rPr>
          <w:sz w:val="28"/>
          <w:szCs w:val="28"/>
        </w:rPr>
        <w:t xml:space="preserve">тур </w:t>
      </w:r>
    </w:p>
    <w:p w:rsidR="00C460EB" w:rsidRDefault="00C460EB" w:rsidP="001E693E">
      <w:pPr>
        <w:widowControl w:val="0"/>
        <w:shd w:val="clear" w:color="auto" w:fill="FFFFFF"/>
        <w:autoSpaceDE w:val="0"/>
        <w:autoSpaceDN w:val="0"/>
        <w:adjustRightInd w:val="0"/>
        <w:spacing w:line="360" w:lineRule="auto"/>
        <w:ind w:firstLine="709"/>
        <w:jc w:val="both"/>
        <w:rPr>
          <w:sz w:val="28"/>
          <w:szCs w:val="28"/>
          <w:lang w:val="en-US"/>
        </w:rPr>
      </w:pPr>
    </w:p>
    <w:p w:rsidR="00BE6983" w:rsidRPr="001E693E" w:rsidRDefault="008D6486" w:rsidP="001E693E">
      <w:pPr>
        <w:widowControl w:val="0"/>
        <w:shd w:val="clear" w:color="auto" w:fill="FFFFFF"/>
        <w:autoSpaceDE w:val="0"/>
        <w:autoSpaceDN w:val="0"/>
        <w:adjustRightInd w:val="0"/>
        <w:spacing w:line="360" w:lineRule="auto"/>
        <w:ind w:firstLine="709"/>
        <w:jc w:val="both"/>
        <w:rPr>
          <w:sz w:val="28"/>
          <w:szCs w:val="28"/>
        </w:rPr>
      </w:pPr>
      <w:r w:rsidRPr="001E693E">
        <w:rPr>
          <w:sz w:val="28"/>
          <w:szCs w:val="28"/>
          <w:lang w:val="en-US"/>
        </w:rPr>
        <w:object w:dxaOrig="760" w:dyaOrig="700">
          <v:shape id="_x0000_i1157" type="#_x0000_t75" style="width:38.25pt;height:35.25pt" o:ole="">
            <v:imagedata r:id="rId261" o:title=""/>
          </v:shape>
          <o:OLEObject Type="Embed" ProgID="Equation.3" ShapeID="_x0000_i1157" DrawAspect="Content" ObjectID="_1609013064" r:id="rId262"/>
        </w:object>
      </w:r>
      <w:r w:rsidR="00BE6983" w:rsidRPr="001E693E">
        <w:rPr>
          <w:sz w:val="28"/>
          <w:szCs w:val="28"/>
        </w:rPr>
        <w:t>.</w:t>
      </w:r>
    </w:p>
    <w:p w:rsidR="00C460EB" w:rsidRDefault="00C460EB" w:rsidP="001E693E">
      <w:pPr>
        <w:widowControl w:val="0"/>
        <w:shd w:val="clear" w:color="auto" w:fill="FFFFFF"/>
        <w:autoSpaceDE w:val="0"/>
        <w:autoSpaceDN w:val="0"/>
        <w:adjustRightInd w:val="0"/>
        <w:spacing w:line="360" w:lineRule="auto"/>
        <w:ind w:firstLine="709"/>
        <w:jc w:val="both"/>
        <w:rPr>
          <w:sz w:val="28"/>
          <w:szCs w:val="28"/>
        </w:rPr>
      </w:pPr>
    </w:p>
    <w:p w:rsidR="00BE6983" w:rsidRPr="001E693E" w:rsidRDefault="00CE20CA" w:rsidP="001E693E">
      <w:pPr>
        <w:widowControl w:val="0"/>
        <w:shd w:val="clear" w:color="auto" w:fill="FFFFFF"/>
        <w:autoSpaceDE w:val="0"/>
        <w:autoSpaceDN w:val="0"/>
        <w:adjustRightInd w:val="0"/>
        <w:spacing w:line="360" w:lineRule="auto"/>
        <w:ind w:firstLine="709"/>
        <w:jc w:val="both"/>
        <w:rPr>
          <w:sz w:val="28"/>
          <w:szCs w:val="28"/>
        </w:rPr>
      </w:pPr>
      <w:r w:rsidRPr="001E693E">
        <w:rPr>
          <w:sz w:val="28"/>
          <w:szCs w:val="28"/>
        </w:rPr>
        <w:t xml:space="preserve">При неполной регенерации и неизменных </w:t>
      </w:r>
      <w:r w:rsidR="008D6486" w:rsidRPr="001E693E">
        <w:rPr>
          <w:sz w:val="28"/>
          <w:szCs w:val="28"/>
          <w:lang w:val="en-US"/>
        </w:rPr>
        <w:object w:dxaOrig="220" w:dyaOrig="279">
          <v:shape id="_x0000_i1158" type="#_x0000_t75" style="width:11.25pt;height:14.25pt" o:ole="">
            <v:imagedata r:id="rId263" o:title=""/>
          </v:shape>
          <o:OLEObject Type="Embed" ProgID="Equation.3" ShapeID="_x0000_i1158" DrawAspect="Content" ObjectID="_1609013065" r:id="rId264"/>
        </w:object>
      </w:r>
      <w:r w:rsidR="00BE6983" w:rsidRPr="001E693E">
        <w:rPr>
          <w:sz w:val="28"/>
          <w:szCs w:val="28"/>
        </w:rPr>
        <w:t>, ηt, повыша</w:t>
      </w:r>
      <w:r w:rsidRPr="001E693E">
        <w:rPr>
          <w:sz w:val="28"/>
          <w:szCs w:val="28"/>
        </w:rPr>
        <w:t xml:space="preserve">ется с увеличением </w:t>
      </w:r>
      <w:r w:rsidR="008D6486" w:rsidRPr="001E693E">
        <w:rPr>
          <w:sz w:val="28"/>
          <w:szCs w:val="28"/>
          <w:lang w:val="en-US"/>
        </w:rPr>
        <w:object w:dxaOrig="240" w:dyaOrig="220">
          <v:shape id="_x0000_i1159" type="#_x0000_t75" style="width:12pt;height:11.25pt" o:ole="">
            <v:imagedata r:id="rId259" o:title=""/>
          </v:shape>
          <o:OLEObject Type="Embed" ProgID="Equation.3" ShapeID="_x0000_i1159" DrawAspect="Content" ObjectID="_1609013066" r:id="rId265"/>
        </w:object>
      </w:r>
      <w:r w:rsidR="00BE6983" w:rsidRPr="001E693E">
        <w:rPr>
          <w:sz w:val="28"/>
          <w:szCs w:val="28"/>
        </w:rPr>
        <w:t>.</w:t>
      </w:r>
    </w:p>
    <w:p w:rsidR="00F444F0" w:rsidRPr="001E693E" w:rsidRDefault="00BE6983" w:rsidP="001E693E">
      <w:pPr>
        <w:widowControl w:val="0"/>
        <w:shd w:val="clear" w:color="auto" w:fill="FFFFFF"/>
        <w:autoSpaceDE w:val="0"/>
        <w:autoSpaceDN w:val="0"/>
        <w:adjustRightInd w:val="0"/>
        <w:spacing w:line="360" w:lineRule="auto"/>
        <w:ind w:firstLine="709"/>
        <w:jc w:val="both"/>
        <w:rPr>
          <w:sz w:val="28"/>
          <w:szCs w:val="28"/>
        </w:rPr>
      </w:pPr>
      <w:r w:rsidRPr="001E693E">
        <w:rPr>
          <w:sz w:val="28"/>
          <w:szCs w:val="28"/>
        </w:rPr>
        <w:t>Действительный цикл ГТУ имеет</w:t>
      </w:r>
      <w:r w:rsidR="00CE20CA" w:rsidRPr="001E693E">
        <w:rPr>
          <w:sz w:val="28"/>
          <w:szCs w:val="28"/>
        </w:rPr>
        <w:t xml:space="preserve"> существенные отклонения от идеал</w:t>
      </w:r>
      <w:r w:rsidRPr="001E693E">
        <w:rPr>
          <w:sz w:val="28"/>
          <w:szCs w:val="28"/>
        </w:rPr>
        <w:t xml:space="preserve">ьного цикла, которые сводятся </w:t>
      </w:r>
      <w:r w:rsidR="00CE20CA" w:rsidRPr="001E693E">
        <w:rPr>
          <w:sz w:val="28"/>
          <w:szCs w:val="28"/>
        </w:rPr>
        <w:t>к следующему</w:t>
      </w:r>
      <w:r w:rsidRPr="001E693E">
        <w:rPr>
          <w:sz w:val="28"/>
          <w:szCs w:val="28"/>
        </w:rPr>
        <w:t>:</w:t>
      </w:r>
      <w:r w:rsidR="0043682F" w:rsidRPr="001E693E">
        <w:rPr>
          <w:sz w:val="28"/>
          <w:szCs w:val="28"/>
        </w:rPr>
        <w:t xml:space="preserve"> </w:t>
      </w:r>
      <w:r w:rsidR="00F444F0" w:rsidRPr="001E693E">
        <w:rPr>
          <w:sz w:val="28"/>
          <w:szCs w:val="28"/>
        </w:rPr>
        <w:t>с</w:t>
      </w:r>
      <w:r w:rsidR="00CE20CA" w:rsidRPr="001E693E">
        <w:rPr>
          <w:sz w:val="28"/>
          <w:szCs w:val="28"/>
        </w:rPr>
        <w:t>жатие воздуха в компресс</w:t>
      </w:r>
      <w:r w:rsidRPr="001E693E">
        <w:rPr>
          <w:sz w:val="28"/>
          <w:szCs w:val="28"/>
        </w:rPr>
        <w:t>оре происходит в результате теп</w:t>
      </w:r>
      <w:r w:rsidR="00CE20CA" w:rsidRPr="001E693E">
        <w:rPr>
          <w:sz w:val="28"/>
          <w:szCs w:val="28"/>
        </w:rPr>
        <w:t xml:space="preserve">ловых и гидравлических потерь не по адиабате </w:t>
      </w:r>
      <w:r w:rsidRPr="001E693E">
        <w:rPr>
          <w:sz w:val="28"/>
          <w:szCs w:val="28"/>
        </w:rPr>
        <w:t>1-2</w:t>
      </w:r>
      <w:r w:rsidR="00CE20CA" w:rsidRPr="001E693E">
        <w:rPr>
          <w:iCs/>
          <w:sz w:val="28"/>
          <w:szCs w:val="28"/>
        </w:rPr>
        <w:t xml:space="preserve">, </w:t>
      </w:r>
      <w:r w:rsidR="00CE20CA" w:rsidRPr="001E693E">
        <w:rPr>
          <w:sz w:val="28"/>
          <w:szCs w:val="28"/>
        </w:rPr>
        <w:t xml:space="preserve">а по условной политропе </w:t>
      </w:r>
      <w:r w:rsidRPr="001E693E">
        <w:rPr>
          <w:sz w:val="28"/>
          <w:szCs w:val="28"/>
        </w:rPr>
        <w:t>1-2</w:t>
      </w:r>
      <w:r w:rsidRPr="001E693E">
        <w:rPr>
          <w:sz w:val="28"/>
          <w:szCs w:val="28"/>
          <w:lang w:val="en-US"/>
        </w:rPr>
        <w:t>d</w:t>
      </w:r>
      <w:r w:rsidRPr="001E693E">
        <w:rPr>
          <w:sz w:val="28"/>
          <w:szCs w:val="28"/>
        </w:rPr>
        <w:t>’</w:t>
      </w:r>
      <w:r w:rsidR="00F444F0" w:rsidRPr="001E693E">
        <w:rPr>
          <w:sz w:val="28"/>
          <w:szCs w:val="28"/>
        </w:rPr>
        <w:t>; к</w:t>
      </w:r>
      <w:r w:rsidR="00CE20CA" w:rsidRPr="001E693E">
        <w:rPr>
          <w:sz w:val="28"/>
          <w:szCs w:val="28"/>
        </w:rPr>
        <w:t>онечное давление сжатия в компрессоре больше давления</w:t>
      </w:r>
      <w:r w:rsidRPr="001E693E">
        <w:rPr>
          <w:sz w:val="28"/>
          <w:szCs w:val="28"/>
        </w:rPr>
        <w:t xml:space="preserve"> газа </w:t>
      </w:r>
      <w:r w:rsidR="00CE20CA" w:rsidRPr="001E693E">
        <w:rPr>
          <w:sz w:val="28"/>
          <w:szCs w:val="28"/>
        </w:rPr>
        <w:t>пе</w:t>
      </w:r>
      <w:r w:rsidRPr="001E693E">
        <w:rPr>
          <w:sz w:val="28"/>
          <w:szCs w:val="28"/>
        </w:rPr>
        <w:t xml:space="preserve">ред турбиной вследствие гидравлических потерь в </w:t>
      </w:r>
      <w:r w:rsidR="00CE20CA" w:rsidRPr="001E693E">
        <w:rPr>
          <w:sz w:val="28"/>
          <w:szCs w:val="28"/>
        </w:rPr>
        <w:t>трубопроводах между компрессором и турбиной</w:t>
      </w:r>
      <w:r w:rsidR="00F444F0" w:rsidRPr="001E693E">
        <w:rPr>
          <w:sz w:val="28"/>
          <w:szCs w:val="28"/>
        </w:rPr>
        <w:t>; не</w:t>
      </w:r>
      <w:r w:rsidR="00CE20CA" w:rsidRPr="001E693E">
        <w:rPr>
          <w:sz w:val="28"/>
          <w:szCs w:val="28"/>
        </w:rPr>
        <w:t>совершенство процесса сгорания и потери части тепла из</w:t>
      </w:r>
      <w:r w:rsidRPr="001E693E">
        <w:rPr>
          <w:sz w:val="28"/>
          <w:szCs w:val="28"/>
        </w:rPr>
        <w:t xml:space="preserve">лучением в окружающую </w:t>
      </w:r>
      <w:r w:rsidR="00CE20CA" w:rsidRPr="001E693E">
        <w:rPr>
          <w:sz w:val="28"/>
          <w:szCs w:val="28"/>
        </w:rPr>
        <w:t xml:space="preserve">среду </w:t>
      </w:r>
      <w:r w:rsidRPr="001E693E">
        <w:rPr>
          <w:sz w:val="28"/>
          <w:szCs w:val="28"/>
        </w:rPr>
        <w:t xml:space="preserve">камерой сгорания </w:t>
      </w:r>
      <w:r w:rsidR="00CE20CA" w:rsidRPr="001E693E">
        <w:rPr>
          <w:sz w:val="28"/>
          <w:szCs w:val="28"/>
        </w:rPr>
        <w:t>приводят</w:t>
      </w:r>
      <w:r w:rsidRPr="001E693E">
        <w:rPr>
          <w:sz w:val="28"/>
          <w:szCs w:val="28"/>
        </w:rPr>
        <w:t xml:space="preserve"> </w:t>
      </w:r>
      <w:r w:rsidR="00CE20CA" w:rsidRPr="001E693E">
        <w:rPr>
          <w:sz w:val="28"/>
          <w:szCs w:val="28"/>
        </w:rPr>
        <w:t>к снижен</w:t>
      </w:r>
      <w:r w:rsidRPr="001E693E">
        <w:rPr>
          <w:sz w:val="28"/>
          <w:szCs w:val="28"/>
        </w:rPr>
        <w:t>ию конечной температуры цикла и оцениваются</w:t>
      </w:r>
      <w:r w:rsidR="00CE20CA" w:rsidRPr="001E693E">
        <w:rPr>
          <w:sz w:val="28"/>
          <w:szCs w:val="28"/>
        </w:rPr>
        <w:t xml:space="preserve"> к. п. д. камеры сгорания</w:t>
      </w:r>
      <w:r w:rsidR="00F444F0" w:rsidRPr="001E693E">
        <w:rPr>
          <w:sz w:val="28"/>
          <w:szCs w:val="28"/>
        </w:rPr>
        <w:t>; р</w:t>
      </w:r>
      <w:r w:rsidR="00CE20CA" w:rsidRPr="001E693E">
        <w:rPr>
          <w:sz w:val="28"/>
          <w:szCs w:val="28"/>
        </w:rPr>
        <w:t xml:space="preserve">егенерация тепла </w:t>
      </w:r>
      <w:r w:rsidR="00F444F0" w:rsidRPr="001E693E">
        <w:rPr>
          <w:sz w:val="28"/>
          <w:szCs w:val="28"/>
        </w:rPr>
        <w:t>отработавших газов из турбины,</w:t>
      </w:r>
      <w:r w:rsidR="00CE20CA" w:rsidRPr="001E693E">
        <w:rPr>
          <w:sz w:val="28"/>
          <w:szCs w:val="28"/>
        </w:rPr>
        <w:t xml:space="preserve"> вслед</w:t>
      </w:r>
      <w:r w:rsidR="00F444F0" w:rsidRPr="001E693E">
        <w:rPr>
          <w:sz w:val="28"/>
          <w:szCs w:val="28"/>
        </w:rPr>
        <w:t>ствие потерь, в теплообменнике (регенераторе), не может</w:t>
      </w:r>
      <w:r w:rsidR="00CE20CA" w:rsidRPr="001E693E">
        <w:rPr>
          <w:sz w:val="28"/>
          <w:szCs w:val="28"/>
        </w:rPr>
        <w:t xml:space="preserve"> быть полной и оценивается степенью регенерации</w:t>
      </w:r>
      <w:r w:rsidR="00F444F0" w:rsidRPr="001E693E">
        <w:rPr>
          <w:sz w:val="28"/>
          <w:szCs w:val="28"/>
        </w:rPr>
        <w:t xml:space="preserve"> </w:t>
      </w:r>
      <w:r w:rsidR="008D6486" w:rsidRPr="001E693E">
        <w:rPr>
          <w:sz w:val="28"/>
          <w:szCs w:val="28"/>
          <w:lang w:val="en-US"/>
        </w:rPr>
        <w:object w:dxaOrig="240" w:dyaOrig="220">
          <v:shape id="_x0000_i1160" type="#_x0000_t75" style="width:12pt;height:11.25pt" o:ole="">
            <v:imagedata r:id="rId259" o:title=""/>
          </v:shape>
          <o:OLEObject Type="Embed" ProgID="Equation.3" ShapeID="_x0000_i1160" DrawAspect="Content" ObjectID="_1609013067" r:id="rId266"/>
        </w:object>
      </w:r>
      <w:r w:rsidR="00F444F0" w:rsidRPr="001E693E">
        <w:rPr>
          <w:sz w:val="28"/>
          <w:szCs w:val="28"/>
        </w:rPr>
        <w:t>&lt;</w:t>
      </w:r>
      <w:r w:rsidR="00CE20CA" w:rsidRPr="001E693E">
        <w:rPr>
          <w:sz w:val="28"/>
          <w:szCs w:val="28"/>
        </w:rPr>
        <w:t>1</w:t>
      </w:r>
      <w:r w:rsidR="00F444F0" w:rsidRPr="001E693E">
        <w:rPr>
          <w:sz w:val="28"/>
          <w:szCs w:val="28"/>
        </w:rPr>
        <w:t>; д</w:t>
      </w:r>
      <w:r w:rsidR="00CE20CA" w:rsidRPr="001E693E">
        <w:rPr>
          <w:sz w:val="28"/>
          <w:szCs w:val="28"/>
        </w:rPr>
        <w:t xml:space="preserve">авление в конце расширения в турбине </w:t>
      </w:r>
      <w:r w:rsidR="00CE20CA" w:rsidRPr="001E693E">
        <w:rPr>
          <w:iCs/>
          <w:sz w:val="28"/>
          <w:szCs w:val="28"/>
        </w:rPr>
        <w:t>р</w:t>
      </w:r>
      <w:r w:rsidR="00F444F0" w:rsidRPr="001E693E">
        <w:rPr>
          <w:iCs/>
          <w:sz w:val="28"/>
          <w:szCs w:val="28"/>
        </w:rPr>
        <w:t>5</w:t>
      </w:r>
      <w:r w:rsidR="00CE20CA" w:rsidRPr="001E693E">
        <w:rPr>
          <w:iCs/>
          <w:sz w:val="28"/>
          <w:szCs w:val="28"/>
        </w:rPr>
        <w:t xml:space="preserve">, </w:t>
      </w:r>
      <w:r w:rsidR="00F444F0" w:rsidRPr="001E693E">
        <w:rPr>
          <w:sz w:val="28"/>
          <w:szCs w:val="28"/>
        </w:rPr>
        <w:t>из-за гидрав</w:t>
      </w:r>
      <w:r w:rsidR="00CE20CA" w:rsidRPr="001E693E">
        <w:rPr>
          <w:sz w:val="28"/>
          <w:szCs w:val="28"/>
        </w:rPr>
        <w:t>лических потерь в регенераторе больше атмосферного давления р</w:t>
      </w:r>
      <w:r w:rsidR="00F444F0" w:rsidRPr="001E693E">
        <w:rPr>
          <w:sz w:val="28"/>
          <w:szCs w:val="28"/>
        </w:rPr>
        <w:t>1.</w:t>
      </w:r>
    </w:p>
    <w:p w:rsidR="00F444F0" w:rsidRPr="001E693E" w:rsidRDefault="00F444F0" w:rsidP="001E693E">
      <w:pPr>
        <w:widowControl w:val="0"/>
        <w:shd w:val="clear" w:color="auto" w:fill="FFFFFF"/>
        <w:autoSpaceDE w:val="0"/>
        <w:autoSpaceDN w:val="0"/>
        <w:adjustRightInd w:val="0"/>
        <w:spacing w:line="360" w:lineRule="auto"/>
        <w:ind w:firstLine="709"/>
        <w:jc w:val="both"/>
        <w:rPr>
          <w:sz w:val="28"/>
          <w:szCs w:val="28"/>
        </w:rPr>
      </w:pPr>
      <w:r w:rsidRPr="001E693E">
        <w:rPr>
          <w:sz w:val="28"/>
          <w:szCs w:val="28"/>
        </w:rPr>
        <w:t>Анализ формул и зависимостей для действительного цикла ГТУ с регенерацией позволяет сделать следующие выводы:</w:t>
      </w:r>
    </w:p>
    <w:p w:rsidR="00F444F0" w:rsidRPr="001E693E" w:rsidRDefault="00F444F0" w:rsidP="001E693E">
      <w:pPr>
        <w:widowControl w:val="0"/>
        <w:shd w:val="clear" w:color="auto" w:fill="FFFFFF"/>
        <w:autoSpaceDE w:val="0"/>
        <w:autoSpaceDN w:val="0"/>
        <w:adjustRightInd w:val="0"/>
        <w:spacing w:line="360" w:lineRule="auto"/>
        <w:ind w:firstLine="709"/>
        <w:jc w:val="both"/>
        <w:rPr>
          <w:sz w:val="28"/>
          <w:szCs w:val="28"/>
        </w:rPr>
      </w:pPr>
      <w:r w:rsidRPr="001E693E">
        <w:rPr>
          <w:sz w:val="28"/>
          <w:szCs w:val="28"/>
        </w:rPr>
        <w:t xml:space="preserve">1) повышение температуры газа перед турбиной повышает внутренний </w:t>
      </w:r>
      <w:r w:rsidRPr="001E693E">
        <w:rPr>
          <w:sz w:val="28"/>
          <w:szCs w:val="28"/>
        </w:rPr>
        <w:lastRenderedPageBreak/>
        <w:t>к.п.д.</w:t>
      </w:r>
      <w:r w:rsidR="0043682F" w:rsidRPr="001E693E">
        <w:rPr>
          <w:sz w:val="28"/>
          <w:szCs w:val="28"/>
        </w:rPr>
        <w:t xml:space="preserve"> ηt</w:t>
      </w:r>
      <w:r w:rsidRPr="001E693E">
        <w:rPr>
          <w:sz w:val="28"/>
          <w:szCs w:val="28"/>
        </w:rPr>
        <w:t>;</w:t>
      </w:r>
    </w:p>
    <w:p w:rsidR="00F444F0" w:rsidRPr="001E693E" w:rsidRDefault="0043682F" w:rsidP="001E693E">
      <w:pPr>
        <w:widowControl w:val="0"/>
        <w:shd w:val="clear" w:color="auto" w:fill="FFFFFF"/>
        <w:autoSpaceDE w:val="0"/>
        <w:autoSpaceDN w:val="0"/>
        <w:adjustRightInd w:val="0"/>
        <w:spacing w:line="360" w:lineRule="auto"/>
        <w:ind w:firstLine="709"/>
        <w:jc w:val="both"/>
        <w:rPr>
          <w:sz w:val="28"/>
          <w:szCs w:val="28"/>
        </w:rPr>
      </w:pPr>
      <w:r w:rsidRPr="001E693E">
        <w:rPr>
          <w:sz w:val="28"/>
          <w:szCs w:val="28"/>
        </w:rPr>
        <w:t xml:space="preserve">2) </w:t>
      </w:r>
      <w:r w:rsidR="00F444F0" w:rsidRPr="001E693E">
        <w:rPr>
          <w:sz w:val="28"/>
          <w:szCs w:val="28"/>
        </w:rPr>
        <w:t xml:space="preserve">при неизменной температуре перед турбиной </w:t>
      </w:r>
      <w:r w:rsidRPr="001E693E">
        <w:rPr>
          <w:sz w:val="28"/>
          <w:szCs w:val="28"/>
        </w:rPr>
        <w:t>Т4</w:t>
      </w:r>
      <w:r w:rsidR="00F444F0" w:rsidRPr="001E693E">
        <w:rPr>
          <w:sz w:val="28"/>
          <w:szCs w:val="28"/>
        </w:rPr>
        <w:t xml:space="preserve"> </w:t>
      </w:r>
      <w:r w:rsidRPr="001E693E">
        <w:rPr>
          <w:sz w:val="28"/>
          <w:szCs w:val="28"/>
        </w:rPr>
        <w:t xml:space="preserve">увеличение степени регенерации </w:t>
      </w:r>
      <w:r w:rsidR="00F444F0" w:rsidRPr="001E693E">
        <w:rPr>
          <w:sz w:val="28"/>
          <w:szCs w:val="28"/>
        </w:rPr>
        <w:t>приводит к повышению экономичности ГТ</w:t>
      </w:r>
      <w:r w:rsidRPr="001E693E">
        <w:rPr>
          <w:sz w:val="28"/>
          <w:szCs w:val="28"/>
        </w:rPr>
        <w:t xml:space="preserve">У </w:t>
      </w:r>
      <w:r w:rsidR="00F444F0" w:rsidRPr="001E693E">
        <w:rPr>
          <w:sz w:val="28"/>
          <w:szCs w:val="28"/>
        </w:rPr>
        <w:t>и к снижению степени повышения давления</w:t>
      </w:r>
      <w:r w:rsidRPr="001E693E">
        <w:rPr>
          <w:sz w:val="28"/>
          <w:szCs w:val="28"/>
        </w:rPr>
        <w:t xml:space="preserve"> π</w:t>
      </w:r>
      <w:r w:rsidR="00F444F0" w:rsidRPr="001E693E">
        <w:rPr>
          <w:sz w:val="28"/>
          <w:szCs w:val="28"/>
        </w:rPr>
        <w:t>;</w:t>
      </w:r>
    </w:p>
    <w:p w:rsidR="00CE20CA" w:rsidRPr="001E693E" w:rsidRDefault="0043682F" w:rsidP="001E693E">
      <w:pPr>
        <w:widowControl w:val="0"/>
        <w:spacing w:line="360" w:lineRule="auto"/>
        <w:ind w:firstLine="709"/>
        <w:jc w:val="both"/>
        <w:rPr>
          <w:sz w:val="28"/>
          <w:szCs w:val="28"/>
        </w:rPr>
      </w:pPr>
      <w:r w:rsidRPr="001E693E">
        <w:rPr>
          <w:sz w:val="28"/>
          <w:szCs w:val="28"/>
        </w:rPr>
        <w:t xml:space="preserve">3) </w:t>
      </w:r>
      <w:r w:rsidR="00F444F0" w:rsidRPr="001E693E">
        <w:rPr>
          <w:sz w:val="28"/>
          <w:szCs w:val="28"/>
        </w:rPr>
        <w:t xml:space="preserve">при степенях регенерации </w:t>
      </w:r>
      <w:r w:rsidRPr="001E693E">
        <w:rPr>
          <w:sz w:val="28"/>
          <w:szCs w:val="28"/>
        </w:rPr>
        <w:t>порядка 0,6-4-0,75 удельный расход топлива уменьшается на 22-28%</w:t>
      </w:r>
      <w:r w:rsidR="00F444F0" w:rsidRPr="001E693E">
        <w:rPr>
          <w:sz w:val="28"/>
          <w:szCs w:val="28"/>
        </w:rPr>
        <w:t xml:space="preserve"> по сравнению с ГТУ без регенерации.</w:t>
      </w:r>
    </w:p>
    <w:p w:rsidR="00CE20CA" w:rsidRPr="001E693E" w:rsidRDefault="0043682F" w:rsidP="001E693E">
      <w:pPr>
        <w:widowControl w:val="0"/>
        <w:spacing w:line="360" w:lineRule="auto"/>
        <w:ind w:firstLine="709"/>
        <w:jc w:val="both"/>
        <w:rPr>
          <w:sz w:val="28"/>
          <w:szCs w:val="28"/>
        </w:rPr>
      </w:pPr>
      <w:r w:rsidRPr="001E693E">
        <w:rPr>
          <w:sz w:val="28"/>
          <w:szCs w:val="28"/>
        </w:rPr>
        <w:t xml:space="preserve">Повышение экономичности ГТУ может быть достигнуто путем усложнения конструктивных схем. Например, </w:t>
      </w:r>
      <w:r w:rsidR="003A07ED" w:rsidRPr="001E693E">
        <w:rPr>
          <w:sz w:val="28"/>
          <w:szCs w:val="28"/>
        </w:rPr>
        <w:t>ступенчатое сжатие с промежуточным охлаждением уменьшает затрату мощности на компрессор и поэтому увеличивает полезную удельную работу, снижает удельный расход газа, повышает степень регенерации, а в целом существенно возрастает к. п. д. ГТУ.</w:t>
      </w:r>
    </w:p>
    <w:p w:rsidR="009915DD" w:rsidRPr="001E693E" w:rsidRDefault="009915DD" w:rsidP="001E693E">
      <w:pPr>
        <w:widowControl w:val="0"/>
        <w:spacing w:line="360" w:lineRule="auto"/>
        <w:ind w:firstLine="709"/>
        <w:jc w:val="both"/>
        <w:rPr>
          <w:sz w:val="28"/>
          <w:szCs w:val="28"/>
        </w:rPr>
      </w:pPr>
      <w:r w:rsidRPr="001E693E">
        <w:rPr>
          <w:sz w:val="28"/>
          <w:szCs w:val="28"/>
        </w:rPr>
        <w:br w:type="page"/>
      </w:r>
      <w:r w:rsidRPr="001E693E">
        <w:rPr>
          <w:sz w:val="28"/>
          <w:szCs w:val="28"/>
        </w:rPr>
        <w:lastRenderedPageBreak/>
        <w:t>СПИСОК ИСПОЛЬЗОВАННЫХ ИСТОЧНИКОВ</w:t>
      </w:r>
    </w:p>
    <w:p w:rsidR="009915DD" w:rsidRPr="001E693E" w:rsidRDefault="009915DD" w:rsidP="00C460EB">
      <w:pPr>
        <w:widowControl w:val="0"/>
        <w:spacing w:line="360" w:lineRule="auto"/>
        <w:jc w:val="both"/>
        <w:rPr>
          <w:sz w:val="28"/>
          <w:szCs w:val="28"/>
        </w:rPr>
      </w:pPr>
    </w:p>
    <w:p w:rsidR="009915DD" w:rsidRPr="001E693E" w:rsidRDefault="003A07ED" w:rsidP="00C460EB">
      <w:pPr>
        <w:widowControl w:val="0"/>
        <w:numPr>
          <w:ilvl w:val="0"/>
          <w:numId w:val="5"/>
        </w:numPr>
        <w:spacing w:line="360" w:lineRule="auto"/>
        <w:ind w:left="0" w:firstLine="0"/>
        <w:jc w:val="both"/>
        <w:rPr>
          <w:sz w:val="28"/>
          <w:szCs w:val="28"/>
        </w:rPr>
      </w:pPr>
      <w:r w:rsidRPr="001E693E">
        <w:rPr>
          <w:sz w:val="28"/>
          <w:szCs w:val="28"/>
        </w:rPr>
        <w:t>Нигматулин И.Н. Тепловые двигатели. Учеб. пособие для втузов. М.: Высшая школа, 1974.-375 с. ил.</w:t>
      </w:r>
    </w:p>
    <w:p w:rsidR="00EA0290" w:rsidRPr="001E693E" w:rsidRDefault="00EA0290" w:rsidP="00C460EB">
      <w:pPr>
        <w:widowControl w:val="0"/>
        <w:numPr>
          <w:ilvl w:val="0"/>
          <w:numId w:val="5"/>
        </w:numPr>
        <w:spacing w:line="360" w:lineRule="auto"/>
        <w:ind w:left="0" w:firstLine="0"/>
        <w:jc w:val="both"/>
        <w:rPr>
          <w:sz w:val="28"/>
          <w:szCs w:val="28"/>
        </w:rPr>
      </w:pPr>
      <w:r w:rsidRPr="001E693E">
        <w:rPr>
          <w:sz w:val="28"/>
          <w:szCs w:val="28"/>
        </w:rPr>
        <w:t>Предтеченский Г.П. Газотурбинные установки.</w:t>
      </w:r>
      <w:r w:rsidR="000770C9" w:rsidRPr="001E693E">
        <w:rPr>
          <w:sz w:val="28"/>
          <w:szCs w:val="28"/>
        </w:rPr>
        <w:t xml:space="preserve"> Госэнергоиздат, 1957.</w:t>
      </w:r>
    </w:p>
    <w:p w:rsidR="00CA6ABF" w:rsidRPr="00C460EB" w:rsidRDefault="00C460EB" w:rsidP="001E693E">
      <w:pPr>
        <w:widowControl w:val="0"/>
        <w:spacing w:line="360" w:lineRule="auto"/>
        <w:ind w:firstLine="709"/>
        <w:jc w:val="both"/>
        <w:rPr>
          <w:color w:val="FFFFFF" w:themeColor="background1"/>
          <w:sz w:val="28"/>
          <w:szCs w:val="28"/>
        </w:rPr>
      </w:pPr>
      <w:r w:rsidRPr="00C460EB">
        <w:rPr>
          <w:color w:val="FFFFFF" w:themeColor="background1"/>
          <w:sz w:val="28"/>
          <w:szCs w:val="28"/>
        </w:rPr>
        <w:t>Размещено на Allbest.ru</w:t>
      </w:r>
    </w:p>
    <w:sectPr w:rsidR="00CA6ABF" w:rsidRPr="00C460EB" w:rsidSect="001E693E">
      <w:headerReference w:type="default" r:id="rId267"/>
      <w:headerReference w:type="first" r:id="rId268"/>
      <w:pgSz w:w="11906" w:h="16838"/>
      <w:pgMar w:top="1134" w:right="850"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80" w:rsidRDefault="00F21C80">
      <w:r>
        <w:separator/>
      </w:r>
    </w:p>
  </w:endnote>
  <w:endnote w:type="continuationSeparator" w:id="1">
    <w:p w:rsidR="00F21C80" w:rsidRDefault="00F21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80" w:rsidRDefault="00F21C80">
      <w:r>
        <w:separator/>
      </w:r>
    </w:p>
  </w:footnote>
  <w:footnote w:type="continuationSeparator" w:id="1">
    <w:p w:rsidR="00F21C80" w:rsidRDefault="00F21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9" w:rsidRPr="00C460EB" w:rsidRDefault="00C460EB" w:rsidP="00C460EB">
    <w:pPr>
      <w:pStyle w:val="a9"/>
      <w:jc w:val="center"/>
      <w:rPr>
        <w:sz w:val="28"/>
      </w:rPr>
    </w:pPr>
    <w:r w:rsidRPr="00C460EB">
      <w:rPr>
        <w:sz w:val="28"/>
      </w:rPr>
      <w:t>Размещено на http://www.allbest.ru/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3E" w:rsidRPr="00C460EB" w:rsidRDefault="00C460EB" w:rsidP="00C460EB">
    <w:pPr>
      <w:pStyle w:val="a9"/>
      <w:jc w:val="center"/>
      <w:rPr>
        <w:sz w:val="28"/>
      </w:rPr>
    </w:pPr>
    <w:r w:rsidRPr="00C460EB">
      <w:rPr>
        <w:sz w:val="28"/>
      </w:rPr>
      <w:t>Размещено на http://www.allbest.ru/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FAC"/>
    <w:multiLevelType w:val="hybridMultilevel"/>
    <w:tmpl w:val="A8DC7702"/>
    <w:lvl w:ilvl="0" w:tplc="7FD0B7B2">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17C4614"/>
    <w:multiLevelType w:val="multilevel"/>
    <w:tmpl w:val="EAFAF77A"/>
    <w:lvl w:ilvl="0">
      <w:start w:val="1"/>
      <w:numFmt w:val="decimal"/>
      <w:lvlText w:val="%1."/>
      <w:lvlJc w:val="left"/>
      <w:pPr>
        <w:tabs>
          <w:tab w:val="num" w:pos="795"/>
        </w:tabs>
        <w:ind w:left="795" w:hanging="360"/>
      </w:pPr>
      <w:rPr>
        <w:rFonts w:cs="Times New Roman"/>
      </w:rPr>
    </w:lvl>
    <w:lvl w:ilvl="1">
      <w:start w:val="1"/>
      <w:numFmt w:val="decimal"/>
      <w:isLgl/>
      <w:lvlText w:val="%1.%2"/>
      <w:lvlJc w:val="left"/>
      <w:pPr>
        <w:tabs>
          <w:tab w:val="num" w:pos="1560"/>
        </w:tabs>
        <w:ind w:left="1560" w:hanging="360"/>
      </w:pPr>
      <w:rPr>
        <w:rFonts w:cs="Times New Roman" w:hint="default"/>
      </w:rPr>
    </w:lvl>
    <w:lvl w:ilvl="2">
      <w:start w:val="1"/>
      <w:numFmt w:val="decimal"/>
      <w:isLgl/>
      <w:lvlText w:val="%1.%2.%3"/>
      <w:lvlJc w:val="left"/>
      <w:pPr>
        <w:tabs>
          <w:tab w:val="num" w:pos="1155"/>
        </w:tabs>
        <w:ind w:left="1155" w:hanging="720"/>
      </w:pPr>
      <w:rPr>
        <w:rFonts w:cs="Times New Roman" w:hint="default"/>
      </w:rPr>
    </w:lvl>
    <w:lvl w:ilvl="3">
      <w:start w:val="1"/>
      <w:numFmt w:val="decimal"/>
      <w:isLgl/>
      <w:lvlText w:val="%1.%2.%3.%4"/>
      <w:lvlJc w:val="left"/>
      <w:pPr>
        <w:tabs>
          <w:tab w:val="num" w:pos="1515"/>
        </w:tabs>
        <w:ind w:left="1515" w:hanging="1080"/>
      </w:pPr>
      <w:rPr>
        <w:rFonts w:cs="Times New Roman" w:hint="default"/>
      </w:rPr>
    </w:lvl>
    <w:lvl w:ilvl="4">
      <w:start w:val="1"/>
      <w:numFmt w:val="decimal"/>
      <w:isLgl/>
      <w:lvlText w:val="%1.%2.%3.%4.%5"/>
      <w:lvlJc w:val="left"/>
      <w:pPr>
        <w:tabs>
          <w:tab w:val="num" w:pos="1515"/>
        </w:tabs>
        <w:ind w:left="1515" w:hanging="1080"/>
      </w:pPr>
      <w:rPr>
        <w:rFonts w:cs="Times New Roman" w:hint="default"/>
      </w:rPr>
    </w:lvl>
    <w:lvl w:ilvl="5">
      <w:start w:val="1"/>
      <w:numFmt w:val="decimal"/>
      <w:isLgl/>
      <w:lvlText w:val="%1.%2.%3.%4.%5.%6"/>
      <w:lvlJc w:val="left"/>
      <w:pPr>
        <w:tabs>
          <w:tab w:val="num" w:pos="1875"/>
        </w:tabs>
        <w:ind w:left="1875" w:hanging="1440"/>
      </w:pPr>
      <w:rPr>
        <w:rFonts w:cs="Times New Roman" w:hint="default"/>
      </w:rPr>
    </w:lvl>
    <w:lvl w:ilvl="6">
      <w:start w:val="1"/>
      <w:numFmt w:val="decimal"/>
      <w:isLgl/>
      <w:lvlText w:val="%1.%2.%3.%4.%5.%6.%7"/>
      <w:lvlJc w:val="left"/>
      <w:pPr>
        <w:tabs>
          <w:tab w:val="num" w:pos="1875"/>
        </w:tabs>
        <w:ind w:left="1875" w:hanging="1440"/>
      </w:pPr>
      <w:rPr>
        <w:rFonts w:cs="Times New Roman" w:hint="default"/>
      </w:rPr>
    </w:lvl>
    <w:lvl w:ilvl="7">
      <w:start w:val="1"/>
      <w:numFmt w:val="decimal"/>
      <w:isLgl/>
      <w:lvlText w:val="%1.%2.%3.%4.%5.%6.%7.%8"/>
      <w:lvlJc w:val="left"/>
      <w:pPr>
        <w:tabs>
          <w:tab w:val="num" w:pos="2235"/>
        </w:tabs>
        <w:ind w:left="2235" w:hanging="1800"/>
      </w:pPr>
      <w:rPr>
        <w:rFonts w:cs="Times New Roman" w:hint="default"/>
      </w:rPr>
    </w:lvl>
    <w:lvl w:ilvl="8">
      <w:start w:val="1"/>
      <w:numFmt w:val="decimal"/>
      <w:isLgl/>
      <w:lvlText w:val="%1.%2.%3.%4.%5.%6.%7.%8.%9"/>
      <w:lvlJc w:val="left"/>
      <w:pPr>
        <w:tabs>
          <w:tab w:val="num" w:pos="2595"/>
        </w:tabs>
        <w:ind w:left="2595" w:hanging="2160"/>
      </w:pPr>
      <w:rPr>
        <w:rFonts w:cs="Times New Roman" w:hint="default"/>
      </w:rPr>
    </w:lvl>
  </w:abstractNum>
  <w:abstractNum w:abstractNumId="2">
    <w:nsid w:val="50691712"/>
    <w:multiLevelType w:val="multilevel"/>
    <w:tmpl w:val="EB662EDA"/>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5966"/>
        </w:tabs>
        <w:ind w:left="5966"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591846DE"/>
    <w:multiLevelType w:val="multilevel"/>
    <w:tmpl w:val="CCA2144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63091AE7"/>
    <w:multiLevelType w:val="multilevel"/>
    <w:tmpl w:val="99F49E78"/>
    <w:lvl w:ilvl="0">
      <w:start w:val="1"/>
      <w:numFmt w:val="decimal"/>
      <w:lvlText w:val="%1."/>
      <w:lvlJc w:val="left"/>
      <w:pPr>
        <w:tabs>
          <w:tab w:val="num" w:pos="480"/>
        </w:tabs>
        <w:ind w:left="480" w:hanging="360"/>
      </w:pPr>
      <w:rPr>
        <w:rFonts w:cs="Times New Roman"/>
        <w:b w:val="0"/>
      </w:rPr>
    </w:lvl>
    <w:lvl w:ilvl="1">
      <w:start w:val="1"/>
      <w:numFmt w:val="decimal"/>
      <w:isLgl/>
      <w:lvlText w:val="%1.%2"/>
      <w:lvlJc w:val="left"/>
      <w:pPr>
        <w:tabs>
          <w:tab w:val="num" w:pos="1400"/>
        </w:tabs>
        <w:ind w:left="1400" w:hanging="360"/>
      </w:pPr>
      <w:rPr>
        <w:rFonts w:cs="Times New Roman" w:hint="default"/>
        <w:b/>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120"/>
        </w:tabs>
        <w:ind w:left="2120" w:hanging="1080"/>
      </w:pPr>
      <w:rPr>
        <w:rFonts w:cs="Times New Roman" w:hint="default"/>
      </w:rPr>
    </w:lvl>
    <w:lvl w:ilvl="4">
      <w:start w:val="1"/>
      <w:numFmt w:val="decimal"/>
      <w:isLgl/>
      <w:lvlText w:val="%1.%2.%3.%4.%5"/>
      <w:lvlJc w:val="left"/>
      <w:pPr>
        <w:tabs>
          <w:tab w:val="num" w:pos="2120"/>
        </w:tabs>
        <w:ind w:left="2120" w:hanging="1080"/>
      </w:pPr>
      <w:rPr>
        <w:rFonts w:cs="Times New Roman" w:hint="default"/>
      </w:rPr>
    </w:lvl>
    <w:lvl w:ilvl="5">
      <w:start w:val="1"/>
      <w:numFmt w:val="decimal"/>
      <w:isLgl/>
      <w:lvlText w:val="%1.%2.%3.%4.%5.%6"/>
      <w:lvlJc w:val="left"/>
      <w:pPr>
        <w:tabs>
          <w:tab w:val="num" w:pos="2480"/>
        </w:tabs>
        <w:ind w:left="2480" w:hanging="1440"/>
      </w:pPr>
      <w:rPr>
        <w:rFonts w:cs="Times New Roman" w:hint="default"/>
      </w:rPr>
    </w:lvl>
    <w:lvl w:ilvl="6">
      <w:start w:val="1"/>
      <w:numFmt w:val="decimal"/>
      <w:isLgl/>
      <w:lvlText w:val="%1.%2.%3.%4.%5.%6.%7"/>
      <w:lvlJc w:val="left"/>
      <w:pPr>
        <w:tabs>
          <w:tab w:val="num" w:pos="2480"/>
        </w:tabs>
        <w:ind w:left="2480" w:hanging="1440"/>
      </w:pPr>
      <w:rPr>
        <w:rFonts w:cs="Times New Roman" w:hint="default"/>
      </w:rPr>
    </w:lvl>
    <w:lvl w:ilvl="7">
      <w:start w:val="1"/>
      <w:numFmt w:val="decimal"/>
      <w:isLgl/>
      <w:lvlText w:val="%1.%2.%3.%4.%5.%6.%7.%8"/>
      <w:lvlJc w:val="left"/>
      <w:pPr>
        <w:tabs>
          <w:tab w:val="num" w:pos="2840"/>
        </w:tabs>
        <w:ind w:left="2840" w:hanging="1800"/>
      </w:pPr>
      <w:rPr>
        <w:rFonts w:cs="Times New Roman" w:hint="default"/>
      </w:rPr>
    </w:lvl>
    <w:lvl w:ilvl="8">
      <w:start w:val="1"/>
      <w:numFmt w:val="decimal"/>
      <w:isLgl/>
      <w:lvlText w:val="%1.%2.%3.%4.%5.%6.%7.%8.%9"/>
      <w:lvlJc w:val="left"/>
      <w:pPr>
        <w:tabs>
          <w:tab w:val="num" w:pos="3200"/>
        </w:tabs>
        <w:ind w:left="3200" w:hanging="2160"/>
      </w:pPr>
      <w:rPr>
        <w:rFonts w:cs="Times New Roman" w:hint="default"/>
      </w:rPr>
    </w:lvl>
  </w:abstractNum>
  <w:abstractNum w:abstractNumId="5">
    <w:nsid w:val="67FA1D28"/>
    <w:multiLevelType w:val="multilevel"/>
    <w:tmpl w:val="9B9297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3C46435"/>
    <w:multiLevelType w:val="hybridMultilevel"/>
    <w:tmpl w:val="C9CC4266"/>
    <w:lvl w:ilvl="0" w:tplc="A628F6A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77716E70"/>
    <w:multiLevelType w:val="hybridMultilevel"/>
    <w:tmpl w:val="B154728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4EE8"/>
    <w:rsid w:val="000117C1"/>
    <w:rsid w:val="0001327D"/>
    <w:rsid w:val="00017829"/>
    <w:rsid w:val="00020D22"/>
    <w:rsid w:val="000253B0"/>
    <w:rsid w:val="00034568"/>
    <w:rsid w:val="00043041"/>
    <w:rsid w:val="00043C0B"/>
    <w:rsid w:val="0004489A"/>
    <w:rsid w:val="00052E87"/>
    <w:rsid w:val="0007344A"/>
    <w:rsid w:val="00076E30"/>
    <w:rsid w:val="000770C9"/>
    <w:rsid w:val="00082B08"/>
    <w:rsid w:val="000A6C96"/>
    <w:rsid w:val="000C4D4F"/>
    <w:rsid w:val="000C6B55"/>
    <w:rsid w:val="000E1550"/>
    <w:rsid w:val="000E45ED"/>
    <w:rsid w:val="00101143"/>
    <w:rsid w:val="00106079"/>
    <w:rsid w:val="00112FAA"/>
    <w:rsid w:val="0012556E"/>
    <w:rsid w:val="00127E1B"/>
    <w:rsid w:val="001329CC"/>
    <w:rsid w:val="001354A2"/>
    <w:rsid w:val="00136FAB"/>
    <w:rsid w:val="001468AE"/>
    <w:rsid w:val="0015629B"/>
    <w:rsid w:val="00157DE4"/>
    <w:rsid w:val="00171E15"/>
    <w:rsid w:val="00193C47"/>
    <w:rsid w:val="0019494A"/>
    <w:rsid w:val="001A18A9"/>
    <w:rsid w:val="001C1C0C"/>
    <w:rsid w:val="001C6B9D"/>
    <w:rsid w:val="001D32DD"/>
    <w:rsid w:val="001E693E"/>
    <w:rsid w:val="001E6AE7"/>
    <w:rsid w:val="001F2C2F"/>
    <w:rsid w:val="0020779F"/>
    <w:rsid w:val="00210598"/>
    <w:rsid w:val="00216E78"/>
    <w:rsid w:val="00247D85"/>
    <w:rsid w:val="00260BAB"/>
    <w:rsid w:val="00263346"/>
    <w:rsid w:val="002652E1"/>
    <w:rsid w:val="002862B6"/>
    <w:rsid w:val="00294EE8"/>
    <w:rsid w:val="00295901"/>
    <w:rsid w:val="002962EB"/>
    <w:rsid w:val="002A1891"/>
    <w:rsid w:val="002C347E"/>
    <w:rsid w:val="002E021A"/>
    <w:rsid w:val="002F19E6"/>
    <w:rsid w:val="00303510"/>
    <w:rsid w:val="0031164E"/>
    <w:rsid w:val="003260BA"/>
    <w:rsid w:val="003362D4"/>
    <w:rsid w:val="003632B9"/>
    <w:rsid w:val="0037615D"/>
    <w:rsid w:val="00376EA5"/>
    <w:rsid w:val="0039249C"/>
    <w:rsid w:val="00395D35"/>
    <w:rsid w:val="00396522"/>
    <w:rsid w:val="003A07ED"/>
    <w:rsid w:val="003A17CD"/>
    <w:rsid w:val="003A5032"/>
    <w:rsid w:val="003B109E"/>
    <w:rsid w:val="003B1691"/>
    <w:rsid w:val="003B2B38"/>
    <w:rsid w:val="003D7458"/>
    <w:rsid w:val="003F4586"/>
    <w:rsid w:val="003F5E6A"/>
    <w:rsid w:val="004054E1"/>
    <w:rsid w:val="00410A59"/>
    <w:rsid w:val="0043682F"/>
    <w:rsid w:val="00452CBA"/>
    <w:rsid w:val="00456343"/>
    <w:rsid w:val="0046204E"/>
    <w:rsid w:val="00481874"/>
    <w:rsid w:val="004C10C0"/>
    <w:rsid w:val="004E5BE4"/>
    <w:rsid w:val="004F27A9"/>
    <w:rsid w:val="004F3E98"/>
    <w:rsid w:val="0050005F"/>
    <w:rsid w:val="0052228D"/>
    <w:rsid w:val="0052653A"/>
    <w:rsid w:val="005332B5"/>
    <w:rsid w:val="00535435"/>
    <w:rsid w:val="005404E9"/>
    <w:rsid w:val="00540F17"/>
    <w:rsid w:val="005643AD"/>
    <w:rsid w:val="005734A7"/>
    <w:rsid w:val="005737D7"/>
    <w:rsid w:val="00574C7A"/>
    <w:rsid w:val="005810C5"/>
    <w:rsid w:val="00585C56"/>
    <w:rsid w:val="00590D89"/>
    <w:rsid w:val="005C1804"/>
    <w:rsid w:val="005C224C"/>
    <w:rsid w:val="005D38A0"/>
    <w:rsid w:val="005D64CB"/>
    <w:rsid w:val="005E6029"/>
    <w:rsid w:val="005E6948"/>
    <w:rsid w:val="006028D2"/>
    <w:rsid w:val="00602FC9"/>
    <w:rsid w:val="00606697"/>
    <w:rsid w:val="00615EDB"/>
    <w:rsid w:val="00625FCE"/>
    <w:rsid w:val="0063482E"/>
    <w:rsid w:val="00650E21"/>
    <w:rsid w:val="00651D9A"/>
    <w:rsid w:val="00653D56"/>
    <w:rsid w:val="00666BB1"/>
    <w:rsid w:val="0068021C"/>
    <w:rsid w:val="006813F2"/>
    <w:rsid w:val="006840D7"/>
    <w:rsid w:val="006953FF"/>
    <w:rsid w:val="006967E1"/>
    <w:rsid w:val="006B031C"/>
    <w:rsid w:val="006B45C4"/>
    <w:rsid w:val="006B50D3"/>
    <w:rsid w:val="006C17F0"/>
    <w:rsid w:val="006D0C07"/>
    <w:rsid w:val="006E26F7"/>
    <w:rsid w:val="006E3B02"/>
    <w:rsid w:val="00714AEA"/>
    <w:rsid w:val="00715B07"/>
    <w:rsid w:val="00716728"/>
    <w:rsid w:val="007305FC"/>
    <w:rsid w:val="00747A32"/>
    <w:rsid w:val="00747BB9"/>
    <w:rsid w:val="00751C75"/>
    <w:rsid w:val="00756A41"/>
    <w:rsid w:val="00777585"/>
    <w:rsid w:val="0078548A"/>
    <w:rsid w:val="00794DC4"/>
    <w:rsid w:val="007A1D76"/>
    <w:rsid w:val="007A7D59"/>
    <w:rsid w:val="007B0588"/>
    <w:rsid w:val="007C1B54"/>
    <w:rsid w:val="007D4CE0"/>
    <w:rsid w:val="007D60EE"/>
    <w:rsid w:val="007F2A47"/>
    <w:rsid w:val="00813552"/>
    <w:rsid w:val="00824144"/>
    <w:rsid w:val="0087576A"/>
    <w:rsid w:val="00884D73"/>
    <w:rsid w:val="00894C59"/>
    <w:rsid w:val="00894F6D"/>
    <w:rsid w:val="008A50C4"/>
    <w:rsid w:val="008B0FE0"/>
    <w:rsid w:val="008B5CE8"/>
    <w:rsid w:val="008B68FB"/>
    <w:rsid w:val="008C3A28"/>
    <w:rsid w:val="008D1639"/>
    <w:rsid w:val="008D21C3"/>
    <w:rsid w:val="008D5D8F"/>
    <w:rsid w:val="008D6486"/>
    <w:rsid w:val="00900053"/>
    <w:rsid w:val="00900BF2"/>
    <w:rsid w:val="00926776"/>
    <w:rsid w:val="0093352F"/>
    <w:rsid w:val="0094620C"/>
    <w:rsid w:val="00950103"/>
    <w:rsid w:val="00957396"/>
    <w:rsid w:val="00984A15"/>
    <w:rsid w:val="00987CB6"/>
    <w:rsid w:val="009915DD"/>
    <w:rsid w:val="0099242A"/>
    <w:rsid w:val="009A6D4C"/>
    <w:rsid w:val="009C01D5"/>
    <w:rsid w:val="009C27E0"/>
    <w:rsid w:val="009D5BAC"/>
    <w:rsid w:val="009E1796"/>
    <w:rsid w:val="00A016F2"/>
    <w:rsid w:val="00A067E3"/>
    <w:rsid w:val="00A17AED"/>
    <w:rsid w:val="00A31F47"/>
    <w:rsid w:val="00A35448"/>
    <w:rsid w:val="00A43587"/>
    <w:rsid w:val="00A45983"/>
    <w:rsid w:val="00A57B03"/>
    <w:rsid w:val="00A57CF2"/>
    <w:rsid w:val="00A73A58"/>
    <w:rsid w:val="00A74191"/>
    <w:rsid w:val="00A8088B"/>
    <w:rsid w:val="00A9268D"/>
    <w:rsid w:val="00A92B21"/>
    <w:rsid w:val="00A93C67"/>
    <w:rsid w:val="00AA3E71"/>
    <w:rsid w:val="00AA718B"/>
    <w:rsid w:val="00AC4A07"/>
    <w:rsid w:val="00AD232C"/>
    <w:rsid w:val="00AD7891"/>
    <w:rsid w:val="00AE6A49"/>
    <w:rsid w:val="00AF0C6F"/>
    <w:rsid w:val="00B06857"/>
    <w:rsid w:val="00B131AA"/>
    <w:rsid w:val="00B13FD8"/>
    <w:rsid w:val="00B22388"/>
    <w:rsid w:val="00B567D4"/>
    <w:rsid w:val="00B56B51"/>
    <w:rsid w:val="00B763FE"/>
    <w:rsid w:val="00B9223F"/>
    <w:rsid w:val="00BA099E"/>
    <w:rsid w:val="00BA69CD"/>
    <w:rsid w:val="00BC4C16"/>
    <w:rsid w:val="00BE1539"/>
    <w:rsid w:val="00BE6983"/>
    <w:rsid w:val="00BF2432"/>
    <w:rsid w:val="00C2796B"/>
    <w:rsid w:val="00C37C44"/>
    <w:rsid w:val="00C40C29"/>
    <w:rsid w:val="00C41987"/>
    <w:rsid w:val="00C460EB"/>
    <w:rsid w:val="00C57DF5"/>
    <w:rsid w:val="00C71197"/>
    <w:rsid w:val="00C83062"/>
    <w:rsid w:val="00C91BBD"/>
    <w:rsid w:val="00C91D4B"/>
    <w:rsid w:val="00C934E1"/>
    <w:rsid w:val="00C93AB6"/>
    <w:rsid w:val="00C971F2"/>
    <w:rsid w:val="00CA6ABF"/>
    <w:rsid w:val="00CB7722"/>
    <w:rsid w:val="00CC0372"/>
    <w:rsid w:val="00CE1A85"/>
    <w:rsid w:val="00CE20CA"/>
    <w:rsid w:val="00CE6005"/>
    <w:rsid w:val="00CF0CA7"/>
    <w:rsid w:val="00CF4ED6"/>
    <w:rsid w:val="00CF6E19"/>
    <w:rsid w:val="00D20AF5"/>
    <w:rsid w:val="00D40791"/>
    <w:rsid w:val="00D55ACE"/>
    <w:rsid w:val="00D6166E"/>
    <w:rsid w:val="00D75032"/>
    <w:rsid w:val="00D95CAC"/>
    <w:rsid w:val="00DA1D52"/>
    <w:rsid w:val="00DA48C9"/>
    <w:rsid w:val="00DD7190"/>
    <w:rsid w:val="00DE159F"/>
    <w:rsid w:val="00DE5B9B"/>
    <w:rsid w:val="00DE6668"/>
    <w:rsid w:val="00E0616D"/>
    <w:rsid w:val="00E124FD"/>
    <w:rsid w:val="00E166CF"/>
    <w:rsid w:val="00E24441"/>
    <w:rsid w:val="00E40B39"/>
    <w:rsid w:val="00E4496E"/>
    <w:rsid w:val="00E47F9D"/>
    <w:rsid w:val="00E67A17"/>
    <w:rsid w:val="00E77035"/>
    <w:rsid w:val="00E90AED"/>
    <w:rsid w:val="00E947D5"/>
    <w:rsid w:val="00EA0290"/>
    <w:rsid w:val="00EA415D"/>
    <w:rsid w:val="00EB2983"/>
    <w:rsid w:val="00EC4C57"/>
    <w:rsid w:val="00EE0505"/>
    <w:rsid w:val="00EF4329"/>
    <w:rsid w:val="00F1091C"/>
    <w:rsid w:val="00F16082"/>
    <w:rsid w:val="00F21C80"/>
    <w:rsid w:val="00F32EC6"/>
    <w:rsid w:val="00F337A3"/>
    <w:rsid w:val="00F423BD"/>
    <w:rsid w:val="00F444F0"/>
    <w:rsid w:val="00F64C59"/>
    <w:rsid w:val="00F93399"/>
    <w:rsid w:val="00F963EF"/>
    <w:rsid w:val="00F97FC7"/>
    <w:rsid w:val="00FA678D"/>
    <w:rsid w:val="00FC3F77"/>
    <w:rsid w:val="00FC7B5B"/>
    <w:rsid w:val="00FF5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EE8"/>
    <w:rPr>
      <w:sz w:val="24"/>
      <w:szCs w:val="24"/>
    </w:rPr>
  </w:style>
  <w:style w:type="paragraph" w:styleId="1">
    <w:name w:val="heading 1"/>
    <w:basedOn w:val="a"/>
    <w:next w:val="a"/>
    <w:link w:val="10"/>
    <w:uiPriority w:val="9"/>
    <w:qFormat/>
    <w:rsid w:val="009915DD"/>
    <w:pPr>
      <w:keepNext/>
      <w:jc w:val="center"/>
      <w:outlineLvl w:val="0"/>
    </w:pPr>
    <w:rPr>
      <w:bCs/>
      <w:szCs w:val="20"/>
    </w:rPr>
  </w:style>
  <w:style w:type="paragraph" w:styleId="2">
    <w:name w:val="heading 2"/>
    <w:basedOn w:val="a"/>
    <w:next w:val="a"/>
    <w:link w:val="20"/>
    <w:uiPriority w:val="9"/>
    <w:qFormat/>
    <w:rsid w:val="009915DD"/>
    <w:pPr>
      <w:keepNext/>
      <w:jc w:val="center"/>
      <w:outlineLvl w:val="1"/>
    </w:pPr>
    <w:rPr>
      <w:bCs/>
      <w:sz w:val="28"/>
      <w:szCs w:val="20"/>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paragraph" w:styleId="a3">
    <w:name w:val="Body Text Indent"/>
    <w:basedOn w:val="a"/>
    <w:link w:val="a4"/>
    <w:uiPriority w:val="99"/>
    <w:rsid w:val="00294EE8"/>
    <w:pPr>
      <w:spacing w:after="120"/>
      <w:ind w:left="283"/>
    </w:pPr>
  </w:style>
  <w:style w:type="character" w:customStyle="1" w:styleId="a4">
    <w:name w:val="Основной текст с отступом Знак"/>
    <w:basedOn w:val="a0"/>
    <w:link w:val="a3"/>
    <w:uiPriority w:val="99"/>
    <w:semiHidden/>
    <w:locked/>
    <w:rPr>
      <w:rFonts w:cs="Times New Roman"/>
      <w:sz w:val="24"/>
      <w:szCs w:val="24"/>
    </w:rPr>
  </w:style>
  <w:style w:type="table" w:styleId="a5">
    <w:name w:val="Table Grid"/>
    <w:basedOn w:val="a1"/>
    <w:uiPriority w:val="59"/>
    <w:rsid w:val="00410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5737D7"/>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5737D7"/>
    <w:rPr>
      <w:rFonts w:cs="Times New Roman"/>
    </w:rPr>
  </w:style>
  <w:style w:type="paragraph" w:styleId="a9">
    <w:name w:val="header"/>
    <w:basedOn w:val="a"/>
    <w:link w:val="aa"/>
    <w:uiPriority w:val="99"/>
    <w:rsid w:val="005C1804"/>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Plain Text"/>
    <w:basedOn w:val="a"/>
    <w:link w:val="ac"/>
    <w:uiPriority w:val="99"/>
    <w:rsid w:val="009915DD"/>
    <w:rPr>
      <w:rFonts w:ascii="Courier New" w:hAnsi="Courier New" w:cs="Courier New"/>
      <w:sz w:val="20"/>
      <w:szCs w:val="20"/>
    </w:rPr>
  </w:style>
  <w:style w:type="character" w:customStyle="1" w:styleId="ac">
    <w:name w:val="Текст Знак"/>
    <w:basedOn w:val="a0"/>
    <w:link w:val="ab"/>
    <w:uiPriority w:val="99"/>
    <w:semiHidden/>
    <w:locked/>
    <w:rPr>
      <w:rFonts w:ascii="Courier New" w:hAnsi="Courier New" w:cs="Courier New"/>
    </w:rPr>
  </w:style>
  <w:style w:type="paragraph" w:styleId="ad">
    <w:name w:val="Balloon Text"/>
    <w:basedOn w:val="a"/>
    <w:link w:val="ae"/>
    <w:uiPriority w:val="99"/>
    <w:semiHidden/>
    <w:rsid w:val="00456343"/>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image" Target="media/image64.wmf"/><Relationship Id="rId159" Type="http://schemas.openxmlformats.org/officeDocument/2006/relationships/image" Target="media/image74.wmf"/><Relationship Id="rId170" Type="http://schemas.openxmlformats.org/officeDocument/2006/relationships/oleObject" Target="embeddings/oleObject85.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2.bin"/><Relationship Id="rId247" Type="http://schemas.openxmlformats.org/officeDocument/2006/relationships/image" Target="media/image119.wmf"/><Relationship Id="rId107" Type="http://schemas.openxmlformats.org/officeDocument/2006/relationships/image" Target="media/image49.wmf"/><Relationship Id="rId268" Type="http://schemas.openxmlformats.org/officeDocument/2006/relationships/header" Target="header2.xml"/><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image" Target="media/image59.wmf"/><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image" Target="media/image86.wmf"/><Relationship Id="rId216" Type="http://schemas.openxmlformats.org/officeDocument/2006/relationships/oleObject" Target="embeddings/oleObject107.bin"/><Relationship Id="rId237" Type="http://schemas.openxmlformats.org/officeDocument/2006/relationships/image" Target="media/image114.wmf"/><Relationship Id="rId258" Type="http://schemas.openxmlformats.org/officeDocument/2006/relationships/oleObject" Target="embeddings/oleObject128.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4.wmf"/><Relationship Id="rId139" Type="http://schemas.openxmlformats.org/officeDocument/2006/relationships/oleObject" Target="embeddings/oleObject69.bin"/><Relationship Id="rId85" Type="http://schemas.openxmlformats.org/officeDocument/2006/relationships/oleObject" Target="embeddings/oleObject41.bin"/><Relationship Id="rId150" Type="http://schemas.openxmlformats.org/officeDocument/2006/relationships/oleObject" Target="embeddings/oleObject75.bin"/><Relationship Id="rId171" Type="http://schemas.openxmlformats.org/officeDocument/2006/relationships/image" Target="media/image80.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image" Target="media/image109.wmf"/><Relationship Id="rId248" Type="http://schemas.openxmlformats.org/officeDocument/2006/relationships/oleObject" Target="embeddings/oleObject123.bin"/><Relationship Id="rId269"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3.bin"/><Relationship Id="rId129" Type="http://schemas.openxmlformats.org/officeDocument/2006/relationships/oleObject" Target="embeddings/oleObject64.bin"/><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image" Target="media/image65.wmf"/><Relationship Id="rId161" Type="http://schemas.openxmlformats.org/officeDocument/2006/relationships/image" Target="media/image75.wmf"/><Relationship Id="rId182" Type="http://schemas.openxmlformats.org/officeDocument/2006/relationships/oleObject" Target="embeddings/oleObject90.bin"/><Relationship Id="rId217" Type="http://schemas.openxmlformats.org/officeDocument/2006/relationships/image" Target="media/image104.wmf"/><Relationship Id="rId6" Type="http://schemas.openxmlformats.org/officeDocument/2006/relationships/endnotes" Target="endnotes.xml"/><Relationship Id="rId238" Type="http://schemas.openxmlformats.org/officeDocument/2006/relationships/oleObject" Target="embeddings/oleObject118.bin"/><Relationship Id="rId259" Type="http://schemas.openxmlformats.org/officeDocument/2006/relationships/image" Target="media/image125.wmf"/><Relationship Id="rId23" Type="http://schemas.openxmlformats.org/officeDocument/2006/relationships/image" Target="media/image9.jpeg"/><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2.wmf"/><Relationship Id="rId119" Type="http://schemas.openxmlformats.org/officeDocument/2006/relationships/oleObject" Target="embeddings/oleObject59.bin"/><Relationship Id="rId270" Type="http://schemas.openxmlformats.org/officeDocument/2006/relationships/theme" Target="theme/theme1.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oleObject" Target="embeddings/oleObject67.bin"/><Relationship Id="rId151" Type="http://schemas.openxmlformats.org/officeDocument/2006/relationships/image" Target="media/image70.wmf"/><Relationship Id="rId156" Type="http://schemas.openxmlformats.org/officeDocument/2006/relationships/oleObject" Target="embeddings/oleObject78.bin"/><Relationship Id="rId177" Type="http://schemas.openxmlformats.org/officeDocument/2006/relationships/image" Target="media/image84.wmf"/><Relationship Id="rId198" Type="http://schemas.openxmlformats.org/officeDocument/2006/relationships/oleObject" Target="embeddings/oleObject98.bin"/><Relationship Id="rId172" Type="http://schemas.openxmlformats.org/officeDocument/2006/relationships/oleObject" Target="embeddings/oleObject86.bin"/><Relationship Id="rId193" Type="http://schemas.openxmlformats.org/officeDocument/2006/relationships/image" Target="media/image92.wmf"/><Relationship Id="rId202" Type="http://schemas.openxmlformats.org/officeDocument/2006/relationships/oleObject" Target="embeddings/oleObject100.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oleObject" Target="embeddings/oleObject113.bin"/><Relationship Id="rId244" Type="http://schemas.openxmlformats.org/officeDocument/2006/relationships/oleObject" Target="embeddings/oleObject121.bin"/><Relationship Id="rId249" Type="http://schemas.openxmlformats.org/officeDocument/2006/relationships/image" Target="media/image120.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0.wmf"/><Relationship Id="rId260" Type="http://schemas.openxmlformats.org/officeDocument/2006/relationships/oleObject" Target="embeddings/oleObject129.bin"/><Relationship Id="rId265" Type="http://schemas.openxmlformats.org/officeDocument/2006/relationships/oleObject" Target="embeddings/oleObject132.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oleObject" Target="embeddings/oleObject73.bin"/><Relationship Id="rId167" Type="http://schemas.openxmlformats.org/officeDocument/2006/relationships/image" Target="media/image78.wmf"/><Relationship Id="rId188" Type="http://schemas.openxmlformats.org/officeDocument/2006/relationships/oleObject" Target="embeddings/oleObject93.bin"/><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oleObject" Target="embeddings/oleObject81.bin"/><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oleObject" Target="embeddings/oleObject108.bin"/><Relationship Id="rId234" Type="http://schemas.openxmlformats.org/officeDocument/2006/relationships/oleObject" Target="embeddings/oleObject116.bin"/><Relationship Id="rId239"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oleObject" Target="embeddings/oleObject124.bin"/><Relationship Id="rId255" Type="http://schemas.openxmlformats.org/officeDocument/2006/relationships/image" Target="media/image123.wmf"/><Relationship Id="rId24" Type="http://schemas.openxmlformats.org/officeDocument/2006/relationships/image" Target="media/image10.jpeg"/><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oleObject" Target="embeddings/oleObject88.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76.bin"/><Relationship Id="rId173" Type="http://schemas.openxmlformats.org/officeDocument/2006/relationships/image" Target="media/image81.wmf"/><Relationship Id="rId194" Type="http://schemas.openxmlformats.org/officeDocument/2006/relationships/oleObject" Target="embeddings/oleObject96.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3.bin"/><Relationship Id="rId229" Type="http://schemas.openxmlformats.org/officeDocument/2006/relationships/image" Target="media/image110.wmf"/><Relationship Id="rId19" Type="http://schemas.openxmlformats.org/officeDocument/2006/relationships/image" Target="media/image7.wmf"/><Relationship Id="rId224" Type="http://schemas.openxmlformats.org/officeDocument/2006/relationships/oleObject" Target="embeddings/oleObject111.bin"/><Relationship Id="rId240" Type="http://schemas.openxmlformats.org/officeDocument/2006/relationships/oleObject" Target="embeddings/oleObject119.bin"/><Relationship Id="rId245" Type="http://schemas.openxmlformats.org/officeDocument/2006/relationships/image" Target="media/image118.wmf"/><Relationship Id="rId261" Type="http://schemas.openxmlformats.org/officeDocument/2006/relationships/image" Target="media/image126.wmf"/><Relationship Id="rId266" Type="http://schemas.openxmlformats.org/officeDocument/2006/relationships/oleObject" Target="embeddings/oleObject133.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image" Target="media/image68.wmf"/><Relationship Id="rId168" Type="http://schemas.openxmlformats.org/officeDocument/2006/relationships/oleObject" Target="embeddings/oleObject84.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60.bin"/><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oleObject" Target="embeddings/oleObject91.bin"/><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oleObject" Target="embeddings/oleObject127.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oleObject" Target="embeddings/oleObject68.bin"/><Relationship Id="rId158" Type="http://schemas.openxmlformats.org/officeDocument/2006/relationships/oleObject" Target="embeddings/oleObject79.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oleObject" Target="embeddings/oleObject87.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oleObject" Target="embeddings/oleObject109.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2.bin"/><Relationship Id="rId267"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2.bin"/><Relationship Id="rId127" Type="http://schemas.openxmlformats.org/officeDocument/2006/relationships/oleObject" Target="embeddings/oleObject63.bin"/><Relationship Id="rId262" Type="http://schemas.openxmlformats.org/officeDocument/2006/relationships/oleObject" Target="embeddings/oleObject13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9.wmf"/><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9.bin"/><Relationship Id="rId210" Type="http://schemas.openxmlformats.org/officeDocument/2006/relationships/oleObject" Target="embeddings/oleObject104.bin"/><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image" Target="media/image124.wmf"/><Relationship Id="rId26" Type="http://schemas.openxmlformats.org/officeDocument/2006/relationships/image" Target="media/image11.wmf"/><Relationship Id="rId231" Type="http://schemas.openxmlformats.org/officeDocument/2006/relationships/image" Target="media/image111.wmf"/><Relationship Id="rId252" Type="http://schemas.openxmlformats.org/officeDocument/2006/relationships/oleObject" Target="embeddings/oleObject125.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image" Target="media/image82.png"/><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oleObject" Target="embeddings/oleObject120.bin"/><Relationship Id="rId263" Type="http://schemas.openxmlformats.org/officeDocument/2006/relationships/image" Target="media/image127.wmf"/><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1.bin"/><Relationship Id="rId144" Type="http://schemas.openxmlformats.org/officeDocument/2006/relationships/image" Target="media/image67.wmf"/><Relationship Id="rId90" Type="http://schemas.openxmlformats.org/officeDocument/2006/relationships/image" Target="media/image41.wmf"/><Relationship Id="rId165" Type="http://schemas.openxmlformats.org/officeDocument/2006/relationships/image" Target="media/image77.wmf"/><Relationship Id="rId186" Type="http://schemas.openxmlformats.org/officeDocument/2006/relationships/oleObject" Target="embeddings/oleObject92.bin"/><Relationship Id="rId211" Type="http://schemas.openxmlformats.org/officeDocument/2006/relationships/image" Target="media/image101.wmf"/><Relationship Id="rId232" Type="http://schemas.openxmlformats.org/officeDocument/2006/relationships/oleObject" Target="embeddings/oleObject115.bin"/><Relationship Id="rId253" Type="http://schemas.openxmlformats.org/officeDocument/2006/relationships/image" Target="media/image12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oleObject" Target="embeddings/oleObject56.bin"/><Relationship Id="rId134" Type="http://schemas.openxmlformats.org/officeDocument/2006/relationships/image" Target="media/image62.wmf"/><Relationship Id="rId80" Type="http://schemas.openxmlformats.org/officeDocument/2006/relationships/image" Target="media/image36.wmf"/><Relationship Id="rId155" Type="http://schemas.openxmlformats.org/officeDocument/2006/relationships/image" Target="media/image72.wmf"/><Relationship Id="rId176" Type="http://schemas.openxmlformats.org/officeDocument/2006/relationships/image" Target="media/image83.png"/><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10.bin"/><Relationship Id="rId243" Type="http://schemas.openxmlformats.org/officeDocument/2006/relationships/image" Target="media/image117.wmf"/><Relationship Id="rId264" Type="http://schemas.openxmlformats.org/officeDocument/2006/relationships/oleObject" Target="embeddings/oleObject131.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image" Target="media/image57.wmf"/><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oleObject" Target="embeddings/oleObject83.bin"/><Relationship Id="rId187" Type="http://schemas.openxmlformats.org/officeDocument/2006/relationships/image" Target="media/image89.wmf"/><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image" Target="media/image112.wmf"/><Relationship Id="rId254" Type="http://schemas.openxmlformats.org/officeDocument/2006/relationships/oleObject" Target="embeddings/oleObject1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2876</Words>
  <Characters>16397</Characters>
  <Application>Microsoft Office Word</Application>
  <DocSecurity>0</DocSecurity>
  <Lines>136</Lines>
  <Paragraphs>38</Paragraphs>
  <ScaleCrop>false</ScaleCrop>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2019-01-14T18:11:00Z</dcterms:created>
  <dcterms:modified xsi:type="dcterms:W3CDTF">2019-01-14T18:11:00Z</dcterms:modified>
</cp:coreProperties>
</file>