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4B" w:rsidRDefault="0007104B" w:rsidP="0007104B">
      <w:pPr>
        <w:pStyle w:val="a3"/>
        <w:jc w:val="center"/>
        <w:rPr>
          <w:color w:val="000000"/>
          <w:sz w:val="28"/>
          <w:szCs w:val="28"/>
        </w:rPr>
      </w:pPr>
      <w:r w:rsidRPr="0007104B">
        <w:rPr>
          <w:color w:val="000000"/>
          <w:sz w:val="28"/>
          <w:szCs w:val="28"/>
        </w:rPr>
        <w:t>Федеральное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государственное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бюджетное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е</w:t>
      </w:r>
      <w:r w:rsidR="00D001BD">
        <w:rPr>
          <w:color w:val="000000"/>
          <w:sz w:val="28"/>
          <w:szCs w:val="28"/>
        </w:rPr>
        <w:t> </w:t>
      </w:r>
      <w:r w:rsidR="00467ABA">
        <w:rPr>
          <w:color w:val="000000"/>
          <w:sz w:val="28"/>
          <w:szCs w:val="28"/>
        </w:rPr>
        <w:t xml:space="preserve">                              </w:t>
      </w:r>
      <w:r w:rsidRPr="0007104B">
        <w:rPr>
          <w:color w:val="000000"/>
          <w:sz w:val="28"/>
          <w:szCs w:val="28"/>
        </w:rPr>
        <w:t>учреждение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высшего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образования</w:t>
      </w:r>
      <w:r w:rsidR="00D001BD">
        <w:rPr>
          <w:color w:val="000000"/>
          <w:sz w:val="28"/>
          <w:szCs w:val="28"/>
        </w:rPr>
        <w:t xml:space="preserve">                                            "Санкт</w:t>
      </w:r>
      <w:r w:rsidR="00D001BD">
        <w:rPr>
          <w:color w:val="000000"/>
          <w:sz w:val="28"/>
          <w:szCs w:val="28"/>
        </w:rPr>
        <w:noBreakHyphen/>
      </w:r>
      <w:r w:rsidRPr="0007104B">
        <w:rPr>
          <w:color w:val="000000"/>
          <w:sz w:val="28"/>
          <w:szCs w:val="28"/>
        </w:rPr>
        <w:t>Петербургский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государственный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университет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гражданской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авиации"Красноярский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филиал</w:t>
      </w:r>
    </w:p>
    <w:p w:rsidR="0007104B" w:rsidRPr="0007104B" w:rsidRDefault="0007104B" w:rsidP="0007104B">
      <w:pPr>
        <w:pStyle w:val="a3"/>
        <w:jc w:val="center"/>
        <w:rPr>
          <w:color w:val="000000"/>
          <w:sz w:val="28"/>
          <w:szCs w:val="28"/>
        </w:rPr>
      </w:pPr>
      <w:r w:rsidRPr="0007104B">
        <w:rPr>
          <w:color w:val="000000"/>
          <w:sz w:val="28"/>
          <w:szCs w:val="28"/>
        </w:rPr>
        <w:t>Обслуживание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летательных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аппаратов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горюче-смазочными</w:t>
      </w:r>
      <w:r w:rsidR="00D001BD">
        <w:rPr>
          <w:color w:val="000000"/>
          <w:sz w:val="28"/>
          <w:szCs w:val="28"/>
        </w:rPr>
        <w:t> </w:t>
      </w:r>
      <w:r w:rsidRPr="0007104B">
        <w:rPr>
          <w:color w:val="000000"/>
          <w:sz w:val="28"/>
          <w:szCs w:val="28"/>
        </w:rPr>
        <w:t>материалами(кафедра)</w:t>
      </w:r>
    </w:p>
    <w:p w:rsidR="0007104B" w:rsidRPr="0007104B" w:rsidRDefault="0007104B" w:rsidP="0007104B">
      <w:pPr>
        <w:pStyle w:val="a3"/>
        <w:rPr>
          <w:color w:val="000000"/>
          <w:sz w:val="27"/>
          <w:szCs w:val="27"/>
        </w:rPr>
      </w:pPr>
    </w:p>
    <w:p w:rsidR="0011020D" w:rsidRDefault="0011020D" w:rsidP="0007104B">
      <w:pPr>
        <w:pStyle w:val="a3"/>
        <w:jc w:val="center"/>
        <w:rPr>
          <w:color w:val="000000"/>
          <w:sz w:val="27"/>
          <w:szCs w:val="27"/>
        </w:rPr>
      </w:pPr>
    </w:p>
    <w:p w:rsidR="005D16B2" w:rsidRDefault="005D16B2" w:rsidP="0007104B">
      <w:pPr>
        <w:pStyle w:val="a3"/>
        <w:jc w:val="center"/>
        <w:rPr>
          <w:color w:val="000000"/>
          <w:sz w:val="27"/>
          <w:szCs w:val="27"/>
        </w:rPr>
      </w:pPr>
    </w:p>
    <w:p w:rsidR="005D16B2" w:rsidRDefault="005D16B2" w:rsidP="0007104B">
      <w:pPr>
        <w:pStyle w:val="a3"/>
        <w:jc w:val="center"/>
        <w:rPr>
          <w:color w:val="000000"/>
          <w:sz w:val="27"/>
          <w:szCs w:val="27"/>
        </w:rPr>
      </w:pPr>
    </w:p>
    <w:p w:rsidR="0007104B" w:rsidRPr="00454843" w:rsidRDefault="00467ABA" w:rsidP="0007104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</w:p>
    <w:p w:rsidR="0007104B" w:rsidRPr="005D16B2" w:rsidRDefault="0007104B" w:rsidP="0011020D">
      <w:pPr>
        <w:pStyle w:val="a3"/>
        <w:jc w:val="center"/>
        <w:rPr>
          <w:color w:val="000000"/>
          <w:sz w:val="28"/>
          <w:szCs w:val="28"/>
        </w:rPr>
      </w:pPr>
      <w:r w:rsidRPr="005D16B2">
        <w:rPr>
          <w:color w:val="000000"/>
          <w:sz w:val="28"/>
          <w:szCs w:val="28"/>
        </w:rPr>
        <w:t>Дисциплина:</w:t>
      </w:r>
      <w:r w:rsidR="00D001BD">
        <w:rPr>
          <w:color w:val="000000"/>
          <w:sz w:val="28"/>
          <w:szCs w:val="28"/>
        </w:rPr>
        <w:t> </w:t>
      </w:r>
      <w:r w:rsidRPr="007E3C68">
        <w:rPr>
          <w:b/>
          <w:color w:val="000000"/>
          <w:sz w:val="28"/>
          <w:szCs w:val="28"/>
        </w:rPr>
        <w:t>Экономика</w:t>
      </w:r>
      <w:r w:rsidR="00D001BD">
        <w:rPr>
          <w:b/>
          <w:color w:val="000000"/>
          <w:sz w:val="28"/>
          <w:szCs w:val="28"/>
        </w:rPr>
        <w:t> </w:t>
      </w:r>
      <w:r w:rsidRPr="007E3C68">
        <w:rPr>
          <w:b/>
          <w:color w:val="000000"/>
          <w:sz w:val="28"/>
          <w:szCs w:val="28"/>
        </w:rPr>
        <w:t>отрасли</w:t>
      </w:r>
    </w:p>
    <w:p w:rsidR="0007104B" w:rsidRPr="005D16B2" w:rsidRDefault="0011020D" w:rsidP="0011020D">
      <w:pPr>
        <w:pStyle w:val="a3"/>
        <w:jc w:val="center"/>
        <w:rPr>
          <w:color w:val="000000"/>
          <w:sz w:val="28"/>
          <w:szCs w:val="28"/>
        </w:rPr>
      </w:pPr>
      <w:r w:rsidRPr="005D16B2">
        <w:rPr>
          <w:color w:val="000000"/>
          <w:sz w:val="28"/>
          <w:szCs w:val="28"/>
        </w:rPr>
        <w:t>Тема: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Доходы,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прибыль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и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рентабельность</w:t>
      </w:r>
    </w:p>
    <w:p w:rsidR="0011020D" w:rsidRDefault="0011020D" w:rsidP="0011020D">
      <w:pPr>
        <w:pStyle w:val="a3"/>
        <w:rPr>
          <w:color w:val="000000"/>
          <w:sz w:val="28"/>
          <w:szCs w:val="28"/>
        </w:rPr>
      </w:pPr>
    </w:p>
    <w:p w:rsidR="005D16B2" w:rsidRDefault="005D16B2" w:rsidP="0011020D">
      <w:pPr>
        <w:pStyle w:val="a3"/>
        <w:rPr>
          <w:color w:val="000000"/>
          <w:sz w:val="27"/>
          <w:szCs w:val="27"/>
        </w:rPr>
      </w:pPr>
    </w:p>
    <w:p w:rsidR="005D16B2" w:rsidRDefault="005D16B2" w:rsidP="0011020D">
      <w:pPr>
        <w:pStyle w:val="a3"/>
        <w:rPr>
          <w:color w:val="000000"/>
          <w:sz w:val="27"/>
          <w:szCs w:val="27"/>
        </w:rPr>
      </w:pPr>
    </w:p>
    <w:p w:rsidR="005D16B2" w:rsidRDefault="005D16B2" w:rsidP="0011020D">
      <w:pPr>
        <w:pStyle w:val="a3"/>
        <w:rPr>
          <w:color w:val="000000"/>
          <w:sz w:val="27"/>
          <w:szCs w:val="27"/>
        </w:rPr>
      </w:pPr>
    </w:p>
    <w:p w:rsidR="0011020D" w:rsidRPr="005D16B2" w:rsidRDefault="0011020D" w:rsidP="0011020D">
      <w:pPr>
        <w:pStyle w:val="a3"/>
        <w:rPr>
          <w:color w:val="000000"/>
          <w:sz w:val="28"/>
          <w:szCs w:val="28"/>
        </w:rPr>
      </w:pPr>
      <w:r w:rsidRPr="005D16B2">
        <w:rPr>
          <w:color w:val="000000"/>
          <w:sz w:val="28"/>
          <w:szCs w:val="28"/>
        </w:rPr>
        <w:t>Руководитель</w:t>
      </w:r>
      <w:r w:rsidR="00D001BD">
        <w:rPr>
          <w:color w:val="000000"/>
          <w:sz w:val="28"/>
          <w:szCs w:val="28"/>
        </w:rPr>
        <w:t>                          </w:t>
      </w:r>
      <w:r w:rsidRPr="005D16B2">
        <w:rPr>
          <w:color w:val="000000"/>
          <w:sz w:val="28"/>
          <w:szCs w:val="28"/>
        </w:rPr>
        <w:t>____________</w:t>
      </w:r>
      <w:r w:rsidR="00D001BD">
        <w:rPr>
          <w:color w:val="000000"/>
          <w:sz w:val="28"/>
          <w:szCs w:val="28"/>
        </w:rPr>
        <w:t xml:space="preserve">                                                                             </w:t>
      </w:r>
      <w:r w:rsidRPr="005D16B2">
        <w:rPr>
          <w:color w:val="000000"/>
          <w:sz w:val="28"/>
          <w:szCs w:val="28"/>
        </w:rPr>
        <w:t>подпись,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дата</w:t>
      </w:r>
      <w:r w:rsidR="00D001BD">
        <w:rPr>
          <w:color w:val="000000"/>
          <w:sz w:val="28"/>
          <w:szCs w:val="28"/>
        </w:rPr>
        <w:t>                            </w:t>
      </w:r>
      <w:r w:rsidRPr="005D16B2">
        <w:rPr>
          <w:color w:val="000000"/>
          <w:sz w:val="28"/>
          <w:szCs w:val="28"/>
        </w:rPr>
        <w:t>инициалы,</w:t>
      </w:r>
      <w:r w:rsidR="00D001BD" w:rsidRPr="00D001BD">
        <w:rPr>
          <w:color w:val="000000"/>
          <w:sz w:val="28"/>
          <w:szCs w:val="28"/>
        </w:rPr>
        <w:t xml:space="preserve"> </w:t>
      </w:r>
      <w:r w:rsidRPr="005D16B2">
        <w:rPr>
          <w:color w:val="000000"/>
          <w:sz w:val="28"/>
          <w:szCs w:val="28"/>
        </w:rPr>
        <w:t>фамилия</w:t>
      </w:r>
    </w:p>
    <w:p w:rsidR="00D001BD" w:rsidRDefault="00D001BD" w:rsidP="0011020D">
      <w:pPr>
        <w:pStyle w:val="a3"/>
        <w:rPr>
          <w:color w:val="000000"/>
          <w:sz w:val="28"/>
          <w:szCs w:val="28"/>
        </w:rPr>
      </w:pPr>
    </w:p>
    <w:p w:rsidR="0011020D" w:rsidRPr="005D16B2" w:rsidRDefault="0011020D" w:rsidP="0011020D">
      <w:pPr>
        <w:pStyle w:val="a3"/>
        <w:rPr>
          <w:color w:val="000000"/>
          <w:sz w:val="28"/>
          <w:szCs w:val="28"/>
        </w:rPr>
      </w:pPr>
      <w:r w:rsidRPr="005D16B2">
        <w:rPr>
          <w:color w:val="000000"/>
          <w:sz w:val="28"/>
          <w:szCs w:val="28"/>
        </w:rPr>
        <w:t>Студент</w:t>
      </w:r>
      <w:r w:rsidR="00D001BD" w:rsidRPr="00D001BD">
        <w:rPr>
          <w:color w:val="000000"/>
          <w:sz w:val="28"/>
          <w:szCs w:val="28"/>
        </w:rPr>
        <w:t xml:space="preserve"> </w:t>
      </w:r>
      <w:r w:rsidR="00D001BD">
        <w:rPr>
          <w:color w:val="000000"/>
          <w:sz w:val="28"/>
          <w:szCs w:val="28"/>
        </w:rPr>
        <w:t> М</w:t>
      </w:r>
      <w:r w:rsidRPr="005D16B2">
        <w:rPr>
          <w:color w:val="000000"/>
          <w:sz w:val="28"/>
          <w:szCs w:val="28"/>
        </w:rPr>
        <w:t>21</w:t>
      </w:r>
      <w:r w:rsidR="00D001BD">
        <w:rPr>
          <w:color w:val="000000"/>
          <w:sz w:val="28"/>
          <w:szCs w:val="28"/>
          <w:lang w:val="en-US"/>
        </w:rPr>
        <w:t>                          </w:t>
      </w:r>
      <w:r w:rsidR="00D001BD">
        <w:rPr>
          <w:color w:val="000000"/>
          <w:sz w:val="28"/>
          <w:szCs w:val="28"/>
        </w:rPr>
        <w:t>____________</w:t>
      </w:r>
      <w:r w:rsidR="00D001BD">
        <w:rPr>
          <w:color w:val="000000"/>
          <w:sz w:val="28"/>
          <w:szCs w:val="28"/>
          <w:lang w:val="en-US"/>
        </w:rPr>
        <w:t>  </w:t>
      </w:r>
      <w:r w:rsidR="00D001BD">
        <w:rPr>
          <w:color w:val="000000"/>
          <w:sz w:val="28"/>
          <w:szCs w:val="28"/>
        </w:rPr>
        <w:t xml:space="preserve">                    </w:t>
      </w:r>
      <w:r w:rsidR="00D001BD" w:rsidRPr="00D001BD">
        <w:rPr>
          <w:color w:val="000000"/>
          <w:sz w:val="28"/>
          <w:szCs w:val="28"/>
        </w:rPr>
        <w:t xml:space="preserve">   </w:t>
      </w:r>
      <w:r w:rsidR="00D001BD">
        <w:rPr>
          <w:color w:val="000000"/>
          <w:sz w:val="28"/>
          <w:szCs w:val="28"/>
        </w:rPr>
        <w:t xml:space="preserve">             </w:t>
      </w:r>
      <w:r w:rsidRPr="005D16B2">
        <w:rPr>
          <w:color w:val="000000"/>
          <w:sz w:val="28"/>
          <w:szCs w:val="28"/>
        </w:rPr>
        <w:t>код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(номер)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группы</w:t>
      </w:r>
      <w:r w:rsidR="00D001BD">
        <w:rPr>
          <w:color w:val="000000"/>
          <w:sz w:val="28"/>
          <w:szCs w:val="28"/>
        </w:rPr>
        <w:t> </w:t>
      </w:r>
      <w:r w:rsidR="008952B5" w:rsidRPr="008952B5">
        <w:rPr>
          <w:color w:val="000000"/>
          <w:sz w:val="28"/>
          <w:szCs w:val="28"/>
        </w:rPr>
        <w:t xml:space="preserve">   </w:t>
      </w:r>
      <w:r w:rsidRPr="005D16B2">
        <w:rPr>
          <w:color w:val="000000"/>
          <w:sz w:val="28"/>
          <w:szCs w:val="28"/>
        </w:rPr>
        <w:t>подпись,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дата</w:t>
      </w:r>
      <w:r w:rsidR="00D001BD">
        <w:rPr>
          <w:color w:val="000000"/>
          <w:sz w:val="28"/>
          <w:szCs w:val="28"/>
        </w:rPr>
        <w:t>            </w:t>
      </w:r>
      <w:r w:rsidR="00D001BD" w:rsidRPr="00D001BD">
        <w:rPr>
          <w:color w:val="000000"/>
          <w:sz w:val="28"/>
          <w:szCs w:val="28"/>
        </w:rPr>
        <w:t xml:space="preserve">      </w:t>
      </w:r>
      <w:r w:rsidR="008952B5">
        <w:rPr>
          <w:color w:val="000000"/>
          <w:sz w:val="28"/>
          <w:szCs w:val="28"/>
        </w:rPr>
        <w:t xml:space="preserve">          </w:t>
      </w:r>
      <w:r w:rsidRPr="005D16B2">
        <w:rPr>
          <w:color w:val="000000"/>
          <w:sz w:val="28"/>
          <w:szCs w:val="28"/>
        </w:rPr>
        <w:t>инициалы,</w:t>
      </w:r>
      <w:r w:rsidR="00D001BD">
        <w:rPr>
          <w:color w:val="000000"/>
          <w:sz w:val="28"/>
          <w:szCs w:val="28"/>
        </w:rPr>
        <w:t> </w:t>
      </w:r>
      <w:r w:rsidRPr="005D16B2">
        <w:rPr>
          <w:color w:val="000000"/>
          <w:sz w:val="28"/>
          <w:szCs w:val="28"/>
        </w:rPr>
        <w:t>фамилия</w:t>
      </w:r>
    </w:p>
    <w:p w:rsidR="0007104B" w:rsidRPr="005D16B2" w:rsidRDefault="0007104B" w:rsidP="0011020D">
      <w:pPr>
        <w:pStyle w:val="a3"/>
        <w:rPr>
          <w:color w:val="000000"/>
          <w:sz w:val="28"/>
          <w:szCs w:val="28"/>
        </w:rPr>
      </w:pPr>
    </w:p>
    <w:p w:rsidR="0007104B" w:rsidRPr="0007104B" w:rsidRDefault="0007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7104B" w:rsidRPr="0007104B" w:rsidRDefault="0007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16B2" w:rsidRDefault="005D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16B2" w:rsidRDefault="005D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16B2" w:rsidRDefault="005D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952B5" w:rsidRPr="008952B5" w:rsidRDefault="008952B5" w:rsidP="005D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7104B" w:rsidRPr="0007104B" w:rsidRDefault="005D16B2" w:rsidP="005D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2017</w:t>
      </w:r>
    </w:p>
    <w:p w:rsidR="00D33B13" w:rsidRPr="00D37CCD" w:rsidRDefault="008E087C" w:rsidP="00D3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0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ОДЕРЖАНИЕ</w:t>
      </w:r>
    </w:p>
    <w:p w:rsidR="00D33B13" w:rsidRPr="00D37CCD" w:rsidRDefault="00D33B13" w:rsidP="00D3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2617" w:rsidRPr="00D33B13" w:rsidRDefault="001320E7" w:rsidP="00D3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Введение…………………………………………………………………………</w:t>
      </w:r>
      <w:r w:rsidR="004219B6" w:rsidRPr="004C313A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3</w:t>
      </w:r>
    </w:p>
    <w:p w:rsidR="00043CC7" w:rsidRPr="00043CC7" w:rsidRDefault="00043CC7" w:rsidP="008E0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CC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001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3CC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еоретические</w:t>
      </w:r>
      <w:r w:rsidR="00D001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D001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</w:t>
      </w:r>
      <w:r w:rsidR="00D001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рентабельности………</w:t>
      </w:r>
      <w:r w:rsidR="00D47C0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D47C00" w:rsidRPr="00D47C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43CC7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</w:p>
    <w:p w:rsidR="007F2617" w:rsidRPr="004219B6" w:rsidRDefault="00D47C00" w:rsidP="008E08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156E">
        <w:rPr>
          <w:rFonts w:ascii="Times New Roman" w:eastAsia="Times New Roman" w:hAnsi="Times New Roman" w:cs="Times New Roman"/>
          <w:sz w:val="28"/>
        </w:rPr>
        <w:t xml:space="preserve">    </w:t>
      </w:r>
      <w:r w:rsidR="00032A36">
        <w:rPr>
          <w:rFonts w:ascii="Times New Roman" w:eastAsia="Times New Roman" w:hAnsi="Times New Roman" w:cs="Times New Roman"/>
          <w:sz w:val="28"/>
        </w:rPr>
        <w:t>1.1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Сущность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виды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8E087C">
        <w:rPr>
          <w:rFonts w:ascii="Times New Roman" w:eastAsia="Times New Roman" w:hAnsi="Times New Roman" w:cs="Times New Roman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8E087C">
        <w:rPr>
          <w:rFonts w:ascii="Times New Roman" w:eastAsia="Times New Roman" w:hAnsi="Times New Roman" w:cs="Times New Roman"/>
          <w:sz w:val="28"/>
        </w:rPr>
        <w:t>предприятия……………………………</w:t>
      </w:r>
      <w:r w:rsidR="008E087C" w:rsidRPr="008E087C">
        <w:rPr>
          <w:rFonts w:ascii="Times New Roman" w:eastAsia="Times New Roman" w:hAnsi="Times New Roman" w:cs="Times New Roman"/>
          <w:sz w:val="28"/>
        </w:rPr>
        <w:t>….</w:t>
      </w:r>
      <w:r w:rsidR="001320E7">
        <w:rPr>
          <w:rFonts w:ascii="Times New Roman" w:eastAsia="Times New Roman" w:hAnsi="Times New Roman" w:cs="Times New Roman"/>
          <w:sz w:val="28"/>
        </w:rPr>
        <w:t>.</w:t>
      </w:r>
      <w:r w:rsidR="004219B6" w:rsidRPr="004219B6">
        <w:rPr>
          <w:rFonts w:ascii="Times New Roman" w:eastAsia="Times New Roman" w:hAnsi="Times New Roman" w:cs="Times New Roman"/>
          <w:sz w:val="28"/>
        </w:rPr>
        <w:t>..5</w:t>
      </w:r>
    </w:p>
    <w:p w:rsidR="008E087C" w:rsidRPr="008E087C" w:rsidRDefault="00E3156E" w:rsidP="008E08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156E">
        <w:rPr>
          <w:rFonts w:ascii="Times New Roman" w:eastAsia="Times New Roman" w:hAnsi="Times New Roman" w:cs="Times New Roman"/>
          <w:sz w:val="28"/>
        </w:rPr>
        <w:t xml:space="preserve">    </w:t>
      </w:r>
      <w:r w:rsidR="00032A36">
        <w:rPr>
          <w:rFonts w:ascii="Times New Roman" w:eastAsia="Times New Roman" w:hAnsi="Times New Roman" w:cs="Times New Roman"/>
          <w:sz w:val="28"/>
        </w:rPr>
        <w:t>1.2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Функции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ис</w:t>
      </w:r>
      <w:r w:rsidR="008E087C">
        <w:rPr>
          <w:rFonts w:ascii="Times New Roman" w:eastAsia="Times New Roman" w:hAnsi="Times New Roman" w:cs="Times New Roman"/>
          <w:sz w:val="28"/>
        </w:rPr>
        <w:t>точники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8E087C">
        <w:rPr>
          <w:rFonts w:ascii="Times New Roman" w:eastAsia="Times New Roman" w:hAnsi="Times New Roman" w:cs="Times New Roman"/>
          <w:sz w:val="28"/>
        </w:rPr>
        <w:t>ее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8E087C">
        <w:rPr>
          <w:rFonts w:ascii="Times New Roman" w:eastAsia="Times New Roman" w:hAnsi="Times New Roman" w:cs="Times New Roman"/>
          <w:sz w:val="28"/>
        </w:rPr>
        <w:t>формирования………………………</w:t>
      </w:r>
      <w:r w:rsidR="00E662B0" w:rsidRPr="00E662B0">
        <w:rPr>
          <w:rFonts w:ascii="Times New Roman" w:eastAsia="Times New Roman" w:hAnsi="Times New Roman" w:cs="Times New Roman"/>
          <w:sz w:val="28"/>
        </w:rPr>
        <w:t>.6</w:t>
      </w:r>
    </w:p>
    <w:p w:rsidR="00E662B0" w:rsidRDefault="00E3156E" w:rsidP="008E0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3156E">
        <w:rPr>
          <w:rFonts w:ascii="Times New Roman" w:eastAsia="Times New Roman" w:hAnsi="Times New Roman" w:cs="Times New Roman"/>
          <w:sz w:val="28"/>
        </w:rPr>
        <w:t xml:space="preserve">    </w:t>
      </w:r>
      <w:r w:rsidR="0095489E">
        <w:rPr>
          <w:rFonts w:ascii="Times New Roman" w:eastAsia="Times New Roman" w:hAnsi="Times New Roman" w:cs="Times New Roman"/>
          <w:sz w:val="28"/>
        </w:rPr>
        <w:t>1.</w:t>
      </w:r>
      <w:r w:rsidR="00032A36" w:rsidRPr="006E0EC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4219B6">
        <w:rPr>
          <w:rFonts w:ascii="Times New Roman" w:eastAsia="Times New Roman" w:hAnsi="Times New Roman" w:cs="Times New Roman"/>
          <w:color w:val="000000"/>
          <w:sz w:val="28"/>
        </w:rPr>
        <w:t>Понятие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219B6">
        <w:rPr>
          <w:rFonts w:ascii="Times New Roman" w:eastAsia="Times New Roman" w:hAnsi="Times New Roman" w:cs="Times New Roman"/>
          <w:color w:val="000000"/>
          <w:sz w:val="28"/>
        </w:rPr>
        <w:t>рентабельности,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62B0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62B0">
        <w:rPr>
          <w:rFonts w:ascii="Times New Roman" w:eastAsia="Times New Roman" w:hAnsi="Times New Roman" w:cs="Times New Roman"/>
          <w:color w:val="000000"/>
          <w:sz w:val="28"/>
        </w:rPr>
        <w:t>сущность</w:t>
      </w:r>
      <w:r w:rsidR="00E662B0" w:rsidRPr="00E662B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62B0">
        <w:rPr>
          <w:rFonts w:ascii="Times New Roman" w:eastAsia="Times New Roman" w:hAnsi="Times New Roman" w:cs="Times New Roman"/>
          <w:color w:val="000000"/>
          <w:sz w:val="28"/>
        </w:rPr>
        <w:t>Значение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62B0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62B0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8952B5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E662B0">
        <w:rPr>
          <w:rFonts w:ascii="Times New Roman" w:eastAsia="Times New Roman" w:hAnsi="Times New Roman" w:cs="Times New Roman"/>
          <w:color w:val="000000"/>
          <w:sz w:val="28"/>
        </w:rPr>
        <w:t>рентабель-</w:t>
      </w:r>
    </w:p>
    <w:p w:rsidR="007F2617" w:rsidRPr="00E662B0" w:rsidRDefault="00E662B0" w:rsidP="008E0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ности</w:t>
      </w:r>
      <w:r w:rsidR="004219B6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219B6">
        <w:rPr>
          <w:rFonts w:ascii="Times New Roman" w:eastAsia="Times New Roman" w:hAnsi="Times New Roman" w:cs="Times New Roman"/>
          <w:color w:val="000000"/>
          <w:sz w:val="28"/>
        </w:rPr>
        <w:t>планировании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219B6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8952B5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предприятии…………………………………………</w:t>
      </w:r>
      <w:r w:rsidRPr="00E662B0">
        <w:rPr>
          <w:rFonts w:ascii="Times New Roman" w:eastAsia="Times New Roman" w:hAnsi="Times New Roman" w:cs="Times New Roman"/>
          <w:color w:val="000000"/>
          <w:sz w:val="28"/>
        </w:rPr>
        <w:t>.7</w:t>
      </w:r>
    </w:p>
    <w:p w:rsidR="007F2617" w:rsidRPr="00E3156E" w:rsidRDefault="00E3156E" w:rsidP="008E0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  </w:t>
      </w:r>
      <w:r w:rsid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662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3C68" w:rsidRPr="007E3C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032A36"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2A36"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стру</w:t>
      </w:r>
      <w:r w:rsidR="00E662B0">
        <w:rPr>
          <w:rFonts w:ascii="Times New Roman" w:hAnsi="Times New Roman" w:cs="Times New Roman"/>
          <w:sz w:val="28"/>
          <w:szCs w:val="28"/>
          <w:shd w:val="clear" w:color="auto" w:fill="FFFFFF"/>
        </w:rPr>
        <w:t>ктура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62B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62B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62B0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эксплуатационных</w:t>
      </w:r>
      <w:r w:rsidR="008952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032A36"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8E087C"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="00E662B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r w:rsidR="00E662B0" w:rsidRPr="00E662B0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5D16B2" w:rsidRPr="005D16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156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320E7">
        <w:rPr>
          <w:rFonts w:ascii="Times New Roman" w:eastAsia="Times New Roman" w:hAnsi="Times New Roman" w:cs="Times New Roman"/>
          <w:sz w:val="28"/>
        </w:rPr>
        <w:t>2.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021C0">
        <w:rPr>
          <w:rFonts w:ascii="Times New Roman" w:eastAsia="Times New Roman" w:hAnsi="Times New Roman" w:cs="Times New Roman"/>
          <w:sz w:val="28"/>
        </w:rPr>
        <w:t>расчеты</w:t>
      </w:r>
      <w:r w:rsidR="001021C0" w:rsidRPr="001021C0">
        <w:rPr>
          <w:rFonts w:ascii="Times New Roman" w:eastAsia="Times New Roman" w:hAnsi="Times New Roman" w:cs="Times New Roman"/>
          <w:sz w:val="28"/>
        </w:rPr>
        <w:t>,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1320E7">
        <w:rPr>
          <w:rFonts w:ascii="Times New Roman" w:eastAsia="Times New Roman" w:hAnsi="Times New Roman" w:cs="Times New Roman"/>
          <w:sz w:val="28"/>
        </w:rPr>
        <w:t>планирован</w:t>
      </w:r>
      <w:r w:rsidR="00043CC7">
        <w:rPr>
          <w:rFonts w:ascii="Times New Roman" w:eastAsia="Times New Roman" w:hAnsi="Times New Roman" w:cs="Times New Roman"/>
          <w:sz w:val="28"/>
        </w:rPr>
        <w:t>ие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043CC7">
        <w:rPr>
          <w:rFonts w:ascii="Times New Roman" w:eastAsia="Times New Roman" w:hAnsi="Times New Roman" w:cs="Times New Roman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043CC7">
        <w:rPr>
          <w:rFonts w:ascii="Times New Roman" w:eastAsia="Times New Roman" w:hAnsi="Times New Roman" w:cs="Times New Roman"/>
          <w:sz w:val="28"/>
        </w:rPr>
        <w:t>на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043CC7">
        <w:rPr>
          <w:rFonts w:ascii="Times New Roman" w:eastAsia="Times New Roman" w:hAnsi="Times New Roman" w:cs="Times New Roman"/>
          <w:sz w:val="28"/>
        </w:rPr>
        <w:t>предприятии……</w:t>
      </w:r>
      <w:r w:rsidR="005D16B2">
        <w:rPr>
          <w:rFonts w:ascii="Times New Roman" w:eastAsia="Times New Roman" w:hAnsi="Times New Roman" w:cs="Times New Roman"/>
          <w:sz w:val="28"/>
        </w:rPr>
        <w:t>…</w:t>
      </w:r>
      <w:r w:rsidR="00E662B0">
        <w:rPr>
          <w:rFonts w:ascii="Times New Roman" w:eastAsia="Times New Roman" w:hAnsi="Times New Roman" w:cs="Times New Roman"/>
          <w:sz w:val="28"/>
        </w:rPr>
        <w:t>…</w:t>
      </w:r>
      <w:r w:rsidR="00E662B0" w:rsidRPr="00E662B0">
        <w:rPr>
          <w:rFonts w:ascii="Times New Roman" w:eastAsia="Times New Roman" w:hAnsi="Times New Roman" w:cs="Times New Roman"/>
          <w:sz w:val="28"/>
        </w:rPr>
        <w:t>…….</w:t>
      </w:r>
      <w:r w:rsidR="005D16B2" w:rsidRPr="005D16B2">
        <w:rPr>
          <w:rFonts w:ascii="Times New Roman" w:eastAsia="Times New Roman" w:hAnsi="Times New Roman" w:cs="Times New Roman"/>
          <w:sz w:val="28"/>
        </w:rPr>
        <w:t>1</w:t>
      </w:r>
      <w:r w:rsidRPr="00E3156E">
        <w:rPr>
          <w:rFonts w:ascii="Times New Roman" w:eastAsia="Times New Roman" w:hAnsi="Times New Roman" w:cs="Times New Roman"/>
          <w:sz w:val="28"/>
        </w:rPr>
        <w:t>6</w:t>
      </w:r>
    </w:p>
    <w:p w:rsidR="00FC2935" w:rsidRPr="00E3156E" w:rsidRDefault="00E3156E" w:rsidP="008E0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2.1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Методика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Pr="00E3156E">
        <w:rPr>
          <w:rFonts w:ascii="Times New Roman" w:eastAsia="Times New Roman" w:hAnsi="Times New Roman" w:cs="Times New Roman"/>
          <w:color w:val="000000"/>
          <w:sz w:val="28"/>
        </w:rPr>
        <w:t>...16</w:t>
      </w:r>
    </w:p>
    <w:p w:rsidR="00E3156E" w:rsidRPr="00E3156E" w:rsidRDefault="00E3156E" w:rsidP="00E3156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    </w:t>
      </w:r>
      <w:r w:rsidRPr="00E3156E">
        <w:rPr>
          <w:rFonts w:ascii="Times New Roman" w:eastAsia="Times New Roman" w:hAnsi="Times New Roman" w:cs="Times New Roman"/>
          <w:sz w:val="28"/>
        </w:rPr>
        <w:t xml:space="preserve">  </w:t>
      </w:r>
      <w:r w:rsidR="00F67430" w:rsidRPr="00F67430">
        <w:rPr>
          <w:rFonts w:ascii="Times New Roman" w:eastAsia="Times New Roman" w:hAnsi="Times New Roman" w:cs="Times New Roman"/>
          <w:sz w:val="28"/>
        </w:rPr>
        <w:t>2.</w:t>
      </w:r>
      <w:r w:rsidR="00FC293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3479CF">
        <w:rPr>
          <w:rFonts w:ascii="Times New Roman" w:eastAsia="Times New Roman" w:hAnsi="Times New Roman" w:cs="Times New Roman"/>
          <w:color w:val="000000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479CF">
        <w:rPr>
          <w:rFonts w:ascii="Times New Roman" w:eastAsia="Times New Roman" w:hAnsi="Times New Roman" w:cs="Times New Roman"/>
          <w:color w:val="000000"/>
          <w:sz w:val="28"/>
        </w:rPr>
        <w:t>социально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3156E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3479CF">
        <w:rPr>
          <w:rFonts w:ascii="Times New Roman" w:eastAsia="Times New Roman" w:hAnsi="Times New Roman" w:cs="Times New Roman"/>
          <w:color w:val="000000"/>
          <w:sz w:val="28"/>
        </w:rPr>
        <w:t>экономической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479CF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479CF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1320E7">
        <w:rPr>
          <w:rFonts w:ascii="Times New Roman" w:eastAsia="Times New Roman" w:hAnsi="Times New Roman" w:cs="Times New Roman"/>
          <w:sz w:val="28"/>
        </w:rPr>
        <w:t>……</w:t>
      </w:r>
      <w:r w:rsidRPr="00E3156E">
        <w:rPr>
          <w:rFonts w:ascii="Times New Roman" w:eastAsia="Times New Roman" w:hAnsi="Times New Roman" w:cs="Times New Roman"/>
          <w:sz w:val="28"/>
        </w:rPr>
        <w:t xml:space="preserve">.19                                       </w:t>
      </w:r>
      <w:r w:rsidRPr="00E3156E">
        <w:t xml:space="preserve">                                     </w:t>
      </w:r>
    </w:p>
    <w:p w:rsidR="007F2617" w:rsidRPr="00454843" w:rsidRDefault="001320E7" w:rsidP="008E08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Рекомендации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по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увеличению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прибы</w:t>
      </w:r>
      <w:r w:rsidR="0095489E">
        <w:rPr>
          <w:rFonts w:ascii="Times New Roman" w:eastAsia="Times New Roman" w:hAnsi="Times New Roman" w:cs="Times New Roman"/>
          <w:sz w:val="28"/>
        </w:rPr>
        <w:t>ли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95489E">
        <w:rPr>
          <w:rFonts w:ascii="Times New Roman" w:eastAsia="Times New Roman" w:hAnsi="Times New Roman" w:cs="Times New Roman"/>
          <w:sz w:val="28"/>
        </w:rPr>
        <w:t>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95489E">
        <w:rPr>
          <w:rFonts w:ascii="Times New Roman" w:eastAsia="Times New Roman" w:hAnsi="Times New Roman" w:cs="Times New Roman"/>
          <w:sz w:val="28"/>
        </w:rPr>
        <w:t>повышению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95489E">
        <w:rPr>
          <w:rFonts w:ascii="Times New Roman" w:eastAsia="Times New Roman" w:hAnsi="Times New Roman" w:cs="Times New Roman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E3156E" w:rsidRPr="00E3156E">
        <w:rPr>
          <w:rFonts w:ascii="Times New Roman" w:eastAsia="Times New Roman" w:hAnsi="Times New Roman" w:cs="Times New Roman"/>
          <w:sz w:val="28"/>
        </w:rPr>
        <w:t xml:space="preserve">       </w:t>
      </w:r>
      <w:r w:rsidR="0095489E">
        <w:rPr>
          <w:rFonts w:ascii="Times New Roman" w:eastAsia="Times New Roman" w:hAnsi="Times New Roman" w:cs="Times New Roman"/>
          <w:sz w:val="28"/>
        </w:rPr>
        <w:t>ОА</w:t>
      </w:r>
      <w:r>
        <w:rPr>
          <w:rFonts w:ascii="Times New Roman" w:eastAsia="Times New Roman" w:hAnsi="Times New Roman" w:cs="Times New Roman"/>
          <w:sz w:val="28"/>
        </w:rPr>
        <w:t>О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«Астра»</w:t>
      </w:r>
      <w:r w:rsidR="004C313A">
        <w:rPr>
          <w:rFonts w:ascii="Times New Roman" w:eastAsia="Times New Roman" w:hAnsi="Times New Roman" w:cs="Times New Roman"/>
          <w:sz w:val="28"/>
        </w:rPr>
        <w:t>…………………………………………</w:t>
      </w:r>
      <w:r w:rsidR="004C313A" w:rsidRPr="004C313A">
        <w:rPr>
          <w:rFonts w:ascii="Times New Roman" w:eastAsia="Times New Roman" w:hAnsi="Times New Roman" w:cs="Times New Roman"/>
          <w:sz w:val="28"/>
        </w:rPr>
        <w:t>.</w:t>
      </w:r>
      <w:r w:rsidR="004C313A">
        <w:rPr>
          <w:rFonts w:ascii="Times New Roman" w:eastAsia="Times New Roman" w:hAnsi="Times New Roman" w:cs="Times New Roman"/>
          <w:sz w:val="28"/>
        </w:rPr>
        <w:t>…</w:t>
      </w:r>
      <w:r w:rsidR="007E3C68">
        <w:rPr>
          <w:rFonts w:ascii="Times New Roman" w:eastAsia="Times New Roman" w:hAnsi="Times New Roman" w:cs="Times New Roman"/>
          <w:sz w:val="28"/>
        </w:rPr>
        <w:t>…………………</w:t>
      </w:r>
      <w:r w:rsidR="004C313A">
        <w:rPr>
          <w:rFonts w:ascii="Times New Roman" w:eastAsia="Times New Roman" w:hAnsi="Times New Roman" w:cs="Times New Roman"/>
          <w:sz w:val="28"/>
        </w:rPr>
        <w:t>……</w:t>
      </w:r>
      <w:r w:rsidR="00454843">
        <w:rPr>
          <w:rFonts w:ascii="Times New Roman" w:eastAsia="Times New Roman" w:hAnsi="Times New Roman" w:cs="Times New Roman"/>
          <w:sz w:val="28"/>
        </w:rPr>
        <w:t>2</w:t>
      </w:r>
      <w:r w:rsidR="00454843" w:rsidRPr="00454843">
        <w:rPr>
          <w:rFonts w:ascii="Times New Roman" w:eastAsia="Times New Roman" w:hAnsi="Times New Roman" w:cs="Times New Roman"/>
          <w:sz w:val="28"/>
        </w:rPr>
        <w:t>3</w:t>
      </w:r>
    </w:p>
    <w:p w:rsidR="004C313A" w:rsidRPr="00454843" w:rsidRDefault="004C313A" w:rsidP="008E08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</w:t>
      </w:r>
      <w:r w:rsidRPr="00FE2128">
        <w:rPr>
          <w:rFonts w:ascii="Times New Roman" w:eastAsia="Times New Roman" w:hAnsi="Times New Roman" w:cs="Times New Roman"/>
          <w:sz w:val="28"/>
        </w:rPr>
        <w:t>……………………………………………………………</w:t>
      </w:r>
      <w:r w:rsidR="007E3C68" w:rsidRPr="00D001BD">
        <w:rPr>
          <w:rFonts w:ascii="Times New Roman" w:eastAsia="Times New Roman" w:hAnsi="Times New Roman" w:cs="Times New Roman"/>
          <w:sz w:val="28"/>
        </w:rPr>
        <w:t>.</w:t>
      </w:r>
      <w:r w:rsidRPr="00FE2128">
        <w:rPr>
          <w:rFonts w:ascii="Times New Roman" w:eastAsia="Times New Roman" w:hAnsi="Times New Roman" w:cs="Times New Roman"/>
          <w:sz w:val="28"/>
        </w:rPr>
        <w:t>…………</w:t>
      </w:r>
      <w:r w:rsidR="00454843">
        <w:rPr>
          <w:rFonts w:ascii="Times New Roman" w:eastAsia="Times New Roman" w:hAnsi="Times New Roman" w:cs="Times New Roman"/>
          <w:sz w:val="28"/>
        </w:rPr>
        <w:t>2</w:t>
      </w:r>
      <w:r w:rsidR="00454843" w:rsidRPr="00454843">
        <w:rPr>
          <w:rFonts w:ascii="Times New Roman" w:eastAsia="Times New Roman" w:hAnsi="Times New Roman" w:cs="Times New Roman"/>
          <w:sz w:val="28"/>
        </w:rPr>
        <w:t>5</w:t>
      </w:r>
    </w:p>
    <w:p w:rsidR="004C313A" w:rsidRPr="00435F66" w:rsidRDefault="004C313A" w:rsidP="008E08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использован</w:t>
      </w:r>
      <w:r w:rsidR="00043CC7">
        <w:rPr>
          <w:rFonts w:ascii="Times New Roman" w:eastAsia="Times New Roman" w:hAnsi="Times New Roman" w:cs="Times New Roman"/>
          <w:sz w:val="28"/>
        </w:rPr>
        <w:t>н</w:t>
      </w:r>
      <w:r w:rsidR="00C6141D">
        <w:rPr>
          <w:rFonts w:ascii="Times New Roman" w:eastAsia="Times New Roman" w:hAnsi="Times New Roman" w:cs="Times New Roman"/>
          <w:sz w:val="28"/>
        </w:rPr>
        <w:t>ых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="00C6141D">
        <w:rPr>
          <w:rFonts w:ascii="Times New Roman" w:eastAsia="Times New Roman" w:hAnsi="Times New Roman" w:cs="Times New Roman"/>
          <w:sz w:val="28"/>
        </w:rPr>
        <w:t>источников</w:t>
      </w:r>
      <w:r w:rsidRPr="00FE2128">
        <w:rPr>
          <w:rFonts w:ascii="Times New Roman" w:eastAsia="Times New Roman" w:hAnsi="Times New Roman" w:cs="Times New Roman"/>
          <w:sz w:val="28"/>
        </w:rPr>
        <w:t>………………………………………</w:t>
      </w:r>
      <w:r w:rsidR="007E3C68" w:rsidRPr="00D001BD">
        <w:rPr>
          <w:rFonts w:ascii="Times New Roman" w:eastAsia="Times New Roman" w:hAnsi="Times New Roman" w:cs="Times New Roman"/>
          <w:sz w:val="28"/>
        </w:rPr>
        <w:t>.</w:t>
      </w:r>
      <w:r w:rsidR="005D16B2">
        <w:rPr>
          <w:rFonts w:ascii="Times New Roman" w:eastAsia="Times New Roman" w:hAnsi="Times New Roman" w:cs="Times New Roman"/>
          <w:sz w:val="28"/>
        </w:rPr>
        <w:t>…</w:t>
      </w:r>
      <w:r w:rsidR="00454843">
        <w:rPr>
          <w:rFonts w:ascii="Times New Roman" w:eastAsia="Times New Roman" w:hAnsi="Times New Roman" w:cs="Times New Roman"/>
          <w:sz w:val="28"/>
        </w:rPr>
        <w:t>..2</w:t>
      </w:r>
      <w:r w:rsidR="00454843" w:rsidRPr="00435F66">
        <w:rPr>
          <w:rFonts w:ascii="Times New Roman" w:eastAsia="Times New Roman" w:hAnsi="Times New Roman" w:cs="Times New Roman"/>
          <w:sz w:val="28"/>
        </w:rPr>
        <w:t>7</w:t>
      </w:r>
    </w:p>
    <w:p w:rsidR="004C313A" w:rsidRPr="004C313A" w:rsidRDefault="004C313A" w:rsidP="008E087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2617" w:rsidRDefault="007F26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52B5" w:rsidRPr="00454843" w:rsidRDefault="008952B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2617" w:rsidRPr="008952B5" w:rsidRDefault="008952B5" w:rsidP="0089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Введение</w:t>
      </w:r>
      <w:r w:rsidRPr="008952B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96FC9" w:rsidRPr="008952B5" w:rsidRDefault="005849C8" w:rsidP="008952B5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силу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геополитического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протяженные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слаборазвитой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сетью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железнодорожных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приравненных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местностях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России.Создававшийся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десятилетиями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52B5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</w:t>
      </w:r>
      <w:r w:rsidR="008952B5" w:rsidRPr="008952B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обеспечивший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мире,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ценнейшим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достоянием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высокотехнологичную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уровне.</w:t>
      </w:r>
      <w:r w:rsidR="008952B5" w:rsidRPr="0089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годы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перемен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52B5" w:rsidRPr="00895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падения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платежеспособного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сформировавшимся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рыночным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издержек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реорганизации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оказались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положении.</w:t>
      </w:r>
      <w:r w:rsidR="008952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ближайшие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52B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52B5" w:rsidRPr="008952B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создаст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угрозу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Федерации.</w:t>
      </w:r>
      <w:r w:rsidR="008952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условиях.</w:t>
      </w:r>
      <w:r w:rsidR="008952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авиации.</w:t>
      </w:r>
      <w:r w:rsidR="008952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конкретизируется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задачами: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эксплуатационных,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косвенных,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издержек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авиапредприятии;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пути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9C8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авиапредприятий.</w:t>
      </w:r>
      <w:r w:rsidR="008952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объектом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изучения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различных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наук: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экономической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теории,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бухгалтерского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учета,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экономического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менеджмента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д.</w:t>
      </w:r>
      <w:r w:rsidR="008952B5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Актуальность темы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исследования,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главной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задачей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функционирования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любого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положительных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результатов.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одно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может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существовать,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иначе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будет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бессмысленна.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динамике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можно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проследить,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используя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относятся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важнейшим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показателям,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характеризующим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эффективность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t>производственно</w:t>
      </w:r>
      <w:r w:rsidR="008952B5" w:rsidRPr="008952B5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</w:rPr>
        <w:t>хозяйственной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влияет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(прямо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косвенно)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очень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большое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число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различных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факторов.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больше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реализует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больше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получит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лучше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состояние.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Рост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базу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самофинансирования,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расширенного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воспроизводства,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проблем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социального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материального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поощрения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персонала.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Отсюда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вытекает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планирования,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поиска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путей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повышен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целенаправленной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постоянной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борьбы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каждого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всех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этапах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Целью исследования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изучение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теоретических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практических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аспектов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методики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поставленной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решить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 задачи :</w:t>
      </w:r>
      <w:r w:rsidR="008952B5" w:rsidRPr="008952B5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понятиям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</w:t>
      </w:r>
      <w:r w:rsidR="007E3C6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C6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C68">
        <w:rPr>
          <w:rFonts w:ascii="Times New Roman" w:eastAsia="Times New Roman" w:hAnsi="Times New Roman" w:cs="Times New Roman"/>
          <w:color w:val="000000"/>
          <w:sz w:val="28"/>
        </w:rPr>
        <w:t>рентабельности,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C68">
        <w:rPr>
          <w:rFonts w:ascii="Times New Roman" w:eastAsia="Times New Roman" w:hAnsi="Times New Roman" w:cs="Times New Roman"/>
          <w:color w:val="000000"/>
          <w:sz w:val="28"/>
        </w:rPr>
        <w:t>раскрыть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C6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8952B5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сущность;</w:t>
      </w:r>
      <w:r w:rsidR="008952B5" w:rsidRPr="008952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рассмотреть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классификацией;</w:t>
      </w:r>
      <w:r w:rsidR="008952B5" w:rsidRPr="008952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провести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авиапредприятия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ОАО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«Астра»;</w:t>
      </w:r>
      <w:r w:rsidR="008952B5" w:rsidRPr="008952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выявить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пути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меры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увеличения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авиапредприятия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ОАО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«Астра».</w:t>
      </w:r>
      <w:r w:rsidR="008952B5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Объектом исследования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авиапредприятия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ОАО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«Астра»,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 предметом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исследования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выступает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планирование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данном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предприятии.</w:t>
      </w: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6FC9" w:rsidRDefault="00996FC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43CC7" w:rsidRPr="006E0EC7" w:rsidRDefault="00043CC7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6266C" w:rsidRDefault="0076266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68" w:rsidRPr="00D37CCD" w:rsidRDefault="007E3C68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68" w:rsidRPr="00D37CCD" w:rsidRDefault="007E3C68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68" w:rsidRPr="00D37CCD" w:rsidRDefault="007E3C68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68" w:rsidRPr="00D37CCD" w:rsidRDefault="007E3C68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68" w:rsidRPr="00D37CCD" w:rsidRDefault="007E3C68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68" w:rsidRPr="00D37CCD" w:rsidRDefault="007E3C68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B13" w:rsidRPr="00D37CCD" w:rsidRDefault="00D33B13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2B5" w:rsidRPr="00435F66" w:rsidRDefault="008952B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2B5" w:rsidRPr="00435F66" w:rsidRDefault="008952B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2B5" w:rsidRPr="00435F66" w:rsidRDefault="008952B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2B5" w:rsidRPr="00435F66" w:rsidRDefault="008952B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617" w:rsidRPr="008952B5" w:rsidRDefault="001320E7" w:rsidP="0089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C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043CC7" w:rsidRPr="00043C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0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043CC7" w:rsidRPr="008E0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еоретические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43CC7" w:rsidRPr="008E0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43CC7" w:rsidRPr="008E0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понятий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43CC7" w:rsidRPr="008E0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прибыли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43CC7" w:rsidRPr="008E0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43CC7" w:rsidRPr="008E08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рентабельности</w:t>
      </w:r>
      <w:r w:rsidR="008952B5" w:rsidRPr="008952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F2617" w:rsidRPr="008952B5" w:rsidRDefault="00032A36" w:rsidP="008952B5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 w:rsidRPr="008E087C">
        <w:rPr>
          <w:rFonts w:ascii="Times New Roman" w:eastAsia="Times New Roman" w:hAnsi="Times New Roman" w:cs="Times New Roman"/>
          <w:b/>
          <w:color w:val="000000"/>
          <w:sz w:val="28"/>
        </w:rPr>
        <w:t>Сущность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8E087C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8E087C">
        <w:rPr>
          <w:rFonts w:ascii="Times New Roman" w:eastAsia="Times New Roman" w:hAnsi="Times New Roman" w:cs="Times New Roman"/>
          <w:b/>
          <w:color w:val="000000"/>
          <w:sz w:val="28"/>
        </w:rPr>
        <w:t>виды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8E087C">
        <w:rPr>
          <w:rFonts w:ascii="Times New Roman" w:eastAsia="Times New Roman" w:hAnsi="Times New Roman" w:cs="Times New Roman"/>
          <w:b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8E087C">
        <w:rPr>
          <w:rFonts w:ascii="Times New Roman" w:eastAsia="Times New Roman" w:hAnsi="Times New Roman" w:cs="Times New Roman"/>
          <w:b/>
          <w:color w:val="000000"/>
          <w:sz w:val="28"/>
        </w:rPr>
        <w:t>предприятия</w:t>
      </w:r>
      <w:r w:rsidR="008952B5" w:rsidRPr="008952B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8952B5" w:rsidRDefault="001320E7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Финансовый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авиапредприятия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любой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организационно-правовой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формы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представлен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виде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убытка.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Конечный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убыток)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слагается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(работ,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услуг),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фондов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имущества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внереализационных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уменьшенных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сумму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операциям.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экономическая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категория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отражает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чистый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созданный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сфере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предпринимательской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измеряется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суммой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уровнем.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Сумма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выражается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натуральных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(денежных)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единицах,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относительных.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характеристики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позволяют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проводить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сравнение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самого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времени,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проводить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сравнение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между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собой.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упрощенном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виде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представляет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собой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разницу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между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общей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суммой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затратами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формируется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взаимодействия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многих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компонентов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положительным,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отрицательным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знаками.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Можно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выделить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различные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представляющие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особый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интерес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категорий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пользовател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ей.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Поскольку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данные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наиболее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распространенными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обобщенными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характеристиками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успешности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компании,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четкая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однозначная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идентификация,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позволяющая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обоснованные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оценочные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суждения.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Алгоритм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представлен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(Доходы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А).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приведенной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схеме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можно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выделить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виды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предприятия: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Валовую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балансовую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чистую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прибыль.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Валовая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 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Балансовая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 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конечный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расчете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используется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только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валовая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прочих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внереализационных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операций.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Балансовая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(убыток)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конечный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слагается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алгебраической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суммы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составляющих:Рб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=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Р1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+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Р2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+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Р3,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гдеРб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балансовая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(убыток);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Р1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Р2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Р3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сальдо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прочих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внереализационных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операций.Прибыль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(расходы)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внереализационных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операций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(убыток)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операциям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различного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относящимся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связанным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средств,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имущества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выполнением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работ,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оказанием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услуг.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налогообложению учитывает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льготы,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действующие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данного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льготам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t>относят: 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направляемую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перевооружение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производства;</w:t>
      </w:r>
      <w:r w:rsidR="008952B5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7F2617" w:rsidRDefault="008952B5" w:rsidP="00895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noBreakHyphen/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направляемую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природоохранные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мероприятия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размере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30%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капвложений;—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затраты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содержание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социально-культурной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сферы,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находящейся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баланс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овый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        -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взносы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благотворительные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цели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экологические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образовательные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фонды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более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3%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облагаемой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прибыли);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noBreakHyphen/>
        <w:t xml:space="preserve"> 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дополнительные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льготы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малого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бизнеса.Чистая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 определяется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вычитанием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балансовой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величины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налога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прибыль.Чем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больше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полученной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организацией,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остается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распоряжении,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меньше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потребность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привлечении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средств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заемных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источников,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выше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самофинансирования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финансовой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устойчивости.</w:t>
      </w:r>
      <w:r w:rsidR="001320E7">
        <w:rPr>
          <w:rFonts w:ascii="Times New Roman" w:eastAsia="Times New Roman" w:hAnsi="Times New Roman" w:cs="Times New Roman"/>
          <w:vanish/>
          <w:color w:val="000000"/>
          <w:sz w:val="28"/>
          <w:u w:val="single"/>
        </w:rPr>
        <w:t>HYPERLINK "http://www.r</w:t>
      </w:r>
      <w:r w:rsidR="000973A4">
        <w:rPr>
          <w:rFonts w:ascii="Times New Roman" w:eastAsia="Times New Roman" w:hAnsi="Times New Roman" w:cs="Times New Roman"/>
          <w:vanish/>
          <w:color w:val="000000"/>
          <w:sz w:val="28"/>
          <w:u w:val="single"/>
        </w:rPr>
        <w:t>onl.ru/referaty/finansy/</w:t>
      </w:r>
    </w:p>
    <w:p w:rsidR="000973A4" w:rsidRDefault="000973A4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F2617" w:rsidRPr="00DF4B5A" w:rsidRDefault="00032A36" w:rsidP="00391A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E3C68">
        <w:rPr>
          <w:rFonts w:ascii="Times New Roman" w:eastAsia="Times New Roman" w:hAnsi="Times New Roman" w:cs="Times New Roman"/>
          <w:b/>
          <w:color w:val="000000"/>
          <w:sz w:val="28"/>
        </w:rPr>
        <w:t>1.2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Функции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источники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формирования</w:t>
      </w:r>
      <w:r w:rsidR="00DF4B5A" w:rsidRPr="00DF4B5A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7F2617" w:rsidRDefault="001320E7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Существует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источника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прибыли: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первый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источник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образуется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счет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монопольного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выпускутой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(и)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уникальности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продукта.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Поддержание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источника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относительно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высоком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предполагает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постоянное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обновление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продукта.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Здесь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следует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учитывать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противодействующие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силы,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антимонопольная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политика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государства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растущая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конкуренция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стороны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предприятий;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второй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8"/>
        </w:rPr>
        <w:t>связан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предпринимательской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деятельностью.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Практически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касается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всех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предприятий.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E62EFD">
        <w:rPr>
          <w:rFonts w:ascii="Times New Roman" w:eastAsia="Times New Roman" w:hAnsi="Times New Roman" w:cs="Times New Roman"/>
          <w:color w:val="000000"/>
          <w:sz w:val="28"/>
        </w:rPr>
        <w:t>•третий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2EFD">
        <w:rPr>
          <w:rFonts w:ascii="Times New Roman" w:eastAsia="Times New Roman" w:hAnsi="Times New Roman" w:cs="Times New Roman"/>
          <w:color w:val="000000"/>
          <w:sz w:val="28"/>
        </w:rPr>
        <w:t>источник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 w:rsidR="00E62EFD">
        <w:rPr>
          <w:rFonts w:ascii="Times New Roman" w:eastAsia="Times New Roman" w:hAnsi="Times New Roman" w:cs="Times New Roman"/>
          <w:color w:val="000000"/>
          <w:sz w:val="28"/>
        </w:rPr>
        <w:t>грузооборот</w:t>
      </w:r>
      <w:r w:rsidR="00E62EFD" w:rsidRPr="00E62EF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2EFD">
        <w:rPr>
          <w:rFonts w:ascii="Times New Roman" w:eastAsia="Times New Roman" w:hAnsi="Times New Roman" w:cs="Times New Roman"/>
          <w:color w:val="000000"/>
          <w:sz w:val="28"/>
        </w:rPr>
        <w:t>пассажирооборот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2EF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E62EFD" w:rsidRPr="00E62EF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62EFD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E62EFD" w:rsidRPr="00E62EF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33B13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D33B13" w:rsidRPr="00D33B13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Сущность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экономической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категории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трех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функциях.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Выделяют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функции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прибыли: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аспределительная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фондов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денежных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средств,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обеспечивающих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финансирование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принятых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стратегий,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поддержание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оптимальной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структуры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сведение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минимуму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риска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банкротства;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Стимулирующая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снижение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издержек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внедрение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инноваций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технических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усовершенствований.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ценочная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служит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оценки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коммерческой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используются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уровня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рентабельности.</w:t>
      </w:r>
    </w:p>
    <w:p w:rsidR="00D33B13" w:rsidRPr="00D37CCD" w:rsidRDefault="00D33B13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33B13" w:rsidRPr="00D37CCD" w:rsidRDefault="00D33B13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33B13" w:rsidRPr="00D37CCD" w:rsidRDefault="00D33B13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1A62" w:rsidRDefault="00391A62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1A62" w:rsidRDefault="00391A62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1A62" w:rsidRDefault="00391A62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1A62" w:rsidRDefault="00391A62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1A62" w:rsidRDefault="00391A62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1A62" w:rsidRDefault="00391A62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2617" w:rsidRPr="00DF4B5A" w:rsidRDefault="00032A36" w:rsidP="0039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E3C68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1.3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 Понятие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рентабельности,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сущность.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Значение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анализе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планировании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320E7" w:rsidRPr="007E3C68">
        <w:rPr>
          <w:rFonts w:ascii="Times New Roman" w:eastAsia="Times New Roman" w:hAnsi="Times New Roman" w:cs="Times New Roman"/>
          <w:b/>
          <w:color w:val="000000"/>
          <w:sz w:val="28"/>
        </w:rPr>
        <w:t>предприятии</w:t>
      </w:r>
      <w:r w:rsidR="00DF4B5A" w:rsidRPr="00DF4B5A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7F2617" w:rsidRDefault="001320E7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оценки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эффек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тивности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авиа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недостаточно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только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Например,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получают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одинаковую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имеют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разл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ичную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сумму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оборотных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средств.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Более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эффективно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работает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предприятие,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которого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фондов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меньше.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оценки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сопоста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вить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фонды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неосновной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фонды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помощью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которых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создана.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рентабельность.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представляет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собой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экономич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предприятиях,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который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комплексно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отражает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материальных,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трудовых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денежных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ресурсов.Показатели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характеризуют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абсолютный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хозяйственной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относительный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используемый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объективной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оценки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конечных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предприятия.Показатели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подводят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итог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отчетный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период;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они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зависят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многих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факторов: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проданной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авиабилетов,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52D7"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</w:rPr>
        <w:t>тратоемкость,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другие.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числе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ключевых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стр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уктура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затрат,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поэтому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8"/>
        </w:rPr>
        <w:t>внутрифирменного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блоке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может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выполняться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оценка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целесообразности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затрат,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динамика,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структурные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изменения,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издержек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абсолютная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относительная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(перерасходы)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издержек.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хозяйственной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Важнейшая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роль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усиливающаяся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развитием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предпринимательства,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правильного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исчисления.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того,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насколько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достоверно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определена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будет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зависеть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успешная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финансово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</w:rPr>
        <w:t>хозяйственная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фирмы.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свою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очередь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важными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характеристиками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Поэтому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они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обязательны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проведении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сравнительного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оценке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состояния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используются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инструмент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инвестиционной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политики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ценообразования.В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ходе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изучают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динамику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изменения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объема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балансовой,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чистой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уровня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(величину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валового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издержек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обращения,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видов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налогов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др.).На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влияют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две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группы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факторов: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внешние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внутренние.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группе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внешних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относятся: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страны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целом;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еры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регулирования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стороны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государства;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риродные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(климатические)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транспортные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условия,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выз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ывающие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дополнительные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затраты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одних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обусловливающие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дополнительную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других;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зменение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предусмотренных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сырье,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продукцию,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материалы,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топливо,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4115">
        <w:rPr>
          <w:rFonts w:ascii="Times New Roman" w:eastAsia="Times New Roman" w:hAnsi="Times New Roman" w:cs="Times New Roman"/>
          <w:color w:val="000000"/>
          <w:sz w:val="28"/>
        </w:rPr>
        <w:t>энергоносители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тарифов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услуги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перевозки;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норм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амортизационных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отчислений;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ставок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арендной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платы;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минимальной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заработной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платы;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начислений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нее;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ставок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налогов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сборов,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выплачиваемых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предприятием;5.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нару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поставщиками,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снабженческ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сбытовыми,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вышестоящими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хозяйственными,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финансовыми,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банковскими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дисциплины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хозяйственным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вопросам,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затрагивающим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интересы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предприятия.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Внутренние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факторы</w:t>
      </w:r>
      <w:r w:rsidR="00391A6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связаны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относятся: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коммерческой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эффективность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заключенных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сделок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поставку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4115">
        <w:rPr>
          <w:rFonts w:ascii="Times New Roman" w:eastAsia="Times New Roman" w:hAnsi="Times New Roman" w:cs="Times New Roman"/>
          <w:color w:val="000000"/>
          <w:sz w:val="28"/>
        </w:rPr>
        <w:t>товаров,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4115">
        <w:rPr>
          <w:rFonts w:ascii="Times New Roman" w:eastAsia="Times New Roman" w:hAnsi="Times New Roman" w:cs="Times New Roman"/>
          <w:color w:val="000000"/>
          <w:sz w:val="28"/>
        </w:rPr>
        <w:t>объем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4115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4115">
        <w:rPr>
          <w:rFonts w:ascii="Times New Roman" w:eastAsia="Times New Roman" w:hAnsi="Times New Roman" w:cs="Times New Roman"/>
          <w:color w:val="000000"/>
          <w:sz w:val="28"/>
        </w:rPr>
        <w:t>структура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4115">
        <w:rPr>
          <w:rFonts w:ascii="Times New Roman" w:eastAsia="Times New Roman" w:hAnsi="Times New Roman" w:cs="Times New Roman"/>
          <w:color w:val="000000"/>
          <w:sz w:val="28"/>
        </w:rPr>
        <w:t>груз</w:t>
      </w:r>
      <w:r>
        <w:rPr>
          <w:rFonts w:ascii="Times New Roman" w:eastAsia="Times New Roman" w:hAnsi="Times New Roman" w:cs="Times New Roman"/>
          <w:color w:val="000000"/>
          <w:sz w:val="28"/>
        </w:rPr>
        <w:t>ооборота,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формы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оплаты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труда,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производительность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труда,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эффективность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оборотных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средств,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валовых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издержек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обращения,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прочей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нарушения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налогового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законодательства.</w:t>
      </w:r>
    </w:p>
    <w:p w:rsidR="00391A62" w:rsidRDefault="00032A36" w:rsidP="00E3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r w:rsidR="00D00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E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Понятие,</w:t>
      </w:r>
      <w:r w:rsidR="00D00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E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</w:t>
      </w:r>
      <w:r w:rsidR="00D00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E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E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</w:t>
      </w:r>
      <w:r w:rsidR="00D00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E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эксплуатационных</w:t>
      </w:r>
      <w:r w:rsidR="00D00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E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расходов</w:t>
      </w:r>
      <w:r w:rsidR="00DF4B5A" w:rsidRPr="00DF4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E3C68">
        <w:rPr>
          <w:rFonts w:ascii="Times New Roman" w:hAnsi="Times New Roman" w:cs="Times New Roman"/>
          <w:b/>
          <w:sz w:val="28"/>
          <w:szCs w:val="28"/>
        </w:rPr>
        <w:br/>
      </w:r>
    </w:p>
    <w:p w:rsidR="003731D3" w:rsidRDefault="00032A36" w:rsidP="00665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любом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работ.</w:t>
      </w:r>
      <w:r w:rsidR="00391A62">
        <w:rPr>
          <w:rFonts w:ascii="Times New Roman" w:hAnsi="Times New Roman" w:cs="Times New Roman"/>
          <w:sz w:val="28"/>
          <w:szCs w:val="28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1A6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грузов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(месяц,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год).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плату,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топливо,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электроэнергию,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затрат,в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амортизационных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фондов.</w:t>
      </w:r>
      <w:r w:rsidR="00391A62">
        <w:rPr>
          <w:rFonts w:ascii="Times New Roman" w:hAnsi="Times New Roman" w:cs="Times New Roman"/>
          <w:sz w:val="28"/>
          <w:szCs w:val="28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перевозок,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запланированного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перевозок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топливо,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целом,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предприятиям.Эксплуатационные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косвенные,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зависящие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независящие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продукции.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тесно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процессом.К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производства.Прямыми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продукции.Косвенные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измерителям.Зависящие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пропорционально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перевозок)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показателях.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топливо,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электроэнергию,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смазку,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летательных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аппаратов.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независящим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штата.</w:t>
      </w:r>
      <w:r w:rsidR="006653A2">
        <w:rPr>
          <w:rFonts w:ascii="Times New Roman" w:hAnsi="Times New Roman" w:cs="Times New Roman"/>
          <w:sz w:val="28"/>
          <w:szCs w:val="28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затрат.По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«Заработная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служащих,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состоящих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штатах,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относящийся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оплачиваемым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сдельно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премиальной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повременно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премиальной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труда.В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отпусков,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неиспользованный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="006653A2" w:rsidRP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затратами,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перераспре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прибавочного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потребностей.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трудоспособности,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путевками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мероприятия.Отчисления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единовременной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топлива,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энергии.По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«Материалы»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потребляемых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нужд,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заготовки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погашения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износа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малоценных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быстроизнашивающихся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спецодежды,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оптовых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цен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др.По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«Топливо»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«Электроэнергия»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израсходованной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топлива.По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«Амортизационным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отчислениям»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износившегося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запчастей.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«Прочим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затруднительно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элементу.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заводам,другим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а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летательных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услуг.</w:t>
      </w:r>
      <w:r w:rsidR="006653A2" w:rsidRPr="00032A36">
        <w:rPr>
          <w:rFonts w:ascii="Times New Roman" w:hAnsi="Times New Roman" w:cs="Times New Roman"/>
          <w:sz w:val="28"/>
          <w:szCs w:val="28"/>
        </w:rPr>
        <w:t xml:space="preserve"> 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1560B7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косвенные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F4B5A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ыработкой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(прямым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способом,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рас -ч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етов)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работы.Косвенные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распределя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е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расчетов.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ти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груз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овые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пассажирские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грузовое,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пас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с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ажирское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движения.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распределяют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грузовые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пассажирские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пропорционально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измерителям.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60B7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31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перевозок,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накладным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живанию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хозяйством.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очередь,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подразделяют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43CC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отраслей.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мер,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летательных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расходам,общим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относятся: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доле,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относящейся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израсходован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нужды);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непроработанное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(оплата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отпусков,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обязанностей,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вынужденного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высвобождаемым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реорганизацией,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др.);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скидка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одежды,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рсоналу;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нужды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санитарии;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износ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малоценных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быстроизнашивающихся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подразделяют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ржание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относящегося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управления;•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сооружений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общехозяйственного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назначения;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общехозяйственного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внебюджетный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довательских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конструкторских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общеотраслевого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командировки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(отчисления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нужды,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легковых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гаражей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др.).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1560B7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F4B5A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всебя: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авиаГСМ,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авиадвигателей,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</w:t>
      </w:r>
      <w:r w:rsidR="003731D3" w:rsidRP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бортпроводников,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подробно.</w:t>
      </w:r>
      <w:r w:rsidRPr="00032A36">
        <w:rPr>
          <w:rFonts w:ascii="Times New Roman" w:hAnsi="Times New Roman" w:cs="Times New Roman"/>
          <w:sz w:val="28"/>
          <w:szCs w:val="28"/>
        </w:rPr>
        <w:br/>
      </w:r>
    </w:p>
    <w:p w:rsidR="003731D3" w:rsidRDefault="003731D3" w:rsidP="00665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1D3" w:rsidRDefault="001560B7" w:rsidP="00373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032A36"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2A36"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2A36"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2A36"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авиаГСМ</w:t>
      </w:r>
      <w:r w:rsidR="00DF4B5A" w:rsidRPr="00D37C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31D3" w:rsidRDefault="00032A36" w:rsidP="00665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этапе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ГСМ.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протяженности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скорость.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топлива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умноженное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ГСМ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плива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умноженное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тонны(8700),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топлива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равняется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3%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ГСМ.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1560B7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авиадвигателей</w:t>
      </w:r>
      <w:r w:rsidR="00D33B13" w:rsidRPr="00D33B13">
        <w:rPr>
          <w:rFonts w:ascii="Times New Roman" w:hAnsi="Times New Roman" w:cs="Times New Roman"/>
          <w:sz w:val="28"/>
          <w:szCs w:val="28"/>
        </w:rPr>
        <w:t>.</w:t>
      </w:r>
    </w:p>
    <w:p w:rsidR="004C51E5" w:rsidRPr="00435F66" w:rsidRDefault="00032A36" w:rsidP="00665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себя: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1D3">
        <w:rPr>
          <w:rFonts w:ascii="Times New Roman" w:hAnsi="Times New Roman" w:cs="Times New Roman"/>
          <w:sz w:val="28"/>
          <w:szCs w:val="28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износа,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капитала;</w:t>
      </w:r>
      <w:r w:rsidR="003731D3">
        <w:rPr>
          <w:rFonts w:ascii="Times New Roman" w:hAnsi="Times New Roman" w:cs="Times New Roman"/>
          <w:sz w:val="28"/>
          <w:szCs w:val="28"/>
        </w:rPr>
        <w:t> </w:t>
      </w:r>
      <w:r w:rsidR="003731D3">
        <w:rPr>
          <w:rFonts w:ascii="Times New Roman" w:hAnsi="Times New Roman" w:cs="Times New Roman"/>
          <w:sz w:val="28"/>
          <w:szCs w:val="28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изно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цену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ипредназначен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реализации;</w:t>
      </w:r>
      <w:r w:rsidR="003731D3">
        <w:rPr>
          <w:rFonts w:ascii="Times New Roman" w:hAnsi="Times New Roman" w:cs="Times New Roman"/>
          <w:sz w:val="28"/>
          <w:szCs w:val="28"/>
        </w:rPr>
        <w:t> </w:t>
      </w:r>
      <w:r w:rsidR="003731D3">
        <w:rPr>
          <w:rFonts w:ascii="Times New Roman" w:hAnsi="Times New Roman" w:cs="Times New Roman"/>
          <w:sz w:val="28"/>
          <w:szCs w:val="28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износа,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амортизационный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прежнем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уровне.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явл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вертолеты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(СВАД),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</w:t>
      </w:r>
      <w:r w:rsidR="003731D3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управления.</w:t>
      </w:r>
      <w:r w:rsidR="003731D3">
        <w:rPr>
          <w:rFonts w:ascii="Times New Roman" w:hAnsi="Times New Roman" w:cs="Times New Roman"/>
          <w:sz w:val="28"/>
          <w:szCs w:val="28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ионные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балансовой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планеров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авиадвигателей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норм,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25.09.79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141.</w:t>
      </w:r>
      <w:r w:rsidR="004C51E5">
        <w:rPr>
          <w:rFonts w:ascii="Times New Roman" w:hAnsi="Times New Roman" w:cs="Times New Roman"/>
          <w:sz w:val="28"/>
          <w:szCs w:val="28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само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авиадвигателям,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сданным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аренду,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арендодателем.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рмы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амортизационных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планерам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8%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од,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виационным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двигателям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вспомогательным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силовым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10%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Срок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планеров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двигателей,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тановлен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централизованном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-12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планерам;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-10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двигателям;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1560B7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.3.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(ТО)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авиадвигателей,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комплектующих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доработки,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ремонтно-восстановительные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авиатехническими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базами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(АТБ)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и/или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сторонними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АТБ.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1560B7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бортпроводников</w:t>
      </w:r>
      <w:r w:rsidR="004C51E5" w:rsidRPr="004C51E5">
        <w:rPr>
          <w:rFonts w:ascii="Times New Roman" w:hAnsi="Times New Roman" w:cs="Times New Roman"/>
          <w:sz w:val="28"/>
          <w:szCs w:val="28"/>
        </w:rPr>
        <w:t>.</w:t>
      </w:r>
    </w:p>
    <w:p w:rsidR="00032A36" w:rsidRPr="00391A62" w:rsidRDefault="00032A36" w:rsidP="00D47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перевозок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“Ос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обенностях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включаемых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ятий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Федерации”На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повышающий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месячную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3,5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раза.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гарантируется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тарифным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соглашением.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суммы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повременной,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сдельной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жанию.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1560B7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.5.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учитываемые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бортпроводников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аэропортовому,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аэронавигационному,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агентскому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служебного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авт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омобильного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спец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автотранспорта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общехозяйственного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назначения.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“Отчет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транспорта”.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азатели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квартал.Расходы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авиакомпаниям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целом,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типам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ВС.</w:t>
      </w:r>
      <w:r w:rsidR="00E315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типам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пропорционально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7C00">
        <w:rPr>
          <w:rFonts w:ascii="Times New Roman" w:hAnsi="Times New Roman" w:cs="Times New Roman"/>
          <w:sz w:val="28"/>
          <w:szCs w:val="28"/>
          <w:shd w:val="clear" w:color="auto" w:fill="FFFFFF"/>
        </w:rPr>
        <w:t>тонно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километрах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пропорционально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бортпроводников.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рейса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тоннокилометр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долях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бортпроводников.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1560B7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издержек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DF4B5A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издержек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доминирующее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калькулирование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(работ,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еют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ей,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управленческих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результатам.</w:t>
      </w:r>
      <w:r w:rsidR="00E315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Потребленная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(отчетный)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издержки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Издержки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относящиеся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выпущенной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(работ,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услуг).</w:t>
      </w:r>
      <w:r w:rsidR="00E315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калькулированием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исчисление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калькуляции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путей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классифициру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признакам: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группируются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(ПБУ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10/99):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вычетом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отходов);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(ЕСН);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входят: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сооружений,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инвентаря;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командировочные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консультационные,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аудиторские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вычислительных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сигнализации;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охраны;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представительские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стипендий,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заведениями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переподготовки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(проездные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документы);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нематериальных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активов;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продажу;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налоги.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калькуляции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затрат: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сырье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вычетом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отходов);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полуфабрикаты;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вспомогательные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топливо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нужды;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общепроизводственные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общехозяйственные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брака;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продажу.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роли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производство»,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«Вспомогательные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производства»;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(общепроизводственные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общехозяйственные),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«Общепроизводственные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расходы»,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«Общехозяйственные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расходы».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3F23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3F2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3F2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3F23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3F23"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3F2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«Вспомогательные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производства»;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86491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Косвенные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освещение,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отопление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т.п.);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«Общепроизводственные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расходы»,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«Общехозяйственные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пропорционально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какой-либо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базе: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прямым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затратам;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выручке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пропорционально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выпущенной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(сырье,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начислениями,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полуфабрикаты,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общепроизводственные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расходы);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«Основное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производство»,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«Вспомогательные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производства»,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«Общепроизводственные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расходы».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зависят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выпускаемой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(освещение,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отопление,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управленческого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общехозяйственные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расходы);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«Общехозяйственные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расходы».Затраты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последующей.В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«Затраты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производство»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ПБУ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10/99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приходящиеся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продукцию,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сдачей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виды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предприятия.Группировка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группировка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способом: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группировки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признакам,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(работ,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услуг);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4C51E5" w:rsidRP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(материальные,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ЕСН,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затраты).М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етодика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даций,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B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РФ.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="00E14C13" w:rsidRPr="007E3C6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Пути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авиапредприятий</w:t>
      </w:r>
      <w:r w:rsidR="00DF4B5A" w:rsidRPr="001560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32A36">
        <w:rPr>
          <w:rFonts w:ascii="Times New Roman" w:hAnsi="Times New Roman" w:cs="Times New Roman"/>
          <w:sz w:val="28"/>
          <w:szCs w:val="28"/>
        </w:rPr>
        <w:br/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характеристику,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Гл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суммы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фондам.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можноподразделить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внешние.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зависящие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тарифов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авиаперевозки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масштабе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воздействуют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обобщающие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сдвиги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ассортименте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влияют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сумму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отражающих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вложения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ресурсов.</w:t>
      </w:r>
      <w:r w:rsidR="004C51E5">
        <w:rPr>
          <w:rFonts w:ascii="Times New Roman" w:hAnsi="Times New Roman" w:cs="Times New Roman"/>
          <w:sz w:val="28"/>
          <w:szCs w:val="28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(доходности)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общеэкономическими.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бухгалтерскомбалансе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прибылях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убытках,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рентабельности.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технико-экономических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технико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количественную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технико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факторов.Рентабельность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повышением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изделий.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Общую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функцию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ряда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факторов: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фондоотдачи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оборачиваемости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нормируемых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Задачей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положений: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динамику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года,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654BF">
        <w:rPr>
          <w:rFonts w:ascii="Times New Roman" w:hAnsi="Times New Roman" w:cs="Times New Roman"/>
          <w:sz w:val="28"/>
          <w:szCs w:val="28"/>
          <w:shd w:val="clear" w:color="auto" w:fill="FFFFFF"/>
        </w:rPr>
        <w:t>акторы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влияющие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потерь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убытков,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вызванных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бесхозяйственностью,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ошибками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руководстве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упущениями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51E5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хозяйственной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предприятия;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вскрывают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подсчитывают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резервы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возможного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увеличения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дохода</w:t>
      </w:r>
      <w:r w:rsidR="00D00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2A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предприятия.</w:t>
      </w:r>
      <w:r w:rsidRPr="00032A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7DB3" w:rsidRDefault="00BB7DB3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C51E5" w:rsidRDefault="00D001BD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4C51E5" w:rsidRDefault="004C51E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1E5" w:rsidRDefault="004C51E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1E5" w:rsidRDefault="004C51E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1E5" w:rsidRDefault="004C51E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1E5" w:rsidRDefault="004C51E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7C00" w:rsidRPr="00435F66" w:rsidRDefault="00D47C00" w:rsidP="004C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7C00" w:rsidRPr="00435F66" w:rsidRDefault="00D47C00" w:rsidP="004C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5A73" w:rsidRPr="00E662B0" w:rsidRDefault="00BB7DB3" w:rsidP="004C5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D001BD">
        <w:rPr>
          <w:rFonts w:ascii="Times New Roman" w:eastAsia="Times New Roman" w:hAnsi="Times New Roman" w:cs="Times New Roman"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b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sz w:val="28"/>
        </w:rPr>
        <w:t>и</w:t>
      </w:r>
      <w:r w:rsidR="00D001BD">
        <w:rPr>
          <w:rFonts w:ascii="Times New Roman" w:eastAsia="Times New Roman" w:hAnsi="Times New Roman" w:cs="Times New Roman"/>
          <w:b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sz w:val="28"/>
        </w:rPr>
        <w:t>расчеты,</w:t>
      </w:r>
      <w:r w:rsidR="00D001BD">
        <w:rPr>
          <w:rFonts w:ascii="Times New Roman" w:eastAsia="Times New Roman" w:hAnsi="Times New Roman" w:cs="Times New Roman"/>
          <w:b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sz w:val="28"/>
        </w:rPr>
        <w:t>планирование</w:t>
      </w:r>
      <w:r w:rsidR="00D001BD">
        <w:rPr>
          <w:rFonts w:ascii="Times New Roman" w:eastAsia="Times New Roman" w:hAnsi="Times New Roman" w:cs="Times New Roman"/>
          <w:b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b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sz w:val="28"/>
        </w:rPr>
        <w:t>на</w:t>
      </w:r>
      <w:r w:rsidR="00D001BD">
        <w:rPr>
          <w:rFonts w:ascii="Times New Roman" w:eastAsia="Times New Roman" w:hAnsi="Times New Roman" w:cs="Times New Roman"/>
          <w:b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sz w:val="28"/>
        </w:rPr>
        <w:t>предприятии</w:t>
      </w:r>
      <w:r w:rsidR="00E662B0" w:rsidRPr="00E662B0">
        <w:rPr>
          <w:rFonts w:ascii="Times New Roman" w:eastAsia="Times New Roman" w:hAnsi="Times New Roman" w:cs="Times New Roman"/>
          <w:b/>
          <w:sz w:val="28"/>
        </w:rPr>
        <w:t>.</w:t>
      </w:r>
    </w:p>
    <w:p w:rsidR="00FC2935" w:rsidRDefault="00FC2935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C51E5" w:rsidRPr="004C51E5" w:rsidRDefault="00FC2935" w:rsidP="004C5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E662B0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color w:val="000000"/>
          <w:sz w:val="28"/>
        </w:rPr>
        <w:t>Методика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color w:val="000000"/>
          <w:sz w:val="28"/>
        </w:rPr>
        <w:t>расчета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662B0">
        <w:rPr>
          <w:rFonts w:ascii="Times New Roman" w:eastAsia="Times New Roman" w:hAnsi="Times New Roman" w:cs="Times New Roman"/>
          <w:b/>
          <w:color w:val="000000"/>
          <w:sz w:val="28"/>
        </w:rPr>
        <w:t>предприяти</w:t>
      </w:r>
      <w:r w:rsidR="00843218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="004C51E5" w:rsidRPr="004C51E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7F2617" w:rsidRDefault="001320E7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производится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несколько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этапов.На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первом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этапе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производится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динамики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подразделениям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путем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выявления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тенденции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изменения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массы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исследуемый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период.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целях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исчисляются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темпы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(базисные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цепные)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роста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(снижения)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анализируемых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сравниваются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динамикой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аналогичных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конкурентов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среднегодовой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нормой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вложенный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капитал.На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втором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этапе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оценивается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влияние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рентабельность: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9600F">
        <w:rPr>
          <w:rFonts w:ascii="Times New Roman" w:eastAsia="Times New Roman" w:hAnsi="Times New Roman" w:cs="Times New Roman"/>
          <w:color w:val="000000"/>
          <w:sz w:val="28"/>
        </w:rPr>
        <w:t>а)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авиакомпания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 w:rsidRPr="00C8433C">
        <w:rPr>
          <w:rFonts w:ascii="Times New Roman" w:eastAsia="Times New Roman" w:hAnsi="Times New Roman" w:cs="Times New Roman"/>
          <w:color w:val="000000"/>
          <w:sz w:val="28"/>
        </w:rPr>
        <w:t>&lt;&lt;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Астра</w:t>
      </w:r>
      <w:r w:rsidR="00C8433C" w:rsidRPr="00C8433C">
        <w:rPr>
          <w:rFonts w:ascii="Times New Roman" w:eastAsia="Times New Roman" w:hAnsi="Times New Roman" w:cs="Times New Roman"/>
          <w:color w:val="000000"/>
          <w:sz w:val="28"/>
        </w:rPr>
        <w:t>&gt;&gt;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внереализационная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деятельность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включают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себя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объект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турфирма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8433C">
        <w:rPr>
          <w:rFonts w:ascii="Times New Roman" w:eastAsia="Times New Roman" w:hAnsi="Times New Roman" w:cs="Times New Roman"/>
          <w:color w:val="000000"/>
          <w:sz w:val="28"/>
        </w:rPr>
        <w:t>гостиница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рассчитывается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формуле: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</w:t>
      </w:r>
      <w:r w:rsidR="00A91C31" w:rsidRPr="00A91C31">
        <w:rPr>
          <w:rFonts w:ascii="Times New Roman" w:hAnsi="Times New Roman" w:cs="Times New Roman"/>
          <w:sz w:val="28"/>
          <w:szCs w:val="28"/>
        </w:rPr>
        <w:t>Преал=Досн</w:t>
      </w:r>
      <w:r w:rsidR="00D001BD">
        <w:rPr>
          <w:rFonts w:ascii="Times New Roman" w:hAnsi="Times New Roman" w:cs="Times New Roman"/>
          <w:sz w:val="28"/>
          <w:szCs w:val="28"/>
        </w:rPr>
        <w:t> </w:t>
      </w:r>
      <w:r w:rsidR="00C50AEC" w:rsidRPr="00C50AEC">
        <w:rPr>
          <w:rFonts w:ascii="Times New Roman" w:hAnsi="Times New Roman" w:cs="Times New Roman"/>
          <w:sz w:val="28"/>
          <w:szCs w:val="28"/>
        </w:rPr>
        <w:noBreakHyphen/>
      </w:r>
      <w:r w:rsidR="00C50A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1C31" w:rsidRPr="00A91C31">
        <w:rPr>
          <w:rFonts w:ascii="Times New Roman" w:hAnsi="Times New Roman" w:cs="Times New Roman"/>
          <w:sz w:val="28"/>
          <w:szCs w:val="28"/>
        </w:rPr>
        <w:t>Рэксп</w:t>
      </w:r>
      <w:r w:rsidR="00D001BD">
        <w:rPr>
          <w:rFonts w:ascii="Times New Roman" w:hAnsi="Times New Roman" w:cs="Times New Roman"/>
          <w:sz w:val="28"/>
          <w:szCs w:val="28"/>
        </w:rPr>
        <w:t> </w:t>
      </w:r>
      <w:r w:rsidR="00A91C31" w:rsidRPr="00A91C31">
        <w:rPr>
          <w:rFonts w:ascii="Times New Roman" w:hAnsi="Times New Roman" w:cs="Times New Roman"/>
          <w:sz w:val="28"/>
          <w:szCs w:val="28"/>
        </w:rPr>
        <w:t>;</w:t>
      </w:r>
      <w:r w:rsidR="00D001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где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Досн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(выручка)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созданной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(перево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зо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к)</w:t>
      </w:r>
      <w:r w:rsidR="00A91C31" w:rsidRPr="00A91C3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ед</w:t>
      </w:r>
      <w:r w:rsidR="00A91C31" w:rsidRPr="00A91C31">
        <w:rPr>
          <w:rFonts w:ascii="Times New Roman" w:eastAsia="Times New Roman" w:hAnsi="Times New Roman" w:cs="Times New Roman"/>
          <w:color w:val="000000"/>
          <w:sz w:val="28"/>
        </w:rPr>
        <w:t>.(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рублях)</w:t>
      </w:r>
      <w:r w:rsidR="00A91C31" w:rsidRPr="00A91C31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A91C31" w:rsidRPr="00A91C31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Рэксп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эксплуатационные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91C3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затраты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производство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реализацию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перевозок)</w:t>
      </w:r>
      <w:r w:rsidR="00023D97" w:rsidRPr="00023D9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ден</w:t>
      </w:r>
      <w:r w:rsidR="00023D97" w:rsidRPr="00023D9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ед</w:t>
      </w:r>
      <w:r w:rsidR="00023D97" w:rsidRPr="00023D9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(рублях)</w:t>
      </w:r>
      <w:r w:rsidR="00023D97" w:rsidRPr="00023D97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023D97" w:rsidRPr="00023D97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(выручка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цене)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023D97" w:rsidRPr="00023D97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023D97">
        <w:rPr>
          <w:rFonts w:ascii="Times New Roman" w:eastAsia="Times New Roman" w:hAnsi="Times New Roman" w:cs="Times New Roman"/>
          <w:color w:val="000000"/>
          <w:sz w:val="28"/>
        </w:rPr>
        <w:t>Досн=с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умма</w:t>
      </w:r>
      <w:r w:rsidR="007E337D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7E337D" w:rsidRPr="007E337D">
        <w:rPr>
          <w:rFonts w:ascii="Times New Roman" w:eastAsia="Times New Roman" w:hAnsi="Times New Roman" w:cs="Times New Roman"/>
          <w:color w:val="000000"/>
          <w:sz w:val="28"/>
        </w:rPr>
        <w:t>*</w:t>
      </w:r>
      <w:r w:rsidR="007E337D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;где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количество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произведенной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реализованной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потребителям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(перевозок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пассажиров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грузов)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натуральном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выражении</w:t>
      </w:r>
      <w:r w:rsidR="007E337D" w:rsidRPr="007E337D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цена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единицы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(перевозок)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тариф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 w:rsidRPr="007E337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ден</w:t>
      </w:r>
      <w:r w:rsidR="007E337D" w:rsidRPr="007E337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ед</w:t>
      </w:r>
      <w:r w:rsidR="007E337D" w:rsidRPr="007E337D">
        <w:rPr>
          <w:rFonts w:ascii="Times New Roman" w:eastAsia="Times New Roman" w:hAnsi="Times New Roman" w:cs="Times New Roman"/>
          <w:color w:val="000000"/>
          <w:sz w:val="28"/>
        </w:rPr>
        <w:t>.(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руб)</w:t>
      </w:r>
      <w:r w:rsidR="007E337D" w:rsidRPr="007E337D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неосновной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деятельностиопределяется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7E337D" w:rsidRPr="00023D97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  <w:r w:rsidR="007E337D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неосн=сумма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DA015C" w:rsidRPr="00DA015C">
        <w:rPr>
          <w:rFonts w:ascii="Times New Roman" w:eastAsia="Times New Roman" w:hAnsi="Times New Roman" w:cs="Times New Roman"/>
          <w:color w:val="000000"/>
          <w:sz w:val="28"/>
        </w:rPr>
        <w:t>*</w:t>
      </w:r>
      <w:r w:rsidR="00DA015C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DA015C" w:rsidRPr="00DA015C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где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количество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обслуженных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клиентов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натуральном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выражении</w:t>
      </w:r>
      <w:r w:rsidR="00DA015C" w:rsidRPr="00DA015C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цена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единицы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015C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(средняя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услуг)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FC2935" w:rsidRPr="00FC293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C2935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DA015C" w:rsidRPr="00DA015C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41A8">
        <w:rPr>
          <w:rFonts w:ascii="Times New Roman" w:eastAsia="Times New Roman" w:hAnsi="Times New Roman" w:cs="Times New Roman"/>
          <w:color w:val="000000"/>
          <w:sz w:val="28"/>
        </w:rPr>
        <w:t>г)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9441A8">
        <w:rPr>
          <w:rFonts w:ascii="Times New Roman" w:eastAsia="Times New Roman" w:hAnsi="Times New Roman" w:cs="Times New Roman"/>
          <w:color w:val="000000"/>
          <w:sz w:val="28"/>
        </w:rPr>
        <w:t>валового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441A8">
        <w:rPr>
          <w:rFonts w:ascii="Times New Roman" w:eastAsia="Times New Roman" w:hAnsi="Times New Roman" w:cs="Times New Roman"/>
          <w:color w:val="000000"/>
          <w:sz w:val="28"/>
        </w:rPr>
        <w:t>дохода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441A8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441A8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441A8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441A8">
        <w:rPr>
          <w:rFonts w:ascii="Times New Roman" w:eastAsia="Times New Roman" w:hAnsi="Times New Roman" w:cs="Times New Roman"/>
          <w:color w:val="000000"/>
          <w:sz w:val="28"/>
        </w:rPr>
        <w:t>(внереализационные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441A8">
        <w:rPr>
          <w:rFonts w:ascii="Times New Roman" w:eastAsia="Times New Roman" w:hAnsi="Times New Roman" w:cs="Times New Roman"/>
          <w:color w:val="000000"/>
          <w:sz w:val="28"/>
        </w:rPr>
        <w:t>доходы)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образом: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Двал=Досн+Днеосн</w:t>
      </w:r>
      <w:r w:rsidR="00A63FE2" w:rsidRPr="00A63FE2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Именно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этот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показатель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реальной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базой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последующего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оценка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63FE2"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A63FE2" w:rsidRPr="00A63FE2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7DB3"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влияние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балансовой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изменения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прочих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затрат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методом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прямого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счета.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Изменение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разницы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между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расходами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будет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влияния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данного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результат;ж)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изменение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(анализ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ресурсов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измеряется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помощью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формулы:</w:t>
      </w:r>
    </w:p>
    <w:p w:rsidR="007F2617" w:rsidRDefault="00E65C8E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5C8E">
        <w:rPr>
          <w:noProof/>
        </w:rPr>
        <w:drawing>
          <wp:inline distT="0" distB="0" distL="0" distR="0">
            <wp:extent cx="3019425" cy="542925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523220"/>
                      <a:chOff x="1071538" y="4429132"/>
                      <a:chExt cx="6286544" cy="523220"/>
                    </a:xfrm>
                  </a:grpSpPr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1071538" y="4429132"/>
                        <a:ext cx="6286544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P</a:t>
                          </a:r>
                          <a:r>
                            <a:rPr lang="ru-RU" dirty="0" err="1" smtClean="0"/>
                            <a:t>общ</a:t>
                          </a:r>
                          <a:r>
                            <a:rPr lang="ru-RU" sz="2800" dirty="0" err="1" smtClean="0"/>
                            <a:t>=П</a:t>
                          </a:r>
                          <a:r>
                            <a:rPr lang="ru-RU" dirty="0" err="1" smtClean="0"/>
                            <a:t>бал</a:t>
                          </a:r>
                          <a:r>
                            <a:rPr lang="en-US" sz="2800" dirty="0" smtClean="0"/>
                            <a:t>/C</a:t>
                          </a:r>
                          <a:r>
                            <a:rPr lang="ru-RU" dirty="0" err="1" smtClean="0"/>
                            <a:t>об</a:t>
                          </a:r>
                          <a:r>
                            <a:rPr lang="ru-RU" sz="2800" dirty="0" err="1" smtClean="0"/>
                            <a:t>+С</a:t>
                          </a:r>
                          <a:r>
                            <a:rPr lang="ru-RU" dirty="0" err="1" smtClean="0"/>
                            <a:t>ос</a:t>
                          </a:r>
                          <a:r>
                            <a:rPr lang="ru-RU" sz="2800" dirty="0"/>
                            <a:t/>
                          </a:r>
                          <a:r>
                            <a:rPr lang="ru-RU" sz="2800" dirty="0" smtClean="0"/>
                            <a:t>*100%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   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где</w:t>
      </w:r>
    </w:p>
    <w:p w:rsidR="007F2617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Пбал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общая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балансовая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F2617" w:rsidRPr="00E65C8E" w:rsidRDefault="001320E7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Сос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среднегодовая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производственных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E65C8E" w:rsidRPr="00E65C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F2617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Соб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ср</w:t>
      </w:r>
      <w:r w:rsidR="00E65C8E" w:rsidRPr="00E65C8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годовая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нормируемых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оборотных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65C8E">
        <w:rPr>
          <w:rFonts w:ascii="Times New Roman" w:eastAsia="Times New Roman" w:hAnsi="Times New Roman" w:cs="Times New Roman"/>
          <w:color w:val="000000"/>
          <w:sz w:val="28"/>
        </w:rPr>
        <w:t>средств</w:t>
      </w:r>
      <w:r w:rsidR="00E65C8E" w:rsidRPr="00E65C8E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третьем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этапе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выявляются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резервы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увеличения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возможности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исполь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lastRenderedPageBreak/>
        <w:t>зования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перспективе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(таковыми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могут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быть: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ускорение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оборачиваемости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оборотных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средств,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повышение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затрат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живого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труда,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рост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</w:t>
      </w:r>
      <w:r w:rsidR="000614EA">
        <w:rPr>
          <w:rFonts w:ascii="Times New Roman" w:eastAsia="Times New Roman" w:hAnsi="Times New Roman" w:cs="Times New Roman"/>
          <w:color w:val="000000"/>
          <w:sz w:val="28"/>
        </w:rPr>
        <w:t>дительности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614EA">
        <w:rPr>
          <w:rFonts w:ascii="Times New Roman" w:eastAsia="Times New Roman" w:hAnsi="Times New Roman" w:cs="Times New Roman"/>
          <w:color w:val="000000"/>
          <w:sz w:val="28"/>
        </w:rPr>
        <w:t>труда,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614EA">
        <w:rPr>
          <w:rFonts w:ascii="Times New Roman" w:eastAsia="Times New Roman" w:hAnsi="Times New Roman" w:cs="Times New Roman"/>
          <w:color w:val="000000"/>
          <w:sz w:val="28"/>
        </w:rPr>
        <w:t>рост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614EA">
        <w:rPr>
          <w:rFonts w:ascii="Times New Roman" w:eastAsia="Times New Roman" w:hAnsi="Times New Roman" w:cs="Times New Roman"/>
          <w:color w:val="000000"/>
          <w:sz w:val="28"/>
        </w:rPr>
        <w:t>повышениепассажирови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614EA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614EA">
        <w:rPr>
          <w:rFonts w:ascii="Times New Roman" w:eastAsia="Times New Roman" w:hAnsi="Times New Roman" w:cs="Times New Roman"/>
          <w:color w:val="000000"/>
          <w:sz w:val="28"/>
        </w:rPr>
        <w:t>авиабилетов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.На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основе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глубокого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разрабатывается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перспективу.Грамотное,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эффективное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управление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формированием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предусматривает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построение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соответствующих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методических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систем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обеспечения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этого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управления,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знание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механизмов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формирования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использование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современных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методов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планирования.Планирование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составная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часть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финансового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важный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участок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финансово-экономической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планируется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раздельно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всем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видам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предприятия.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разработки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важно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только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учесть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все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факторы,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влияющие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величину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возможных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финансовых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результатов,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обеспечивающие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максимальную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Плановые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разрабатываются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хозяйствующим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субъектом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самостоятельно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внутреннего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пользования.Процесс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состоит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нескольких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этапов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прошедший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исследуемый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период,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прогнозной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величины;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оценки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достоверности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произведенных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расчетов;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разработки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мероприятий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обеспечению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получения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запланированного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размера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рентабельности.</w:t>
      </w:r>
      <w:r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Объектом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балансовой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главным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образом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продукции,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выполнения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работ,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оказания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услуг.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Основой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служит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производственная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программа,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которая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базируется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заказах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потребителей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хозяйственных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договорах.План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разрабатывается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основе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продукции,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производительности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труда,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снижения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себестоимости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614EA">
        <w:rPr>
          <w:rFonts w:ascii="Times New Roman" w:eastAsia="Times New Roman" w:hAnsi="Times New Roman" w:cs="Times New Roman"/>
          <w:color w:val="000000"/>
          <w:sz w:val="28"/>
        </w:rPr>
        <w:t>услуг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повышения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качества.Плановая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балансовая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рассчитывается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следующим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видам:1.Прибыль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(перевозки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пассажиров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грузов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(рублях))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работ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услуг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промышленного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характера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товарной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продукции).2.Прибыль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неосновной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(внереализационная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65624">
        <w:rPr>
          <w:rFonts w:ascii="Times New Roman" w:eastAsia="Times New Roman" w:hAnsi="Times New Roman" w:cs="Times New Roman"/>
          <w:color w:val="000000"/>
          <w:sz w:val="28"/>
        </w:rPr>
        <w:t>деятельность)</w:t>
      </w:r>
      <w:r w:rsidR="00665624" w:rsidRPr="0066562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3.Прибыль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планируемых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внереализационных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операций.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исходя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выручки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этой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(без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налога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добавленную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акцизов)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затрат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производ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реализацию,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включаемых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себестоимость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продукции.Следовательно,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расчет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должен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быть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экономически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обоснованным,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позволит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осуществлять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своевременное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полное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финансирование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инвестиций,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прироста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собственных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оборотных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средств,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соответствующих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выплат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рабочим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F5160">
        <w:rPr>
          <w:rFonts w:ascii="Times New Roman" w:eastAsia="Times New Roman" w:hAnsi="Times New Roman" w:cs="Times New Roman"/>
          <w:color w:val="000000"/>
          <w:sz w:val="28"/>
        </w:rPr>
        <w:t>служащим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.Процесс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прогнозирования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начинается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обоснования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F5160">
        <w:rPr>
          <w:rFonts w:ascii="Times New Roman" w:eastAsia="Times New Roman" w:hAnsi="Times New Roman" w:cs="Times New Roman"/>
          <w:color w:val="000000"/>
          <w:sz w:val="28"/>
        </w:rPr>
        <w:t>продукци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F5160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услуг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установления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валовой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(балансовой)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завершается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расчетами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чистой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прибыли.При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чистой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учитывать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результаты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финансовой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прошлый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период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(например,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наличие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убытков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начало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года),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продолжительность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(учесть,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когда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было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организовано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предприятие)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другие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факторы.Результаты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расчетов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использованием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всех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вышеперечисленных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методов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сводятся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специальную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таблицу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оценки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сравнения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возможностями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получения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соответствующего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размера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определения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объема,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который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станет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плановым.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случае,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когда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возможности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получении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целевой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недостаточны,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разработать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меры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обеспечения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получения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дополнительной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путем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введения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действие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неиспользованных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возможностей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росту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снижению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затрат.</w:t>
      </w:r>
      <w:r w:rsidR="001320E7">
        <w:rPr>
          <w:rFonts w:ascii="Times New Roman" w:eastAsia="Times New Roman" w:hAnsi="Times New Roman" w:cs="Times New Roman"/>
          <w:vanish/>
          <w:color w:val="000000"/>
          <w:sz w:val="28"/>
          <w:u w:val="single"/>
        </w:rPr>
        <w:t>HYPERLINK "http://www.r</w:t>
      </w:r>
      <w:r w:rsidR="00442DF9">
        <w:rPr>
          <w:rFonts w:ascii="Times New Roman" w:eastAsia="Times New Roman" w:hAnsi="Times New Roman" w:cs="Times New Roman"/>
          <w:vanish/>
          <w:color w:val="000000"/>
          <w:sz w:val="28"/>
          <w:u w:val="single"/>
        </w:rPr>
        <w:t>onl.ru/referaty/finansy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После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определения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величины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рассчитывается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плановый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предприятия.Завершается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процесс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планирования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расчетом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прогнозной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величины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балансовой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прибыли.Экономическая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сущность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заключается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том,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показывает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сумму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получаемой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рубль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затрат.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зависимости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того,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какие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используются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расчетах,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различают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несколько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рентабельности.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числителе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стоит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обычно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одна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трех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величин: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(ПР),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балансовая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(ПБ)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чистая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(ПЧ).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знаменателе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один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следующих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показателей: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затраты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производство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реализованной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продукции,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производственные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фонды,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валовой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доход,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собственный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капитал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др.Рентабельность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отношение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общей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среднегодовой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стоимости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производственных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фондов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нормируемых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оборотных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42DF9">
        <w:rPr>
          <w:rFonts w:ascii="Times New Roman" w:eastAsia="Times New Roman" w:hAnsi="Times New Roman" w:cs="Times New Roman"/>
          <w:color w:val="000000"/>
          <w:sz w:val="28"/>
        </w:rPr>
        <w:t>средств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5489E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BB7DB3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95489E">
        <w:rPr>
          <w:rFonts w:ascii="Times New Roman" w:eastAsia="Times New Roman" w:hAnsi="Times New Roman" w:cs="Times New Roman"/>
          <w:color w:val="000000"/>
          <w:sz w:val="28"/>
        </w:rPr>
        <w:t>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5489E">
        <w:rPr>
          <w:rFonts w:ascii="Times New Roman" w:eastAsia="Times New Roman" w:hAnsi="Times New Roman" w:cs="Times New Roman"/>
          <w:color w:val="000000"/>
          <w:sz w:val="28"/>
        </w:rPr>
        <w:t>внерелизационной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5489E">
        <w:rPr>
          <w:rFonts w:ascii="Times New Roman" w:eastAsia="Times New Roman" w:hAnsi="Times New Roman" w:cs="Times New Roman"/>
          <w:color w:val="000000"/>
          <w:sz w:val="28"/>
        </w:rPr>
        <w:t>(предпринимательской)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5489E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отношение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затратам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производство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реализованной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(работ,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услуг).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Данный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показатель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позволяет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судить,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какую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каждый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рубль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производственных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затрат.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Рассчитывается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формуле:</w:t>
      </w:r>
    </w:p>
    <w:p w:rsidR="007F2617" w:rsidRDefault="001320E7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3791E">
        <w:rPr>
          <w:rFonts w:ascii="Times New Roman" w:eastAsia="Times New Roman" w:hAnsi="Times New Roman" w:cs="Times New Roman"/>
          <w:i/>
          <w:color w:val="000000"/>
          <w:sz w:val="28"/>
        </w:rPr>
        <w:t>прод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=</w:t>
      </w:r>
      <w:r w:rsidR="00F3791E">
        <w:rPr>
          <w:rFonts w:ascii="Times New Roman" w:eastAsia="Times New Roman" w:hAnsi="Times New Roman" w:cs="Times New Roman"/>
          <w:i/>
          <w:color w:val="000000"/>
          <w:sz w:val="28"/>
        </w:rPr>
        <w:t>Преал</w:t>
      </w:r>
      <w:r w:rsidR="00F3791E" w:rsidRPr="00F3791E">
        <w:rPr>
          <w:rFonts w:ascii="Times New Roman" w:eastAsia="Times New Roman" w:hAnsi="Times New Roman" w:cs="Times New Roman"/>
          <w:i/>
          <w:color w:val="000000"/>
          <w:sz w:val="28"/>
        </w:rPr>
        <w:t>/</w:t>
      </w:r>
      <w:r w:rsidR="00F3791E">
        <w:rPr>
          <w:rFonts w:ascii="Times New Roman" w:eastAsia="Times New Roman" w:hAnsi="Times New Roman" w:cs="Times New Roman"/>
          <w:i/>
          <w:color w:val="000000"/>
          <w:sz w:val="28"/>
        </w:rPr>
        <w:t>Рэксп*100%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, где</w:t>
      </w:r>
    </w:p>
    <w:p w:rsidR="007F2617" w:rsidRDefault="00F3791E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Преал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(услуг)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F2617" w:rsidRDefault="001320E7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</w:t>
      </w:r>
      <w:r w:rsidR="00F3791E">
        <w:rPr>
          <w:rFonts w:ascii="Times New Roman" w:eastAsia="Times New Roman" w:hAnsi="Times New Roman" w:cs="Times New Roman"/>
          <w:i/>
          <w:color w:val="000000"/>
          <w:sz w:val="28"/>
        </w:rPr>
        <w:t>эксп</w:t>
      </w:r>
      <w:r w:rsidR="00F3791E">
        <w:rPr>
          <w:rFonts w:ascii="Times New Roman" w:eastAsia="Times New Roman" w:hAnsi="Times New Roman" w:cs="Times New Roman"/>
          <w:color w:val="000000"/>
          <w:sz w:val="28"/>
        </w:rPr>
        <w:t> –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3791E">
        <w:rPr>
          <w:rFonts w:ascii="Times New Roman" w:eastAsia="Times New Roman" w:hAnsi="Times New Roman" w:cs="Times New Roman"/>
          <w:color w:val="000000"/>
          <w:sz w:val="28"/>
        </w:rPr>
        <w:t>эксплуатационные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3791E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3791E" w:rsidRDefault="00F3791E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2617" w:rsidRPr="00C50AEC" w:rsidRDefault="002C03F9" w:rsidP="00C5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662B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2.</w:t>
      </w:r>
      <w:r w:rsidR="00FC2935" w:rsidRPr="00E662B0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E9508C" w:rsidRPr="00E662B0">
        <w:rPr>
          <w:rFonts w:ascii="Times New Roman" w:eastAsia="Times New Roman" w:hAnsi="Times New Roman" w:cs="Times New Roman"/>
          <w:b/>
          <w:color w:val="000000"/>
          <w:sz w:val="28"/>
        </w:rPr>
        <w:t>Анализ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E9508C" w:rsidRPr="00E662B0">
        <w:rPr>
          <w:rFonts w:ascii="Times New Roman" w:eastAsia="Times New Roman" w:hAnsi="Times New Roman" w:cs="Times New Roman"/>
          <w:b/>
          <w:color w:val="000000"/>
          <w:sz w:val="28"/>
        </w:rPr>
        <w:t>социально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C50AEC">
        <w:rPr>
          <w:rFonts w:ascii="Times New Roman" w:eastAsia="Times New Roman" w:hAnsi="Times New Roman" w:cs="Times New Roman"/>
          <w:b/>
          <w:color w:val="000000"/>
          <w:sz w:val="28"/>
        </w:rPr>
        <w:noBreakHyphen/>
        <w:t> </w:t>
      </w:r>
      <w:r w:rsidR="00E9508C" w:rsidRPr="00E662B0">
        <w:rPr>
          <w:rFonts w:ascii="Times New Roman" w:eastAsia="Times New Roman" w:hAnsi="Times New Roman" w:cs="Times New Roman"/>
          <w:b/>
          <w:color w:val="000000"/>
          <w:sz w:val="28"/>
        </w:rPr>
        <w:t>экономической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E9508C" w:rsidRPr="00E662B0">
        <w:rPr>
          <w:rFonts w:ascii="Times New Roman" w:eastAsia="Times New Roman" w:hAnsi="Times New Roman" w:cs="Times New Roman"/>
          <w:b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E9508C" w:rsidRPr="00E662B0">
        <w:rPr>
          <w:rFonts w:ascii="Times New Roman" w:eastAsia="Times New Roman" w:hAnsi="Times New Roman" w:cs="Times New Roman"/>
          <w:b/>
          <w:color w:val="000000"/>
          <w:sz w:val="28"/>
        </w:rPr>
        <w:t>авиакомпании</w:t>
      </w:r>
      <w:r w:rsidR="00C50AEC" w:rsidRPr="00C50AE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7F2617" w:rsidRPr="007D3C1A" w:rsidRDefault="001320E7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направлениями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«Астра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разрабатывает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меры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повышению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экономической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своей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конкурентоспособности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рынке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47CAC">
        <w:rPr>
          <w:rFonts w:ascii="Times New Roman" w:eastAsia="Times New Roman" w:hAnsi="Times New Roman" w:cs="Times New Roman"/>
          <w:color w:val="000000"/>
          <w:sz w:val="28"/>
        </w:rPr>
        <w:t>авиаперевозок</w:t>
      </w:r>
      <w:r w:rsidR="004E4E78" w:rsidRPr="004E4E7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Однако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последнее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время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наметилась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тенденция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ухудшения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финансового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климата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вследствие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роста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экономических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расходов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авиатопливо</w:t>
      </w:r>
      <w:r w:rsidR="004E4E78" w:rsidRPr="004E4E7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наземные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обслуживание</w:t>
      </w:r>
      <w:r w:rsidR="004E4E78" w:rsidRPr="004E4E7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4E78">
        <w:rPr>
          <w:rFonts w:ascii="Times New Roman" w:eastAsia="Times New Roman" w:hAnsi="Times New Roman" w:cs="Times New Roman"/>
          <w:color w:val="000000"/>
          <w:sz w:val="28"/>
        </w:rPr>
        <w:t>заработную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плату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персонала</w:t>
      </w:r>
      <w:r w:rsidR="009A750F" w:rsidRPr="009A750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всевозможные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сборы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дополнительные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платежи</w:t>
      </w:r>
      <w:r w:rsidR="009A750F" w:rsidRPr="009A750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установленного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правительством</w:t>
      </w:r>
      <w:r w:rsidR="009A750F" w:rsidRPr="009A750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вследствие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этого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несут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эксплуатационные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убытки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авиаперевозок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поэтому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вынуждены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заниматься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предпринимательской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деятельностью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того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чтобы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покрывать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убытки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9A750F" w:rsidRPr="009A750F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50AEC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приобретать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новую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авиатехнику</w:t>
      </w:r>
      <w:r w:rsidR="009A750F" w:rsidRPr="009A750F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улучшить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технологиюпроизводственного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процесса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создавать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достойные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условия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персонала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обслуживание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пассажиров</w:t>
      </w:r>
      <w:r w:rsidR="009A750F" w:rsidRPr="009A750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A750F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снижения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риска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банкротства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условиях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российского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авиатранспортного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рынка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менеджера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авиапредприятий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должны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принимать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грамотные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управленческие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решение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основе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финансово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хозяйственной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всех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стадиях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производственного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процесса</w:t>
      </w:r>
      <w:r w:rsidR="00726BF4" w:rsidRPr="00726BF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Повышение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темпов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гражданской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авиации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может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быть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достигнуто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счет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соблюдения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принципа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режима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экономиии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зависит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того</w:t>
      </w:r>
      <w:r w:rsidR="00726BF4" w:rsidRPr="00726BF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приведены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действие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все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имеющиеся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хозяйстве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резервы</w:t>
      </w:r>
      <w:r w:rsidR="00726BF4" w:rsidRPr="00726BF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этом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 w:rsidRPr="00843218">
        <w:rPr>
          <w:rFonts w:ascii="Times New Roman" w:eastAsia="Times New Roman" w:hAnsi="Times New Roman" w:cs="Times New Roman"/>
          <w:color w:val="000000"/>
          <w:sz w:val="28"/>
        </w:rPr>
        <w:t>учитывать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 w:rsidRPr="00843218">
        <w:rPr>
          <w:rFonts w:ascii="Times New Roman" w:eastAsia="Times New Roman" w:hAnsi="Times New Roman" w:cs="Times New Roman"/>
          <w:color w:val="000000"/>
          <w:sz w:val="28"/>
        </w:rPr>
        <w:t>тес</w:t>
      </w:r>
      <w:r w:rsidR="00F67430" w:rsidRPr="00843218">
        <w:rPr>
          <w:rFonts w:ascii="Times New Roman" w:eastAsia="Times New Roman" w:hAnsi="Times New Roman" w:cs="Times New Roman"/>
          <w:color w:val="000000"/>
          <w:sz w:val="28"/>
        </w:rPr>
        <w:t>ную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843218">
        <w:rPr>
          <w:rFonts w:ascii="Times New Roman" w:eastAsia="Times New Roman" w:hAnsi="Times New Roman" w:cs="Times New Roman"/>
          <w:color w:val="000000"/>
          <w:sz w:val="28"/>
        </w:rPr>
        <w:t>взаимосвязь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843218">
        <w:rPr>
          <w:rFonts w:ascii="Times New Roman" w:eastAsia="Times New Roman" w:hAnsi="Times New Roman" w:cs="Times New Roman"/>
          <w:color w:val="000000"/>
          <w:sz w:val="28"/>
        </w:rPr>
        <w:t>между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843218">
        <w:rPr>
          <w:rFonts w:ascii="Times New Roman" w:eastAsia="Times New Roman" w:hAnsi="Times New Roman" w:cs="Times New Roman"/>
          <w:color w:val="000000"/>
          <w:sz w:val="28"/>
        </w:rPr>
        <w:t>стабильными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26BF4" w:rsidRPr="00843218">
        <w:rPr>
          <w:rFonts w:ascii="Times New Roman" w:eastAsia="Times New Roman" w:hAnsi="Times New Roman" w:cs="Times New Roman"/>
          <w:color w:val="000000"/>
          <w:sz w:val="28"/>
        </w:rPr>
        <w:t>финансовым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>
        <w:rPr>
          <w:rFonts w:ascii="Times New Roman" w:eastAsia="Times New Roman" w:hAnsi="Times New Roman" w:cs="Times New Roman"/>
          <w:color w:val="000000"/>
          <w:sz w:val="28"/>
        </w:rPr>
        <w:t>положением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>
        <w:rPr>
          <w:rFonts w:ascii="Times New Roman" w:eastAsia="Times New Roman" w:hAnsi="Times New Roman" w:cs="Times New Roman"/>
          <w:color w:val="000000"/>
          <w:sz w:val="28"/>
        </w:rPr>
        <w:t>безопасности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>
        <w:rPr>
          <w:rFonts w:ascii="Times New Roman" w:eastAsia="Times New Roman" w:hAnsi="Times New Roman" w:cs="Times New Roman"/>
          <w:color w:val="000000"/>
          <w:sz w:val="28"/>
        </w:rPr>
        <w:t>полетов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>
        <w:rPr>
          <w:rFonts w:ascii="Times New Roman" w:eastAsia="Times New Roman" w:hAnsi="Times New Roman" w:cs="Times New Roman"/>
          <w:color w:val="000000"/>
          <w:sz w:val="28"/>
        </w:rPr>
        <w:t>воздушных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>
        <w:rPr>
          <w:rFonts w:ascii="Times New Roman" w:eastAsia="Times New Roman" w:hAnsi="Times New Roman" w:cs="Times New Roman"/>
          <w:color w:val="000000"/>
          <w:sz w:val="28"/>
        </w:rPr>
        <w:t>судов</w:t>
      </w:r>
      <w:r w:rsidR="00F67430" w:rsidRPr="00F6743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37CCD" w:rsidRDefault="00D37CCD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37CCD" w:rsidRDefault="00D37CCD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720D" w:rsidRPr="0097720D" w:rsidRDefault="00D001BD" w:rsidP="0045484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4843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Расчет</w:t>
      </w:r>
      <w:r w:rsidR="00E14C13" w:rsidRPr="00454843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 w:rsidRPr="00454843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 w:rsidRPr="00454843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 w:rsidRPr="00454843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 w:rsidRPr="00454843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авиакомпания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&lt;&lt;Астра&gt;&gt;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34EE" w:rsidRPr="00454843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7430" w:rsidRPr="00454843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37CCD" w:rsidRPr="0045484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54843" w:rsidRPr="004548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Перевезено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пассажиров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420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чел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авиабилета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определятся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Досн</w:t>
      </w:r>
      <w:r w:rsidR="00876B40" w:rsidRPr="00876B4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пасс=</w:t>
      </w:r>
      <w:r w:rsidR="00876B40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пасс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*</w:t>
      </w:r>
      <w:r w:rsidR="00876B40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876B40" w:rsidRPr="00876B40">
        <w:rPr>
          <w:rFonts w:ascii="Times New Roman" w:eastAsia="Times New Roman" w:hAnsi="Times New Roman" w:cs="Times New Roman"/>
          <w:color w:val="000000"/>
          <w:sz w:val="28"/>
        </w:rPr>
        <w:t>=420*2=840000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76B40" w:rsidRPr="00876B40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руб</w:t>
      </w:r>
      <w:r w:rsidR="001560B7" w:rsidRPr="001560B7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Досн</w:t>
      </w:r>
      <w:r w:rsidR="00876B40" w:rsidRPr="00876B4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гр=</w:t>
      </w:r>
      <w:r w:rsidR="00876B40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гр*</w:t>
      </w:r>
      <w:r w:rsidR="00876B40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предусматривается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внереализационные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Турфирма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определятся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Дтурф</w:t>
      </w:r>
      <w:r w:rsidR="00876B40" w:rsidRPr="00D627E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осн=</w:t>
      </w:r>
      <w:r w:rsidR="00876B40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876B40">
        <w:rPr>
          <w:rFonts w:ascii="Times New Roman" w:eastAsia="Times New Roman" w:hAnsi="Times New Roman" w:cs="Times New Roman"/>
          <w:color w:val="000000"/>
          <w:sz w:val="28"/>
        </w:rPr>
        <w:t>пасс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*</w:t>
      </w:r>
      <w:r w:rsidR="00D627E3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D627E3" w:rsidRPr="00D627E3">
        <w:rPr>
          <w:rFonts w:ascii="Times New Roman" w:eastAsia="Times New Roman" w:hAnsi="Times New Roman" w:cs="Times New Roman"/>
          <w:color w:val="000000"/>
          <w:sz w:val="28"/>
        </w:rPr>
        <w:t>=700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*200=140000евро*40=5</w:t>
      </w:r>
      <w:r w:rsidR="00D627E3" w:rsidRPr="00D627E3">
        <w:rPr>
          <w:rFonts w:ascii="Times New Roman" w:eastAsia="Times New Roman" w:hAnsi="Times New Roman" w:cs="Times New Roman"/>
          <w:color w:val="000000"/>
          <w:sz w:val="28"/>
        </w:rPr>
        <w:t>,600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D627E3" w:rsidRPr="00D627E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1560B7" w:rsidRPr="001560B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</w:t>
      </w:r>
      <w:r w:rsidR="002C1815" w:rsidRPr="002C181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43218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внереализационные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Гостиница</w:t>
      </w:r>
      <w:r w:rsidR="001560B7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Дгост</w:t>
      </w:r>
      <w:r w:rsidR="00D627E3" w:rsidRPr="00D627E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осн=</w:t>
      </w:r>
      <w:r w:rsidR="00D627E3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пасс*</w:t>
      </w:r>
      <w:r w:rsidR="00D627E3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D627E3" w:rsidRPr="00D627E3">
        <w:rPr>
          <w:rFonts w:ascii="Times New Roman" w:eastAsia="Times New Roman" w:hAnsi="Times New Roman" w:cs="Times New Roman"/>
          <w:color w:val="000000"/>
          <w:sz w:val="28"/>
        </w:rPr>
        <w:t>=420000*30%*350=44100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D627E3" w:rsidRPr="00D627E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627E3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внереализационный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определятся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турфирма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гостиница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E1210E" w:rsidRPr="00E1210E">
        <w:rPr>
          <w:rFonts w:ascii="Times New Roman" w:eastAsia="Times New Roman" w:hAnsi="Times New Roman" w:cs="Times New Roman"/>
          <w:color w:val="000000"/>
          <w:sz w:val="28"/>
        </w:rPr>
        <w:t>,600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+44100=49</w:t>
      </w:r>
      <w:r w:rsidR="00E1210E" w:rsidRPr="00E1210E">
        <w:rPr>
          <w:rFonts w:ascii="Times New Roman" w:eastAsia="Times New Roman" w:hAnsi="Times New Roman" w:cs="Times New Roman"/>
          <w:color w:val="000000"/>
          <w:sz w:val="28"/>
        </w:rPr>
        <w:t>,700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E1210E" w:rsidRPr="00E1210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1210E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03F9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03F9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03F9" w:rsidRPr="002C03F9">
        <w:rPr>
          <w:rFonts w:ascii="Times New Roman" w:eastAsia="Times New Roman" w:hAnsi="Times New Roman" w:cs="Times New Roman"/>
          <w:color w:val="000000"/>
          <w:sz w:val="28"/>
        </w:rPr>
        <w:t>&lt;&lt;</w:t>
      </w:r>
      <w:r w:rsidR="002C03F9">
        <w:rPr>
          <w:rFonts w:ascii="Times New Roman" w:eastAsia="Times New Roman" w:hAnsi="Times New Roman" w:cs="Times New Roman"/>
          <w:color w:val="000000"/>
          <w:sz w:val="28"/>
        </w:rPr>
        <w:t>Астра</w:t>
      </w:r>
      <w:r w:rsidR="002C03F9" w:rsidRPr="002C03F9">
        <w:rPr>
          <w:rFonts w:ascii="Times New Roman" w:eastAsia="Times New Roman" w:hAnsi="Times New Roman" w:cs="Times New Roman"/>
          <w:color w:val="000000"/>
          <w:sz w:val="28"/>
        </w:rPr>
        <w:t>&gt;&gt;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03F9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03F9">
        <w:rPr>
          <w:rFonts w:ascii="Times New Roman" w:eastAsia="Times New Roman" w:hAnsi="Times New Roman" w:cs="Times New Roman"/>
          <w:color w:val="000000"/>
          <w:sz w:val="28"/>
        </w:rPr>
        <w:t>положительная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03F9">
        <w:rPr>
          <w:rFonts w:ascii="Times New Roman" w:eastAsia="Times New Roman" w:hAnsi="Times New Roman" w:cs="Times New Roman"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03F9">
        <w:rPr>
          <w:rFonts w:ascii="Times New Roman" w:eastAsia="Times New Roman" w:hAnsi="Times New Roman" w:cs="Times New Roman"/>
          <w:color w:val="000000"/>
          <w:sz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3D0EBB"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0EBB">
        <w:rPr>
          <w:rFonts w:ascii="Times New Roman" w:eastAsia="Times New Roman" w:hAnsi="Times New Roman" w:cs="Times New Roman"/>
          <w:color w:val="000000"/>
          <w:sz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0EBB">
        <w:rPr>
          <w:rFonts w:ascii="Times New Roman" w:eastAsia="Times New Roman" w:hAnsi="Times New Roman" w:cs="Times New Roman"/>
          <w:color w:val="000000"/>
          <w:sz w:val="28"/>
        </w:rPr>
        <w:t>грузообороте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889700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  <w:r w:rsidR="002C1815" w:rsidRPr="002C181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Затраты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реализацию</w:t>
      </w:r>
      <w:r w:rsidR="002C1815" w:rsidRPr="002C181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Эксплуатационные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(тыс</w:t>
      </w:r>
      <w:r w:rsidR="00142601" w:rsidRPr="0014260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р)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50AEC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Себестоимость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равен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999980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2C1815" w:rsidRPr="002C181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C1815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чрезвычайные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внереализационные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45000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1045000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</w:t>
      </w:r>
      <w:r w:rsidR="002C1815" w:rsidRPr="002C181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42601" w:rsidRPr="00142601">
        <w:rPr>
          <w:rFonts w:ascii="Times New Roman" w:eastAsia="Times New Roman" w:hAnsi="Times New Roman" w:cs="Times New Roman"/>
          <w:color w:val="000000"/>
          <w:sz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Преал=Досн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Рэксп=840000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100000=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160000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142601" w:rsidRPr="0014260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</w:t>
      </w:r>
      <w:r w:rsidR="002C1815" w:rsidRPr="002C181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42601" w:rsidRPr="00142601">
        <w:rPr>
          <w:rFonts w:ascii="Times New Roman" w:eastAsia="Times New Roman" w:hAnsi="Times New Roman" w:cs="Times New Roman"/>
          <w:color w:val="000000"/>
          <w:sz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Преал</w:t>
      </w:r>
      <w:r w:rsidR="00142601" w:rsidRPr="0014260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вне=Днеос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Рэкс</w:t>
      </w:r>
      <w:r w:rsidR="00142601" w:rsidRPr="0014260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вне=49700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45000=4700тыс</w:t>
      </w:r>
      <w:r w:rsidR="00142601" w:rsidRPr="0014260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42601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7D2256" w:rsidRPr="007D2256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Балансовая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формализованном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97720D" w:rsidRPr="007D225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Пбал=Преал</w:t>
      </w:r>
      <w:r w:rsidR="007D2256" w:rsidRPr="007D225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Преал</w:t>
      </w:r>
      <w:r w:rsidR="007D2256" w:rsidRPr="007D225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вне=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C50AEC">
        <w:rPr>
          <w:rFonts w:ascii="Times New Roman" w:eastAsia="Times New Roman" w:hAnsi="Times New Roman" w:cs="Times New Roman"/>
          <w:color w:val="000000"/>
          <w:sz w:val="28"/>
        </w:rPr>
        <w:t>160000+4700=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155300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7D2256" w:rsidRPr="007D225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D2256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убыток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авиапредприятии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9F6B22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(перевозка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пассажиров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F6B22">
        <w:rPr>
          <w:rFonts w:ascii="Times New Roman" w:eastAsia="Times New Roman" w:hAnsi="Times New Roman" w:cs="Times New Roman"/>
          <w:color w:val="000000"/>
          <w:sz w:val="28"/>
        </w:rPr>
        <w:t>грузов)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97720D" w:rsidRPr="007D225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EF34EE">
        <w:rPr>
          <w:rFonts w:ascii="Times New Roman" w:eastAsia="Times New Roman" w:hAnsi="Times New Roman" w:cs="Times New Roman"/>
          <w:color w:val="000000"/>
          <w:sz w:val="28"/>
          <w:lang w:val="en-US"/>
        </w:rPr>
        <w:t>R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осн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=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(П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Р)*100%=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16000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1000000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)*100%=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16%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внерелизационной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(предпринимательской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деятельности)</w:t>
      </w:r>
      <w:r w:rsidR="00EF34EE">
        <w:rPr>
          <w:rFonts w:ascii="Times New Roman" w:eastAsia="Times New Roman" w:hAnsi="Times New Roman" w:cs="Times New Roman"/>
          <w:color w:val="000000"/>
          <w:sz w:val="28"/>
          <w:lang w:val="en-US"/>
        </w:rPr>
        <w:t>R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вне=(П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Р)*100%=(4700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/45000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)*100%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,4%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               </w:t>
      </w:r>
      <w:r w:rsidR="00C50AEC" w:rsidRPr="00C50AEC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EF34EE" w:rsidRPr="007D3C1A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Индекс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доходности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D4ACD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D4ACD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D4ACD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FD4ACD" w:rsidRPr="007D225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EF34EE">
        <w:rPr>
          <w:rFonts w:ascii="Times New Roman" w:eastAsia="Times New Roman" w:hAnsi="Times New Roman" w:cs="Times New Roman"/>
          <w:color w:val="000000"/>
          <w:sz w:val="28"/>
          <w:lang w:val="en-US"/>
        </w:rPr>
        <w:t>J</w:t>
      </w:r>
      <w:r w:rsidR="00EF34EE" w:rsidRPr="00146611">
        <w:rPr>
          <w:rFonts w:ascii="Times New Roman" w:eastAsia="Times New Roman" w:hAnsi="Times New Roman" w:cs="Times New Roman"/>
          <w:color w:val="000000"/>
          <w:sz w:val="28"/>
        </w:rPr>
        <w:t>=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F34EE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 w:rsidR="00146611" w:rsidRPr="00146611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146611">
        <w:rPr>
          <w:rFonts w:ascii="Times New Roman" w:eastAsia="Times New Roman" w:hAnsi="Times New Roman" w:cs="Times New Roman"/>
          <w:color w:val="000000"/>
          <w:sz w:val="28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>
        <w:rPr>
          <w:rFonts w:ascii="Times New Roman" w:eastAsia="Times New Roman" w:hAnsi="Times New Roman" w:cs="Times New Roman"/>
          <w:color w:val="000000"/>
          <w:sz w:val="28"/>
        </w:rPr>
        <w:t>расходэксплуатации=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>
        <w:rPr>
          <w:rFonts w:ascii="Times New Roman" w:eastAsia="Times New Roman" w:hAnsi="Times New Roman" w:cs="Times New Roman"/>
          <w:color w:val="000000"/>
          <w:sz w:val="28"/>
        </w:rPr>
        <w:t>889700</w:t>
      </w:r>
      <w:r w:rsidR="00146611" w:rsidRPr="00146611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146611">
        <w:rPr>
          <w:rFonts w:ascii="Times New Roman" w:eastAsia="Times New Roman" w:hAnsi="Times New Roman" w:cs="Times New Roman"/>
          <w:color w:val="000000"/>
          <w:sz w:val="28"/>
        </w:rPr>
        <w:t>1045000=0</w:t>
      </w:r>
      <w:r w:rsidR="00146611" w:rsidRPr="00146611">
        <w:rPr>
          <w:rFonts w:ascii="Times New Roman" w:eastAsia="Times New Roman" w:hAnsi="Times New Roman" w:cs="Times New Roman"/>
          <w:color w:val="000000"/>
          <w:sz w:val="28"/>
        </w:rPr>
        <w:t>,85</w:t>
      </w:r>
      <w:r w:rsidR="00FD4ACD" w:rsidRPr="00FD4AC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авиакомпания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 w:rsidRPr="00F67430">
        <w:rPr>
          <w:rFonts w:ascii="Times New Roman" w:eastAsia="Times New Roman" w:hAnsi="Times New Roman" w:cs="Times New Roman"/>
          <w:color w:val="000000"/>
          <w:sz w:val="28"/>
        </w:rPr>
        <w:t>&lt;&lt;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Астра</w:t>
      </w:r>
      <w:r w:rsidR="0097720D" w:rsidRPr="00F67430">
        <w:rPr>
          <w:rFonts w:ascii="Times New Roman" w:eastAsia="Times New Roman" w:hAnsi="Times New Roman" w:cs="Times New Roman"/>
          <w:color w:val="000000"/>
          <w:sz w:val="28"/>
        </w:rPr>
        <w:t>&gt;&gt;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запоказатель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объясняет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банкротства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авиапредприятии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мало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перевезено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пассажиров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(тыс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чел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грузооборот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перевезено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объясняет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ухудшения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неосновной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Эксплуатационный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отчетный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составило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1045000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1626500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рублей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ACD" w:rsidRPr="00D37CCD" w:rsidRDefault="00FD4ACD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D4ACD" w:rsidRPr="00D37CCD" w:rsidRDefault="00FD4ACD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0AEC" w:rsidRPr="00435F66" w:rsidRDefault="00C50AEC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33729" w:rsidRPr="00D33B13" w:rsidRDefault="00D001BD" w:rsidP="0045484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4843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Расчет</w:t>
      </w:r>
      <w:r w:rsidR="00E662B0" w:rsidRPr="00454843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авиакомпания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&lt;&lt;Астра&gt;&gt;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отчетный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Pr="0045484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46611" w:rsidRPr="00454843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37CCD" w:rsidRPr="0045484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54843" w:rsidRPr="004548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96D22" w:rsidRPr="00896D22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авиакомпания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&lt;&lt;Астра&gt;&gt;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551C92" w:rsidRPr="00551C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Досн</w:t>
      </w:r>
      <w:r w:rsidR="008815FB" w:rsidRPr="00876B4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пасс=</w:t>
      </w:r>
      <w:r w:rsidR="008815FB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пасс*</w:t>
      </w:r>
      <w:r w:rsidR="008815FB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=410</w:t>
      </w:r>
      <w:r w:rsidR="008815FB" w:rsidRPr="003D0EBB">
        <w:rPr>
          <w:rFonts w:ascii="Times New Roman" w:eastAsia="Times New Roman" w:hAnsi="Times New Roman" w:cs="Times New Roman"/>
          <w:color w:val="000000"/>
          <w:sz w:val="28"/>
        </w:rPr>
        <w:t>*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4=</w:t>
      </w:r>
      <w:r w:rsidR="00D37CCD">
        <w:rPr>
          <w:rFonts w:ascii="Times New Roman" w:eastAsia="Times New Roman" w:hAnsi="Times New Roman" w:cs="Times New Roman"/>
          <w:color w:val="000000"/>
          <w:sz w:val="28"/>
        </w:rPr>
        <w:t>1640000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815FB" w:rsidRPr="003D0EB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Досн</w:t>
      </w:r>
      <w:r w:rsidR="008815FB" w:rsidRPr="00876B4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гр=</w:t>
      </w:r>
      <w:r w:rsidR="008815FB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гр*</w:t>
      </w:r>
      <w:r w:rsidR="008815FB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=5*18=90000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815FB" w:rsidRPr="003D0EB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пассажирооборот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>
        <w:rPr>
          <w:rFonts w:ascii="Times New Roman" w:eastAsia="Times New Roman" w:hAnsi="Times New Roman" w:cs="Times New Roman"/>
          <w:color w:val="000000"/>
          <w:sz w:val="28"/>
        </w:rPr>
        <w:t>узооборот=1640000+90000=1730000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815FB" w:rsidRPr="003D0EB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44C28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повысилось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889700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1768185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рублей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&lt;&lt;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Астра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&gt;&gt;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увеличил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пассажирооборот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авиабилета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прошлый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показатель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96D22" w:rsidRPr="00896D22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96D22" w:rsidRPr="00896D22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внереализационные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деятельност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объекты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Дтурф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осн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=</w:t>
      </w:r>
      <w:r w:rsidR="008815FB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пасс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*</w:t>
      </w:r>
      <w:r w:rsidR="008815FB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=800*290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евро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=232000*40=9280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815FB" w:rsidRPr="00896D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Дгост</w:t>
      </w:r>
      <w:r w:rsidR="008815FB" w:rsidRPr="00D627E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осн=</w:t>
      </w:r>
      <w:r w:rsidR="008815FB">
        <w:rPr>
          <w:rFonts w:ascii="Times New Roman" w:eastAsia="Times New Roman" w:hAnsi="Times New Roman" w:cs="Times New Roman"/>
          <w:color w:val="000000"/>
          <w:sz w:val="28"/>
          <w:lang w:val="en-US"/>
        </w:rPr>
        <w:t>Q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пасс*</w:t>
      </w:r>
      <w:r w:rsidR="008815FB">
        <w:rPr>
          <w:rFonts w:ascii="Times New Roman" w:eastAsia="Times New Roman" w:hAnsi="Times New Roman" w:cs="Times New Roman"/>
          <w:color w:val="000000"/>
          <w:sz w:val="28"/>
          <w:lang w:val="en-US"/>
        </w:rPr>
        <w:t>T</w:t>
      </w:r>
      <w:r w:rsidR="008815FB" w:rsidRPr="00D627E3">
        <w:rPr>
          <w:rFonts w:ascii="Times New Roman" w:eastAsia="Times New Roman" w:hAnsi="Times New Roman" w:cs="Times New Roman"/>
          <w:color w:val="000000"/>
          <w:sz w:val="28"/>
        </w:rPr>
        <w:t>=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410*15%*470=28905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815FB" w:rsidRPr="00E1210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> О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бщая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турфирма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8815FB" w:rsidRPr="00E1210E">
        <w:rPr>
          <w:rFonts w:ascii="Times New Roman" w:eastAsia="Times New Roman" w:hAnsi="Times New Roman" w:cs="Times New Roman"/>
          <w:color w:val="000000"/>
          <w:sz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гостиница=9280+28905=38185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815FB" w:rsidRPr="00E1210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15FB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DF4B5A" w:rsidRPr="00DF4B5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внереализационные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объектами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объясняет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становиться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авиапредприятии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96D22" w:rsidRPr="002C181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Затраты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реализацию</w:t>
      </w:r>
      <w:r w:rsidR="00896D22" w:rsidRPr="002C181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Эксплуатационные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(тыс</w:t>
      </w:r>
      <w:r w:rsidR="00896D22" w:rsidRPr="0014260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р)</w:t>
      </w:r>
      <w:r w:rsidR="00DF4B5A" w:rsidRPr="00DF4B5A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Себестоимость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равен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 w:rsidRPr="00896D22">
        <w:rPr>
          <w:rFonts w:ascii="Times New Roman" w:eastAsia="Times New Roman" w:hAnsi="Times New Roman" w:cs="Times New Roman"/>
          <w:color w:val="000000"/>
          <w:sz w:val="28"/>
        </w:rPr>
        <w:t>1590000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96D22" w:rsidRPr="002C181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896D22" w:rsidRPr="009F6B22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внереализационные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36500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96D22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896D22" w:rsidRPr="009F6B22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162</w:t>
      </w:r>
      <w:r w:rsidR="006C6688">
        <w:rPr>
          <w:rFonts w:ascii="Times New Roman" w:eastAsia="Times New Roman" w:hAnsi="Times New Roman" w:cs="Times New Roman"/>
          <w:color w:val="000000"/>
          <w:sz w:val="28"/>
        </w:rPr>
        <w:t>6500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96D22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96D2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B564D1" w:rsidRPr="002C181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564D1" w:rsidRPr="00B564D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Преал=Досн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Рэксп=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C6688">
        <w:rPr>
          <w:rFonts w:ascii="Times New Roman" w:eastAsia="Times New Roman" w:hAnsi="Times New Roman" w:cs="Times New Roman"/>
          <w:color w:val="000000"/>
          <w:sz w:val="28"/>
        </w:rPr>
        <w:t>1730000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B564D1" w:rsidRPr="00896D22">
        <w:rPr>
          <w:rFonts w:ascii="Times New Roman" w:eastAsia="Times New Roman" w:hAnsi="Times New Roman" w:cs="Times New Roman"/>
          <w:color w:val="000000"/>
          <w:sz w:val="28"/>
        </w:rPr>
        <w:t>1590000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140000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B564D1" w:rsidRPr="00B564D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B564D1" w:rsidRPr="00B564D1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B564D1" w:rsidRPr="002C181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B564D1" w:rsidRPr="00142601">
        <w:rPr>
          <w:rFonts w:ascii="Times New Roman" w:eastAsia="Times New Roman" w:hAnsi="Times New Roman" w:cs="Times New Roman"/>
          <w:color w:val="000000"/>
          <w:sz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Преал</w:t>
      </w:r>
      <w:r w:rsidR="00B564D1" w:rsidRPr="0014260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вне=Днеосн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C6688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Рэкс</w:t>
      </w:r>
      <w:r w:rsidR="00B564D1" w:rsidRPr="0014260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вне=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 w:rsidRPr="00B564D1">
        <w:rPr>
          <w:rFonts w:ascii="Times New Roman" w:eastAsia="Times New Roman" w:hAnsi="Times New Roman" w:cs="Times New Roman"/>
          <w:color w:val="000000"/>
          <w:sz w:val="28"/>
        </w:rPr>
        <w:t>38185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 w:rsidRPr="00B564D1">
        <w:rPr>
          <w:rFonts w:ascii="Times New Roman" w:eastAsia="Times New Roman" w:hAnsi="Times New Roman" w:cs="Times New Roman"/>
          <w:color w:val="000000"/>
          <w:sz w:val="28"/>
        </w:rPr>
        <w:t>36500=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 w:rsidRPr="00B564D1">
        <w:rPr>
          <w:rFonts w:ascii="Times New Roman" w:eastAsia="Times New Roman" w:hAnsi="Times New Roman" w:cs="Times New Roman"/>
          <w:color w:val="000000"/>
          <w:sz w:val="28"/>
        </w:rPr>
        <w:t>1685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B564D1" w:rsidRPr="00B564D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564D1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733729" w:rsidRPr="007D2256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Балансовая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формализованном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733729" w:rsidRPr="007D225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Пбал=Преал</w:t>
      </w:r>
      <w:r w:rsidR="00733729" w:rsidRPr="007D2256">
        <w:rPr>
          <w:rFonts w:ascii="Times New Roman" w:eastAsia="Times New Roman" w:hAnsi="Times New Roman" w:cs="Times New Roman"/>
          <w:color w:val="000000"/>
          <w:sz w:val="28"/>
        </w:rPr>
        <w:t>+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Преал</w:t>
      </w:r>
      <w:r w:rsidR="00733729" w:rsidRPr="007D225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вне=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140000+1685=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141685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44C28" w:rsidRPr="00044C2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733729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(перевозка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пассажиров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грузов)</w:t>
      </w:r>
      <w:r w:rsidR="00D33B13" w:rsidRPr="00D33B13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733729">
        <w:rPr>
          <w:rFonts w:ascii="Times New Roman" w:eastAsia="Times New Roman" w:hAnsi="Times New Roman" w:cs="Times New Roman"/>
          <w:color w:val="000000"/>
          <w:sz w:val="28"/>
          <w:lang w:val="en-US"/>
        </w:rPr>
        <w:t>R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осн</w:t>
      </w:r>
      <w:r w:rsidR="00733729" w:rsidRPr="007D3C1A">
        <w:rPr>
          <w:rFonts w:ascii="Times New Roman" w:eastAsia="Times New Roman" w:hAnsi="Times New Roman" w:cs="Times New Roman"/>
          <w:color w:val="000000"/>
          <w:sz w:val="28"/>
        </w:rPr>
        <w:t>=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(П</w:t>
      </w:r>
      <w:r w:rsidR="00733729" w:rsidRPr="007D3C1A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Р)*100%=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 w:rsidRPr="007D3C1A">
        <w:rPr>
          <w:rFonts w:ascii="Times New Roman" w:eastAsia="Times New Roman" w:hAnsi="Times New Roman" w:cs="Times New Roman"/>
          <w:color w:val="000000"/>
          <w:sz w:val="28"/>
        </w:rPr>
        <w:t>(140000/1590000)*100%</w:t>
      </w:r>
      <w:r w:rsidR="00D33B13">
        <w:rPr>
          <w:rFonts w:ascii="Times New Roman" w:eastAsia="Times New Roman" w:hAnsi="Times New Roman" w:cs="Times New Roman"/>
          <w:color w:val="000000"/>
          <w:sz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33B13">
        <w:rPr>
          <w:rFonts w:ascii="Times New Roman" w:eastAsia="Times New Roman" w:hAnsi="Times New Roman" w:cs="Times New Roman"/>
          <w:color w:val="000000"/>
          <w:sz w:val="28"/>
        </w:rPr>
        <w:t>8,8%</w:t>
      </w:r>
      <w:r w:rsidR="00D33B13" w:rsidRPr="00D33B1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внерелизационной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(предпринимательской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деятельности)</w:t>
      </w:r>
      <w:r w:rsidR="00D33B13" w:rsidRPr="00D33B13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  </w:t>
      </w:r>
      <w:r w:rsidR="00733729">
        <w:rPr>
          <w:rFonts w:ascii="Times New Roman" w:eastAsia="Times New Roman" w:hAnsi="Times New Roman" w:cs="Times New Roman"/>
          <w:color w:val="000000"/>
          <w:sz w:val="28"/>
          <w:lang w:val="en-US"/>
        </w:rPr>
        <w:t>R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вне=(П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Р)*100%=(</w:t>
      </w:r>
      <w:r w:rsidR="00733729" w:rsidRPr="007D3C1A">
        <w:rPr>
          <w:rFonts w:ascii="Times New Roman" w:eastAsia="Times New Roman" w:hAnsi="Times New Roman" w:cs="Times New Roman"/>
          <w:color w:val="000000"/>
          <w:sz w:val="28"/>
        </w:rPr>
        <w:t>1685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733729" w:rsidRPr="007D3C1A">
        <w:rPr>
          <w:rFonts w:ascii="Times New Roman" w:eastAsia="Times New Roman" w:hAnsi="Times New Roman" w:cs="Times New Roman"/>
          <w:color w:val="000000"/>
          <w:sz w:val="28"/>
        </w:rPr>
        <w:t>36500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)*100%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 w:rsidRPr="007D3C1A">
        <w:rPr>
          <w:rFonts w:ascii="Times New Roman" w:eastAsia="Times New Roman" w:hAnsi="Times New Roman" w:cs="Times New Roman"/>
          <w:color w:val="000000"/>
          <w:sz w:val="28"/>
        </w:rPr>
        <w:t>4,6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%</w:t>
      </w:r>
      <w:r w:rsidR="00D33B13" w:rsidRPr="00D33B1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33B13">
        <w:rPr>
          <w:rFonts w:ascii="Times New Roman" w:eastAsia="Times New Roman" w:hAnsi="Times New Roman" w:cs="Times New Roman"/>
          <w:color w:val="000000"/>
          <w:sz w:val="28"/>
        </w:rPr>
        <w:t>Индекс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33B13">
        <w:rPr>
          <w:rFonts w:ascii="Times New Roman" w:eastAsia="Times New Roman" w:hAnsi="Times New Roman" w:cs="Times New Roman"/>
          <w:color w:val="000000"/>
          <w:sz w:val="28"/>
        </w:rPr>
        <w:t>доходностиопределяется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33B13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33B13">
        <w:rPr>
          <w:rFonts w:ascii="Times New Roman" w:eastAsia="Times New Roman" w:hAnsi="Times New Roman" w:cs="Times New Roman"/>
          <w:color w:val="000000"/>
          <w:sz w:val="28"/>
        </w:rPr>
        <w:t>формуле</w:t>
      </w:r>
      <w:r w:rsidR="00D33B13" w:rsidRPr="007D225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733729">
        <w:rPr>
          <w:rFonts w:ascii="Times New Roman" w:eastAsia="Times New Roman" w:hAnsi="Times New Roman" w:cs="Times New Roman"/>
          <w:color w:val="000000"/>
          <w:sz w:val="28"/>
          <w:lang w:val="en-US"/>
        </w:rPr>
        <w:t>J</w:t>
      </w:r>
      <w:r w:rsidR="00733729" w:rsidRPr="00146611">
        <w:rPr>
          <w:rFonts w:ascii="Times New Roman" w:eastAsia="Times New Roman" w:hAnsi="Times New Roman" w:cs="Times New Roman"/>
          <w:color w:val="000000"/>
          <w:sz w:val="28"/>
        </w:rPr>
        <w:t>=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 w:rsidRPr="00146611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эксплуатации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1768185</w:t>
      </w:r>
      <w:r w:rsidR="00733729" w:rsidRPr="00146611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1626500</w:t>
      </w:r>
      <w:r w:rsidR="00733729">
        <w:rPr>
          <w:rFonts w:ascii="Times New Roman" w:eastAsia="Times New Roman" w:hAnsi="Times New Roman" w:cs="Times New Roman"/>
          <w:color w:val="000000"/>
          <w:sz w:val="28"/>
        </w:rPr>
        <w:t>=</w:t>
      </w:r>
      <w:r w:rsidR="00733729" w:rsidRPr="00733729">
        <w:rPr>
          <w:rFonts w:ascii="Times New Roman" w:eastAsia="Times New Roman" w:hAnsi="Times New Roman" w:cs="Times New Roman"/>
          <w:color w:val="000000"/>
          <w:sz w:val="28"/>
        </w:rPr>
        <w:t>1,08</w:t>
      </w:r>
    </w:p>
    <w:p w:rsidR="006E0EC7" w:rsidRDefault="006E0EC7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0EC7" w:rsidRDefault="006E0EC7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37CCD" w:rsidRDefault="00D37CCD" w:rsidP="00D37CCD">
      <w:pPr>
        <w:ind w:righ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51C92" w:rsidRDefault="00551C92" w:rsidP="00D37CCD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92" w:rsidRDefault="00551C92" w:rsidP="00D37CCD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92" w:rsidRDefault="00551C92" w:rsidP="00D37CCD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92" w:rsidRDefault="00551C92" w:rsidP="00D37CCD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EC7" w:rsidRPr="00E14C13" w:rsidRDefault="006E0EC7" w:rsidP="00551C92">
      <w:pPr>
        <w:ind w:left="-142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13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</w:t>
      </w:r>
      <w:r w:rsidR="00D001BD">
        <w:rPr>
          <w:rFonts w:ascii="Times New Roman" w:hAnsi="Times New Roman" w:cs="Times New Roman"/>
          <w:b/>
          <w:sz w:val="28"/>
          <w:szCs w:val="28"/>
        </w:rPr>
        <w:t> </w:t>
      </w:r>
      <w:r w:rsidRPr="00E14C13">
        <w:rPr>
          <w:rFonts w:ascii="Times New Roman" w:hAnsi="Times New Roman" w:cs="Times New Roman"/>
          <w:b/>
          <w:sz w:val="28"/>
          <w:szCs w:val="28"/>
        </w:rPr>
        <w:t>таблица</w:t>
      </w:r>
      <w:r w:rsidR="00D001BD">
        <w:rPr>
          <w:rFonts w:ascii="Times New Roman" w:hAnsi="Times New Roman" w:cs="Times New Roman"/>
          <w:b/>
          <w:sz w:val="28"/>
          <w:szCs w:val="28"/>
        </w:rPr>
        <w:t> </w:t>
      </w:r>
      <w:r w:rsidRPr="00E14C13">
        <w:rPr>
          <w:rFonts w:ascii="Times New Roman" w:hAnsi="Times New Roman" w:cs="Times New Roman"/>
          <w:b/>
          <w:sz w:val="28"/>
          <w:szCs w:val="28"/>
        </w:rPr>
        <w:t>экономических</w:t>
      </w:r>
      <w:r w:rsidR="00D001BD">
        <w:rPr>
          <w:rFonts w:ascii="Times New Roman" w:hAnsi="Times New Roman" w:cs="Times New Roman"/>
          <w:b/>
          <w:sz w:val="28"/>
          <w:szCs w:val="28"/>
        </w:rPr>
        <w:t> </w:t>
      </w:r>
      <w:r w:rsidRPr="00E14C13"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D001BD">
        <w:rPr>
          <w:rFonts w:ascii="Times New Roman" w:hAnsi="Times New Roman" w:cs="Times New Roman"/>
          <w:b/>
          <w:sz w:val="28"/>
          <w:szCs w:val="28"/>
        </w:rPr>
        <w:t> </w:t>
      </w:r>
      <w:r w:rsidRPr="00E14C1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551C92">
        <w:rPr>
          <w:rFonts w:ascii="Times New Roman" w:hAnsi="Times New Roman" w:cs="Times New Roman"/>
          <w:b/>
          <w:sz w:val="28"/>
          <w:szCs w:val="28"/>
        </w:rPr>
        <w:t xml:space="preserve">    </w:t>
      </w:r>
      <w:r w:rsidRPr="00E14C13">
        <w:rPr>
          <w:rFonts w:ascii="Times New Roman" w:hAnsi="Times New Roman" w:cs="Times New Roman"/>
          <w:b/>
          <w:sz w:val="28"/>
          <w:szCs w:val="28"/>
        </w:rPr>
        <w:t>авиапредприятия</w:t>
      </w:r>
      <w:r w:rsidR="00D001BD">
        <w:rPr>
          <w:rFonts w:ascii="Times New Roman" w:hAnsi="Times New Roman" w:cs="Times New Roman"/>
          <w:b/>
          <w:sz w:val="28"/>
          <w:szCs w:val="28"/>
        </w:rPr>
        <w:t> </w:t>
      </w:r>
      <w:r w:rsidRPr="00E14C13">
        <w:rPr>
          <w:rFonts w:ascii="Times New Roman" w:hAnsi="Times New Roman" w:cs="Times New Roman"/>
          <w:b/>
          <w:sz w:val="28"/>
          <w:szCs w:val="28"/>
        </w:rPr>
        <w:t>(тыс.р.)</w:t>
      </w:r>
    </w:p>
    <w:tbl>
      <w:tblPr>
        <w:tblpPr w:leftFromText="180" w:rightFromText="180" w:vertAnchor="page" w:horzAnchor="margin" w:tblpY="2341"/>
        <w:tblW w:w="9287" w:type="dxa"/>
        <w:tblLayout w:type="fixed"/>
        <w:tblLook w:val="0000"/>
      </w:tblPr>
      <w:tblGrid>
        <w:gridCol w:w="3065"/>
        <w:gridCol w:w="1254"/>
        <w:gridCol w:w="1436"/>
        <w:gridCol w:w="2104"/>
        <w:gridCol w:w="1428"/>
      </w:tblGrid>
      <w:tr w:rsidR="00551C92" w:rsidTr="00551C92">
        <w:trPr>
          <w:cantSplit/>
          <w:trHeight w:val="13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Основные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Базисный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(В-А)+/-</w:t>
            </w: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1.Доходы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продукции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Двсего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889700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1768185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(перевозка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пассажиров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грузов)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Дпасс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840000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1730000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Неосновная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(внереализационная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объектам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1и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49700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38185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2.Затраты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производство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реализацию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продукции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Рвсего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1045000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1626500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Эксплуатационные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(всего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деятельности)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Рэксп.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1000000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1590000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Себестоимость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продукции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Ссеб.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999980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1590000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Коммерческие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Рк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Чрезвычайные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Рч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операционные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Рпр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Внереализационные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Рвн/р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36500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3.Прибыль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(убытки)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Пбал.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-155300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141685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Посн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-160000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140000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Внереализационная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Пвн/р.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1685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4.Рентабельность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Рентабельность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(перевозка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пассажиров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грузов)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-16%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8,8%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Рентабельность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внерелизационной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(предпринимательской)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10,4%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4,6%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C92" w:rsidTr="00551C92">
        <w:tblPrEx>
          <w:tblCellSpacing w:w="-5" w:type="nil"/>
        </w:tblPrEx>
        <w:trPr>
          <w:cantSplit/>
          <w:trHeight w:val="13"/>
          <w:tblCellSpacing w:w="-5" w:type="nil"/>
        </w:trPr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  <w:r w:rsidR="00D001BD" w:rsidRPr="00551C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доходности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551C92">
            <w:pPr>
              <w:ind w:right="56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0,85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1C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1,08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1A" w:rsidRPr="00551C92" w:rsidRDefault="0094341A" w:rsidP="00D37CCD">
            <w:pPr>
              <w:ind w:right="56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617" w:rsidRPr="00AD02B4" w:rsidRDefault="00E9508C" w:rsidP="00551C9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итогам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году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наблюдается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уменьшение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финансово-экономических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показателей.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Величина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чистой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отчетный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срав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составила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141685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Pr="00E9508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руб</w:t>
      </w:r>
      <w:r w:rsidRPr="00E9508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Средняя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себестоимость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услуг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величина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повысилось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999980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302F7" w:rsidRPr="008302F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руб.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 w:rsidRPr="008302F7">
        <w:rPr>
          <w:rFonts w:ascii="Times New Roman" w:eastAsia="Times New Roman" w:hAnsi="Times New Roman" w:cs="Times New Roman"/>
          <w:color w:val="000000"/>
          <w:sz w:val="28"/>
        </w:rPr>
        <w:t>1590000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8302F7" w:rsidRPr="008302F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302F7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уб.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Факторы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которые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оказали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влиян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ие</w:t>
      </w:r>
      <w:r w:rsidR="00AD02B4" w:rsidRPr="00AD02B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основное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влияние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оказывает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именно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увелич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(уменьшение)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объема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работ.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Так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уменьшение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суммы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годА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сравнению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годом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обосновано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именно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уменьшением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объ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ема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работ.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наступления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финансового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кризиса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предприятие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динамично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развивалось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росли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ода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год.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хороший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320E7">
        <w:rPr>
          <w:rFonts w:ascii="Times New Roman" w:eastAsia="Times New Roman" w:hAnsi="Times New Roman" w:cs="Times New Roman"/>
          <w:color w:val="000000"/>
          <w:sz w:val="28"/>
        </w:rPr>
        <w:t>показат</w:t>
      </w:r>
      <w:r w:rsidR="00AD02B4">
        <w:rPr>
          <w:rFonts w:ascii="Times New Roman" w:eastAsia="Times New Roman" w:hAnsi="Times New Roman" w:cs="Times New Roman"/>
          <w:color w:val="000000"/>
          <w:sz w:val="28"/>
        </w:rPr>
        <w:t>ель</w:t>
      </w:r>
      <w:r w:rsidR="00AD02B4" w:rsidRPr="00AD02B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720D" w:rsidRPr="004219B6" w:rsidRDefault="0097720D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F2617" w:rsidRPr="00454843" w:rsidRDefault="001320E7" w:rsidP="0045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14C13"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E14C13">
        <w:rPr>
          <w:rFonts w:ascii="Times New Roman" w:eastAsia="Times New Roman" w:hAnsi="Times New Roman" w:cs="Times New Roman"/>
          <w:b/>
          <w:color w:val="000000"/>
          <w:sz w:val="28"/>
        </w:rPr>
        <w:t>Р</w:t>
      </w:r>
      <w:r w:rsidR="00454843">
        <w:rPr>
          <w:rFonts w:ascii="Times New Roman" w:eastAsia="Times New Roman" w:hAnsi="Times New Roman" w:cs="Times New Roman"/>
          <w:b/>
          <w:color w:val="000000"/>
          <w:sz w:val="28"/>
        </w:rPr>
        <w:t>екомендации по увеличению прибыли и повышению рентабельности ОАО </w:t>
      </w:r>
      <w:r w:rsidR="00454843" w:rsidRPr="00454843">
        <w:rPr>
          <w:rFonts w:ascii="Times New Roman" w:eastAsia="Times New Roman" w:hAnsi="Times New Roman" w:cs="Times New Roman"/>
          <w:b/>
          <w:color w:val="000000"/>
          <w:sz w:val="28"/>
        </w:rPr>
        <w:t>&lt;&lt;</w:t>
      </w:r>
      <w:r w:rsidR="00454843">
        <w:rPr>
          <w:rFonts w:ascii="Times New Roman" w:eastAsia="Times New Roman" w:hAnsi="Times New Roman" w:cs="Times New Roman"/>
          <w:b/>
          <w:color w:val="000000"/>
          <w:sz w:val="28"/>
        </w:rPr>
        <w:t>Астра</w:t>
      </w:r>
      <w:r w:rsidR="00454843" w:rsidRPr="00454843">
        <w:rPr>
          <w:rFonts w:ascii="Times New Roman" w:eastAsia="Times New Roman" w:hAnsi="Times New Roman" w:cs="Times New Roman"/>
          <w:b/>
          <w:color w:val="000000"/>
          <w:sz w:val="28"/>
        </w:rPr>
        <w:t>&gt;&gt;.</w:t>
      </w:r>
    </w:p>
    <w:p w:rsidR="0097720D" w:rsidRPr="0097720D" w:rsidRDefault="001320E7" w:rsidP="00551C92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</w:t>
      </w:r>
      <w:r w:rsidR="00454843"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>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ОАО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«Астра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выя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влено,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показывает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тревожным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показателем.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нижение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обосновано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изменениями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экономический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9685D">
        <w:rPr>
          <w:rFonts w:ascii="Times New Roman" w:eastAsia="Times New Roman" w:hAnsi="Times New Roman" w:cs="Times New Roman"/>
          <w:color w:val="000000"/>
          <w:sz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полагать,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достаточно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контролировало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свои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издержки.Рент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деятельность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отчетный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ериод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сравнению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периодом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прошлого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года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уменьшился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55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%.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внерелизационной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деятельность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увеличелость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C6478" w:rsidRPr="00CC6478">
        <w:rPr>
          <w:rFonts w:ascii="Times New Roman" w:eastAsia="Times New Roman" w:hAnsi="Times New Roman" w:cs="Times New Roman"/>
          <w:color w:val="000000"/>
          <w:sz w:val="28"/>
        </w:rPr>
        <w:t>,6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%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 w:rsidRPr="00CC6478">
        <w:rPr>
          <w:rFonts w:ascii="Times New Roman" w:eastAsia="Times New Roman" w:hAnsi="Times New Roman" w:cs="Times New Roman"/>
          <w:color w:val="000000"/>
          <w:sz w:val="28"/>
        </w:rPr>
        <w:t>10,4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%.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свидетельствует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том,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снижение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внерелизационной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C6478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происходит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снижение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услуг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авиабилета</w:t>
      </w:r>
      <w:r>
        <w:rPr>
          <w:rFonts w:ascii="Times New Roman" w:eastAsia="Times New Roman" w:hAnsi="Times New Roman" w:cs="Times New Roman"/>
          <w:color w:val="000000"/>
          <w:sz w:val="28"/>
        </w:rPr>
        <w:t>.Для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выхода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сложившейся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ситуации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необходимо:1.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Больше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внимание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уделять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планированию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распределению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выполнению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задач.2.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Повышать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конкурентоспособность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путем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снижения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себестоимости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своих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услуг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повышения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производительности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труда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6C6688" w:rsidRPr="006C668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6C6688" w:rsidRPr="006C668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3D19A9" w:rsidRPr="003D19A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Прилагать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усилия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привлеч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новых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3D19A9">
        <w:rPr>
          <w:rFonts w:ascii="Times New Roman" w:eastAsia="Times New Roman" w:hAnsi="Times New Roman" w:cs="Times New Roman"/>
          <w:color w:val="000000"/>
          <w:sz w:val="28"/>
        </w:rPr>
        <w:t>клиентов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54843">
        <w:rPr>
          <w:rFonts w:ascii="Times New Roman" w:eastAsia="Times New Roman" w:hAnsi="Times New Roman" w:cs="Times New Roman"/>
          <w:color w:val="000000"/>
          <w:sz w:val="28"/>
        </w:rPr>
        <w:t>       </w:t>
      </w:r>
      <w:r w:rsidR="00DF4B5A" w:rsidRPr="00DF4B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Исключить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неоправданные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расходы,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потери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простои,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обратить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внимание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кадровый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состав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(привлечение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квалифицированного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персонала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повышение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квалификации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имеющихся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работников,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сопровождающуюся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ростом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производительности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труда).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низкой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продаж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стремиться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ускорению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оборота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активов,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отдача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собственного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повышается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увеличении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заемных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средств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составе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совокупного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капитала.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Следует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заметить,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нельзя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отвлеченно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рассматривать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влияние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«на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динамику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оказывает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влияние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совокупность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производственно-хозяйственных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факторов:                                                                                         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управления;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структура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источников;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степень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t xml:space="preserve">ресурсов;                                         </w:t>
      </w:r>
      <w:r w:rsidR="00551C92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объем,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качество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услуг;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затраты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себестоимость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t xml:space="preserve">услуг;                                                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видам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использования.Наибольшее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внимание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уделить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следить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отчислениями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резервный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фондов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нак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фондов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потребления,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целью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расширения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счет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источников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существует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другаяальтернатива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noBreakHyphen/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свои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собственные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вложить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ценные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бумаги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крупных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компаний,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грамотно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осуществлять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через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определенное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время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доход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вложить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свое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улучшения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конкурентоспособности,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состояния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предприятия.</w:t>
      </w: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6688" w:rsidRPr="006E0EC7" w:rsidRDefault="006C6688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4B5A" w:rsidRPr="00D37CCD" w:rsidRDefault="00DF4B5A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4B5A" w:rsidRPr="00D37CCD" w:rsidRDefault="00DF4B5A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4B5A" w:rsidRPr="00D37CCD" w:rsidRDefault="00DF4B5A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4B5A" w:rsidRPr="00D37CCD" w:rsidRDefault="00DF4B5A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4B5A" w:rsidRPr="00D37CCD" w:rsidRDefault="00DF4B5A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4B5A" w:rsidRPr="00D37CCD" w:rsidRDefault="00DF4B5A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37CCD" w:rsidRDefault="00D37CCD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47C00" w:rsidRDefault="00D47C00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D47C00" w:rsidRDefault="00D47C00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F2617" w:rsidRPr="00435F66" w:rsidRDefault="001320E7" w:rsidP="00D47C0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7C0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З</w:t>
      </w:r>
      <w:r w:rsidR="00D47C00">
        <w:rPr>
          <w:rFonts w:ascii="Times New Roman" w:eastAsia="Times New Roman" w:hAnsi="Times New Roman" w:cs="Times New Roman"/>
          <w:b/>
          <w:color w:val="000000"/>
          <w:sz w:val="28"/>
        </w:rPr>
        <w:t>аключение</w:t>
      </w:r>
      <w:r w:rsidR="00D47C00" w:rsidRPr="00435F6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720D" w:rsidRPr="00AD02B4" w:rsidRDefault="001320E7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любой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коммерче</w:t>
      </w:r>
      <w:r w:rsidR="00DF6120">
        <w:rPr>
          <w:rFonts w:ascii="Times New Roman" w:eastAsia="Times New Roman" w:hAnsi="Times New Roman" w:cs="Times New Roman"/>
          <w:color w:val="000000"/>
          <w:sz w:val="28"/>
        </w:rPr>
        <w:t>ской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F6120">
        <w:rPr>
          <w:rFonts w:ascii="Times New Roman" w:eastAsia="Times New Roman" w:hAnsi="Times New Roman" w:cs="Times New Roman"/>
          <w:color w:val="000000"/>
          <w:sz w:val="28"/>
        </w:rPr>
        <w:t>структуры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дальнейшее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развитие.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базу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самофинансирования,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расширения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модернизации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проблем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социальных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материальных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потребностей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трудовых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коллективов.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счет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частично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осуществляется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выполнение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обязательств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перед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банком,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предприятиями.Прибыль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характеризует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размах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уровень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развития,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место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среди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предприятий,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значительной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степени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формирует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положительный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имидж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инвестиционную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привлекательность.Планирование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должно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быть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нацелено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выявление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внутрихоз</w:t>
      </w:r>
      <w:r w:rsidR="00C6141D">
        <w:rPr>
          <w:rFonts w:ascii="Times New Roman" w:eastAsia="Times New Roman" w:hAnsi="Times New Roman" w:cs="Times New Roman"/>
          <w:color w:val="000000"/>
          <w:sz w:val="28"/>
        </w:rPr>
        <w:t>яйственных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6141D">
        <w:rPr>
          <w:rFonts w:ascii="Times New Roman" w:eastAsia="Times New Roman" w:hAnsi="Times New Roman" w:cs="Times New Roman"/>
          <w:color w:val="000000"/>
          <w:sz w:val="28"/>
        </w:rPr>
        <w:t>резервов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6141D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более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рационального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фондов,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мощностей,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материальных,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трудовых,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</w:t>
      </w:r>
      <w:r w:rsidR="00C6141D">
        <w:rPr>
          <w:rFonts w:ascii="Times New Roman" w:eastAsia="Times New Roman" w:hAnsi="Times New Roman" w:cs="Times New Roman"/>
          <w:color w:val="000000"/>
          <w:sz w:val="28"/>
        </w:rPr>
        <w:t>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6141D">
        <w:rPr>
          <w:rFonts w:ascii="Times New Roman" w:eastAsia="Times New Roman" w:hAnsi="Times New Roman" w:cs="Times New Roman"/>
          <w:color w:val="000000"/>
          <w:sz w:val="28"/>
        </w:rPr>
        <w:t>ресурсов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работу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строить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глубоком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экономическом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хозяйственных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период,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предшествующий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планируемому,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целях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выявления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имеющихся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резервов.Финансовое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состояние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характеристика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курентоспособности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ресурсов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выполнения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обязательств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перед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государством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организациями.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Рост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финансовую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расширенного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воспроизводства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удовлетворения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социальных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материальных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потребностей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собственников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работников.Целью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влялось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изучение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теоретических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практических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аспектов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методики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Эта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цель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была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достигнута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помощью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раскрытия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сущности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проведения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рентабельности.На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примере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лиза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рентабельности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ОАО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0153C">
        <w:rPr>
          <w:rFonts w:ascii="Times New Roman" w:eastAsia="Times New Roman" w:hAnsi="Times New Roman" w:cs="Times New Roman"/>
          <w:color w:val="000000"/>
          <w:sz w:val="28"/>
        </w:rPr>
        <w:t>«Астра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видно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недочеты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анализе,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планировании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общем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могут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сказаться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проявится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уменьшении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объема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снижении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рентабельности.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Конечно,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нельзя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списывать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счетов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разразившийся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кризис,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но,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менее,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службе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внимательнее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отнестись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уровнем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расходов,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путем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установления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более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менее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жестких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внутренних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нормативов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отдельным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статьям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расходов.Именно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рентабельность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являются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основными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показателями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успешной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предприятия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предопределяют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принятие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таких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решений,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выход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фирмы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новые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рынки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сбыта,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переток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капитала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одних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отраслей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другие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 w:rsidRPr="002C03F9">
        <w:rPr>
          <w:rFonts w:ascii="Times New Roman" w:eastAsia="Times New Roman" w:hAnsi="Times New Roman" w:cs="Times New Roman"/>
          <w:color w:val="000000"/>
          <w:sz w:val="28"/>
        </w:rPr>
        <w:t>&lt;&lt;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Астра</w:t>
      </w:r>
      <w:r w:rsidR="0097720D" w:rsidRPr="002C03F9">
        <w:rPr>
          <w:rFonts w:ascii="Times New Roman" w:eastAsia="Times New Roman" w:hAnsi="Times New Roman" w:cs="Times New Roman"/>
          <w:color w:val="000000"/>
          <w:sz w:val="28"/>
        </w:rPr>
        <w:t>&gt;&gt;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положительная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проблема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них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грузообороте</w:t>
      </w:r>
      <w:r w:rsidR="0097720D" w:rsidRPr="009F6B2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889700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9F6B2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рменьше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авиакомпания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 w:rsidRPr="00F67430">
        <w:rPr>
          <w:rFonts w:ascii="Times New Roman" w:eastAsia="Times New Roman" w:hAnsi="Times New Roman" w:cs="Times New Roman"/>
          <w:color w:val="000000"/>
          <w:sz w:val="28"/>
        </w:rPr>
        <w:t>&lt;&lt;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Астра</w:t>
      </w:r>
      <w:r w:rsidR="0097720D" w:rsidRPr="00F67430">
        <w:rPr>
          <w:rFonts w:ascii="Times New Roman" w:eastAsia="Times New Roman" w:hAnsi="Times New Roman" w:cs="Times New Roman"/>
          <w:color w:val="000000"/>
          <w:sz w:val="28"/>
        </w:rPr>
        <w:t>&gt;&gt;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запоказатель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объясняет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банкротства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экономических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показателей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данном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авиапредприятии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мало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перевезено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пассажиров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(тыс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чел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),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грузооборот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перевезено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объясняет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ухудшения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эффективности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неосновной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Эксплуатационный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расходы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меньше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отчетный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составило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1045000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1626500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рублей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Отчетный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повысилос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lastRenderedPageBreak/>
        <w:t>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889700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1768185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рублей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авиакомпании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&lt;&lt;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Астра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&gt;&gt;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увеличил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пассажирооборот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авиабилета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прошлый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этот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показатель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показывает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доход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производства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реализации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продукции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итогам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году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наблюдается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уменьшение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основных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t>финансово 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noBreakHyphen/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экономических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показателей.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Величина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чистой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прибыль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отчетный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сравнению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базисный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составила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141685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E9508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руб</w:t>
      </w:r>
      <w:r w:rsidR="0097720D" w:rsidRPr="00E9508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Средняя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себестоимость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услуг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величина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повысилось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999980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8302F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руб.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 w:rsidRPr="008302F7">
        <w:rPr>
          <w:rFonts w:ascii="Times New Roman" w:eastAsia="Times New Roman" w:hAnsi="Times New Roman" w:cs="Times New Roman"/>
          <w:color w:val="000000"/>
          <w:sz w:val="28"/>
        </w:rPr>
        <w:t>1590000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тыс</w:t>
      </w:r>
      <w:r w:rsidR="0097720D" w:rsidRPr="008302F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руб.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t>           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Факторы</w:t>
      </w:r>
      <w:r w:rsidR="0097720D" w:rsidRPr="0097720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которые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оказали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влияние</w:t>
      </w:r>
      <w:r w:rsidR="0097720D" w:rsidRPr="00AD02B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основное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влияние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оказывает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именно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увеличение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(уменьшение)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объема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работ.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Так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уменьшение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суммы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прибыли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</w:t>
      </w:r>
      <w:r w:rsidR="00D47C0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сравнению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годом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обосновано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именно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уменьшением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объема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работ.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наступления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финансового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кризиса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предприятие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динамично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развивалось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показатели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росли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года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год.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хороший</w:t>
      </w:r>
      <w:r w:rsidR="00D001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7720D">
        <w:rPr>
          <w:rFonts w:ascii="Times New Roman" w:eastAsia="Times New Roman" w:hAnsi="Times New Roman" w:cs="Times New Roman"/>
          <w:color w:val="000000"/>
          <w:sz w:val="28"/>
        </w:rPr>
        <w:t>показатель</w:t>
      </w:r>
      <w:r w:rsidR="0097720D" w:rsidRPr="00AD02B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720D" w:rsidRDefault="0097720D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7720D" w:rsidRPr="0097720D" w:rsidRDefault="0097720D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7720D" w:rsidRPr="0097720D" w:rsidRDefault="0097720D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F2617" w:rsidRDefault="007F2617" w:rsidP="00D37CCD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F2617" w:rsidRDefault="001320E7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3D19A9" w:rsidRPr="007D3C1A" w:rsidRDefault="003D19A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A9" w:rsidRPr="007D3C1A" w:rsidRDefault="003D19A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A9" w:rsidRPr="007D3C1A" w:rsidRDefault="003D19A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A9" w:rsidRPr="007D3C1A" w:rsidRDefault="003D19A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A9" w:rsidRPr="007D3C1A" w:rsidRDefault="003D19A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A9" w:rsidRPr="007D3C1A" w:rsidRDefault="003D19A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19A9" w:rsidRPr="007D3C1A" w:rsidRDefault="003D19A9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41D" w:rsidRDefault="00C6141D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4B5A" w:rsidRPr="00D37CCD" w:rsidRDefault="00DF4B5A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B5A" w:rsidRPr="00D37CCD" w:rsidRDefault="00DF4B5A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B5A" w:rsidRPr="00D37CCD" w:rsidRDefault="00DF4B5A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B5A" w:rsidRPr="00D37CCD" w:rsidRDefault="00DF4B5A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B5A" w:rsidRPr="00D37CCD" w:rsidRDefault="00DF4B5A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B5A" w:rsidRPr="00D37CCD" w:rsidRDefault="00DF4B5A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C00" w:rsidRDefault="00D47C00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C00" w:rsidRDefault="00D47C00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C00" w:rsidRDefault="00D47C00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C00" w:rsidRDefault="00D47C00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C00" w:rsidRDefault="00D47C00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C00" w:rsidRDefault="00D47C00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C00" w:rsidRDefault="00D47C00" w:rsidP="00D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2617" w:rsidRPr="00D47C00" w:rsidRDefault="00C6141D" w:rsidP="00D47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E14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использованных</w:t>
      </w:r>
      <w:r w:rsidR="00D00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E14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источников</w:t>
      </w:r>
      <w:r w:rsidR="00D47C00" w:rsidRPr="00D47C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В.Костромина.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Экономика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авиакомпании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условиях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рынка.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М.: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Концерн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«Авиабизнес»,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2004-209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Костромина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Методическое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указание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изучению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основного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курса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«Экономика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ГА».-М.:МГТУ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2003.-12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Методические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рекомендации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определению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ставок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сборов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(цен)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обслуживание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авиапредприятиями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РФ.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Приложение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приказу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ДВТ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МТ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РФ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26.08.92.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№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-102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Савицкая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Анализ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хозяйственной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деятельности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предприятия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Савицкая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.-4-е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изд.,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перераб.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доп.-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Минск: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Новое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знание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,2000.-100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Экономика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предприятия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(фирма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):учебник/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ред.О.И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Волкова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,О.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Девяткина.-3-е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изд.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перераб.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доп.-М.: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ИНФРА-М,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2002.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601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(Высшее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образование).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Губенко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Смуров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Ю.,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Черкашин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Д.С.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Экономика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ВТ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Учебник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вузов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Питер,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2009.-288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7.Справочник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финансиста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предприятия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-4-е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изд.,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доп.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перераб.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М.: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ИНФРА-М,2002.-576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Шеремет,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А.Д.Сайфулин,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Р.С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Финансы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предприятия: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Пособие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претендентов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получение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квалификац.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Аттестата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аудитора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проф.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бухгал-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тера,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также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экон.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Специальностей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вузов.-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М.:ИНФРА-М,2005.-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324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Герчикова,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И.Н.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Финансовый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менеджмента.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Учебное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пособие.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М.: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АО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«Консалтбанкир»,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2006,-208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Финансовое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планирование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контроль.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англ.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ред.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</w:t>
      </w:r>
    </w:p>
    <w:p w:rsidR="00DF6120" w:rsidRDefault="00DF6120" w:rsidP="00D37CCD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Поукока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Тейлора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М.,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ИНФРА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1996.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480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p w:rsidR="007F2617" w:rsidRDefault="00DF6120" w:rsidP="00435F66">
      <w:pPr>
        <w:pStyle w:val="a3"/>
        <w:ind w:firstLine="709"/>
        <w:jc w:val="both"/>
        <w:rPr>
          <w:sz w:val="28"/>
        </w:rPr>
      </w:pPr>
      <w:r>
        <w:rPr>
          <w:color w:val="000000"/>
          <w:sz w:val="27"/>
          <w:szCs w:val="27"/>
        </w:rPr>
        <w:t>11.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Государственное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регулирование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рынок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авиастроении: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учебное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пособие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Махитько.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Ульяновск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:УлГТУ,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2008.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D001B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243</w:t>
      </w:r>
    </w:p>
    <w:sectPr w:rsidR="007F2617" w:rsidSect="002E2E67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B4" w:rsidRDefault="002E06B4" w:rsidP="009441A8">
      <w:pPr>
        <w:spacing w:after="0" w:line="240" w:lineRule="auto"/>
      </w:pPr>
      <w:r>
        <w:separator/>
      </w:r>
    </w:p>
  </w:endnote>
  <w:endnote w:type="continuationSeparator" w:id="1">
    <w:p w:rsidR="002E06B4" w:rsidRDefault="002E06B4" w:rsidP="0094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076"/>
    </w:sdtPr>
    <w:sdtContent>
      <w:p w:rsidR="00C50AEC" w:rsidRDefault="00F9733E" w:rsidP="009441A8">
        <w:pPr>
          <w:pStyle w:val="a6"/>
          <w:jc w:val="center"/>
        </w:pPr>
        <w:r w:rsidRPr="009441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0AEC" w:rsidRPr="009441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41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9ED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441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0AEC" w:rsidRDefault="00C50A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B4" w:rsidRDefault="002E06B4" w:rsidP="009441A8">
      <w:pPr>
        <w:spacing w:after="0" w:line="240" w:lineRule="auto"/>
      </w:pPr>
      <w:r>
        <w:separator/>
      </w:r>
    </w:p>
  </w:footnote>
  <w:footnote w:type="continuationSeparator" w:id="1">
    <w:p w:rsidR="002E06B4" w:rsidRDefault="002E06B4" w:rsidP="0094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EC" w:rsidRDefault="00C50AEC" w:rsidP="009441A8">
    <w:pPr>
      <w:pStyle w:val="a4"/>
      <w:jc w:val="center"/>
    </w:pPr>
  </w:p>
  <w:p w:rsidR="00C50AEC" w:rsidRDefault="00C50A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5DD"/>
    <w:multiLevelType w:val="hybridMultilevel"/>
    <w:tmpl w:val="9EF0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66B"/>
    <w:multiLevelType w:val="hybridMultilevel"/>
    <w:tmpl w:val="E0D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68A9"/>
    <w:multiLevelType w:val="hybridMultilevel"/>
    <w:tmpl w:val="DC60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6C10"/>
    <w:multiLevelType w:val="hybridMultilevel"/>
    <w:tmpl w:val="6A60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46C7"/>
    <w:multiLevelType w:val="hybridMultilevel"/>
    <w:tmpl w:val="9032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617"/>
    <w:rsid w:val="00023D97"/>
    <w:rsid w:val="00032A36"/>
    <w:rsid w:val="00043CC7"/>
    <w:rsid w:val="00044C28"/>
    <w:rsid w:val="000614EA"/>
    <w:rsid w:val="0007104B"/>
    <w:rsid w:val="000973A4"/>
    <w:rsid w:val="000C0D14"/>
    <w:rsid w:val="001021C0"/>
    <w:rsid w:val="0011020D"/>
    <w:rsid w:val="001320E7"/>
    <w:rsid w:val="00141DC7"/>
    <w:rsid w:val="00142601"/>
    <w:rsid w:val="00146611"/>
    <w:rsid w:val="001560B7"/>
    <w:rsid w:val="001C2688"/>
    <w:rsid w:val="001F1962"/>
    <w:rsid w:val="00247CAC"/>
    <w:rsid w:val="002C03F9"/>
    <w:rsid w:val="002C1815"/>
    <w:rsid w:val="002E06B4"/>
    <w:rsid w:val="002E2E67"/>
    <w:rsid w:val="003479CF"/>
    <w:rsid w:val="00371957"/>
    <w:rsid w:val="003731D3"/>
    <w:rsid w:val="00391A62"/>
    <w:rsid w:val="003D0EBB"/>
    <w:rsid w:val="003D19A9"/>
    <w:rsid w:val="003F5160"/>
    <w:rsid w:val="004219B6"/>
    <w:rsid w:val="00435F66"/>
    <w:rsid w:val="00442DF9"/>
    <w:rsid w:val="00454843"/>
    <w:rsid w:val="00467ABA"/>
    <w:rsid w:val="004C313A"/>
    <w:rsid w:val="004C51E5"/>
    <w:rsid w:val="004E4E78"/>
    <w:rsid w:val="004F33F7"/>
    <w:rsid w:val="00515A73"/>
    <w:rsid w:val="00551C92"/>
    <w:rsid w:val="005849C8"/>
    <w:rsid w:val="005D16B2"/>
    <w:rsid w:val="006653A2"/>
    <w:rsid w:val="00665624"/>
    <w:rsid w:val="0069685D"/>
    <w:rsid w:val="006C6688"/>
    <w:rsid w:val="006E0EC7"/>
    <w:rsid w:val="006F3B4A"/>
    <w:rsid w:val="00701179"/>
    <w:rsid w:val="007137AF"/>
    <w:rsid w:val="00726BF4"/>
    <w:rsid w:val="00726CD1"/>
    <w:rsid w:val="00733729"/>
    <w:rsid w:val="0076266C"/>
    <w:rsid w:val="007D2256"/>
    <w:rsid w:val="007D3C1A"/>
    <w:rsid w:val="007E337D"/>
    <w:rsid w:val="007E3C68"/>
    <w:rsid w:val="007F2617"/>
    <w:rsid w:val="008302F7"/>
    <w:rsid w:val="00843218"/>
    <w:rsid w:val="0086491F"/>
    <w:rsid w:val="00876B40"/>
    <w:rsid w:val="008815FB"/>
    <w:rsid w:val="008952B5"/>
    <w:rsid w:val="00896D22"/>
    <w:rsid w:val="008970D3"/>
    <w:rsid w:val="008E087C"/>
    <w:rsid w:val="0094341A"/>
    <w:rsid w:val="009441A8"/>
    <w:rsid w:val="0095489E"/>
    <w:rsid w:val="0097720D"/>
    <w:rsid w:val="00996FC9"/>
    <w:rsid w:val="00997FA8"/>
    <w:rsid w:val="009A750F"/>
    <w:rsid w:val="009F6B22"/>
    <w:rsid w:val="00A63FE2"/>
    <w:rsid w:val="00A709ED"/>
    <w:rsid w:val="00A91C31"/>
    <w:rsid w:val="00AC3F23"/>
    <w:rsid w:val="00AD02B4"/>
    <w:rsid w:val="00AF4CC0"/>
    <w:rsid w:val="00B40BF0"/>
    <w:rsid w:val="00B564D1"/>
    <w:rsid w:val="00B654BF"/>
    <w:rsid w:val="00BB7DB3"/>
    <w:rsid w:val="00C50AEC"/>
    <w:rsid w:val="00C54115"/>
    <w:rsid w:val="00C6141D"/>
    <w:rsid w:val="00C615CB"/>
    <w:rsid w:val="00C6498F"/>
    <w:rsid w:val="00C8433C"/>
    <w:rsid w:val="00CC6478"/>
    <w:rsid w:val="00D001BD"/>
    <w:rsid w:val="00D33B13"/>
    <w:rsid w:val="00D37CCD"/>
    <w:rsid w:val="00D45AA7"/>
    <w:rsid w:val="00D47C00"/>
    <w:rsid w:val="00D627E3"/>
    <w:rsid w:val="00D9600F"/>
    <w:rsid w:val="00DA015C"/>
    <w:rsid w:val="00DC4431"/>
    <w:rsid w:val="00DC52D7"/>
    <w:rsid w:val="00DC70A4"/>
    <w:rsid w:val="00DF4B5A"/>
    <w:rsid w:val="00DF6120"/>
    <w:rsid w:val="00E1210E"/>
    <w:rsid w:val="00E14C13"/>
    <w:rsid w:val="00E3156E"/>
    <w:rsid w:val="00E31888"/>
    <w:rsid w:val="00E43C47"/>
    <w:rsid w:val="00E62EFD"/>
    <w:rsid w:val="00E65C8E"/>
    <w:rsid w:val="00E662B0"/>
    <w:rsid w:val="00E6643C"/>
    <w:rsid w:val="00E9508C"/>
    <w:rsid w:val="00EF34EE"/>
    <w:rsid w:val="00F0153C"/>
    <w:rsid w:val="00F3791E"/>
    <w:rsid w:val="00F4585C"/>
    <w:rsid w:val="00F67430"/>
    <w:rsid w:val="00F67BA4"/>
    <w:rsid w:val="00F9733E"/>
    <w:rsid w:val="00FC2935"/>
    <w:rsid w:val="00FD4ACD"/>
    <w:rsid w:val="00FE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1A8"/>
  </w:style>
  <w:style w:type="paragraph" w:styleId="a6">
    <w:name w:val="footer"/>
    <w:basedOn w:val="a"/>
    <w:link w:val="a7"/>
    <w:uiPriority w:val="99"/>
    <w:unhideWhenUsed/>
    <w:rsid w:val="0094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1A8"/>
  </w:style>
  <w:style w:type="paragraph" w:styleId="a8">
    <w:name w:val="Balloon Text"/>
    <w:basedOn w:val="a"/>
    <w:link w:val="a9"/>
    <w:uiPriority w:val="99"/>
    <w:semiHidden/>
    <w:unhideWhenUsed/>
    <w:rsid w:val="006F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B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6D22"/>
    <w:pPr>
      <w:ind w:left="720"/>
      <w:contextualSpacing/>
    </w:pPr>
  </w:style>
  <w:style w:type="character" w:customStyle="1" w:styleId="apple-converted-space">
    <w:name w:val="apple-converted-space"/>
    <w:basedOn w:val="a0"/>
    <w:rsid w:val="0058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AFB9-A374-4FF4-B6E0-D66A003A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8819</Words>
  <Characters>50270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</dc:creator>
  <cp:lastModifiedBy>space</cp:lastModifiedBy>
  <cp:revision>4</cp:revision>
  <cp:lastPrinted>2017-05-02T04:15:00Z</cp:lastPrinted>
  <dcterms:created xsi:type="dcterms:W3CDTF">2017-05-01T17:45:00Z</dcterms:created>
  <dcterms:modified xsi:type="dcterms:W3CDTF">2019-01-15T17:26:00Z</dcterms:modified>
</cp:coreProperties>
</file>