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47" w:rsidRPr="00D86AB6" w:rsidRDefault="00E15547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bookmarkStart w:id="0" w:name="_GoBack"/>
      <w:bookmarkStart w:id="1" w:name="_Toc260824970"/>
      <w:bookmarkEnd w:id="0"/>
      <w:r w:rsidRPr="00D86AB6">
        <w:rPr>
          <w:sz w:val="28"/>
          <w:szCs w:val="28"/>
          <w:lang w:val="ru-RU"/>
        </w:rPr>
        <w:t>Министерство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продовольствия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Республики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Беларусь</w:t>
      </w:r>
    </w:p>
    <w:p w:rsidR="00E15547" w:rsidRPr="00D86AB6" w:rsidRDefault="00E15547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Учреждение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образования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«Гродненский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государственный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аграрный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университет»</w:t>
      </w:r>
    </w:p>
    <w:p w:rsidR="00E15547" w:rsidRPr="00D86AB6" w:rsidRDefault="00E15547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Кафедра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организации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АПК</w:t>
      </w:r>
    </w:p>
    <w:p w:rsidR="00E15547" w:rsidRPr="00D86AB6" w:rsidRDefault="00E15547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83760A" w:rsidRPr="00D86AB6" w:rsidRDefault="0083760A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86AB6" w:rsidRDefault="00D86AB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86AB6" w:rsidRDefault="00D86AB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86AB6" w:rsidRDefault="00D86AB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86AB6" w:rsidRDefault="00D86AB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86AB6" w:rsidRDefault="00D86AB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86AB6" w:rsidRDefault="00D86AB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86AB6" w:rsidRDefault="00D86AB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E15547" w:rsidRPr="00D86AB6" w:rsidRDefault="00D86AB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Курсовой</w:t>
      </w:r>
      <w:r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проект</w:t>
      </w:r>
    </w:p>
    <w:p w:rsidR="00E15547" w:rsidRPr="00D86AB6" w:rsidRDefault="00E15547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организации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предприятиях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отрасли</w:t>
      </w:r>
    </w:p>
    <w:p w:rsidR="00E15547" w:rsidRPr="00D86AB6" w:rsidRDefault="002855E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7270AF">
        <w:rPr>
          <w:sz w:val="28"/>
          <w:szCs w:val="28"/>
        </w:rPr>
        <w:t xml:space="preserve">Организационно-экономическое обоснование развития </w:t>
      </w:r>
      <w:r>
        <w:rPr>
          <w:sz w:val="28"/>
          <w:szCs w:val="28"/>
          <w:lang w:val="uk-UA"/>
        </w:rPr>
        <w:t>предприятия</w:t>
      </w:r>
      <w:r w:rsidRPr="007270AF">
        <w:rPr>
          <w:sz w:val="28"/>
          <w:szCs w:val="28"/>
        </w:rPr>
        <w:t xml:space="preserve"> на перспективу</w:t>
      </w:r>
    </w:p>
    <w:p w:rsidR="00E15547" w:rsidRPr="00D86AB6" w:rsidRDefault="00E15547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E15547" w:rsidRPr="00D86AB6" w:rsidRDefault="00E15547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86AB6" w:rsidRDefault="00D86AB6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E15547" w:rsidRPr="00D86AB6" w:rsidRDefault="00E15547" w:rsidP="00D86AB6">
      <w:pPr>
        <w:spacing w:line="360" w:lineRule="auto"/>
        <w:ind w:left="5245"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Выполнил:</w:t>
      </w:r>
    </w:p>
    <w:p w:rsidR="00E15547" w:rsidRPr="00D86AB6" w:rsidRDefault="00E15547" w:rsidP="00D86AB6">
      <w:pPr>
        <w:spacing w:line="360" w:lineRule="auto"/>
        <w:ind w:left="5245"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студент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4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курса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НИСПО</w:t>
      </w:r>
    </w:p>
    <w:p w:rsidR="00E15547" w:rsidRPr="00D86AB6" w:rsidRDefault="00E15547" w:rsidP="00D86AB6">
      <w:pPr>
        <w:spacing w:line="360" w:lineRule="auto"/>
        <w:ind w:left="5245"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экономического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факультета</w:t>
      </w:r>
    </w:p>
    <w:p w:rsidR="00E15547" w:rsidRPr="00D86AB6" w:rsidRDefault="00E15547" w:rsidP="00D86AB6">
      <w:pPr>
        <w:spacing w:line="360" w:lineRule="auto"/>
        <w:ind w:left="5245"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Тимофеев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В.А.</w:t>
      </w:r>
    </w:p>
    <w:p w:rsidR="00E15547" w:rsidRPr="00D86AB6" w:rsidRDefault="00E15547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83760A" w:rsidRPr="00D86AB6" w:rsidRDefault="0083760A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83760A" w:rsidRDefault="0083760A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E15547" w:rsidRPr="00D86AB6" w:rsidRDefault="00E15547" w:rsidP="00D86AB6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г.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Гродно,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2014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г.</w:t>
      </w:r>
    </w:p>
    <w:p w:rsidR="00E15547" w:rsidRPr="00D86AB6" w:rsidRDefault="00E15547" w:rsidP="00D86AB6">
      <w:pPr>
        <w:spacing w:line="360" w:lineRule="auto"/>
        <w:ind w:firstLine="709"/>
        <w:rPr>
          <w:rStyle w:val="FontStyle15"/>
          <w:bCs/>
          <w:i w:val="0"/>
          <w:sz w:val="28"/>
          <w:szCs w:val="28"/>
          <w:lang w:val="ru-RU"/>
        </w:rPr>
      </w:pPr>
      <w:r w:rsidRPr="00D86AB6">
        <w:rPr>
          <w:rStyle w:val="FontStyle15"/>
          <w:bCs/>
          <w:i w:val="0"/>
          <w:sz w:val="28"/>
          <w:szCs w:val="28"/>
          <w:lang w:val="ru-RU"/>
        </w:rPr>
        <w:br w:type="page"/>
      </w:r>
      <w:r w:rsidR="00D86AB6" w:rsidRPr="00D86AB6">
        <w:rPr>
          <w:rStyle w:val="FontStyle15"/>
          <w:bCs/>
          <w:i w:val="0"/>
          <w:sz w:val="28"/>
          <w:szCs w:val="28"/>
          <w:lang w:val="ru-RU"/>
        </w:rPr>
        <w:lastRenderedPageBreak/>
        <w:t>Содержание</w:t>
      </w:r>
      <w:bookmarkEnd w:id="1"/>
    </w:p>
    <w:p w:rsidR="00E15547" w:rsidRPr="002855E6" w:rsidRDefault="002855E6" w:rsidP="002855E6">
      <w:pPr>
        <w:spacing w:line="360" w:lineRule="auto"/>
        <w:ind w:firstLine="709"/>
        <w:jc w:val="center"/>
        <w:rPr>
          <w:rStyle w:val="FontStyle15"/>
          <w:bCs/>
          <w:i w:val="0"/>
          <w:color w:val="FFFFFF" w:themeColor="background1"/>
          <w:sz w:val="28"/>
          <w:szCs w:val="28"/>
          <w:lang w:val="ru-RU"/>
        </w:rPr>
      </w:pPr>
      <w:r w:rsidRPr="002855E6">
        <w:rPr>
          <w:bCs/>
          <w:iCs/>
          <w:color w:val="FFFFFF" w:themeColor="background1"/>
          <w:sz w:val="28"/>
          <w:szCs w:val="28"/>
          <w:lang w:val="uk-UA"/>
        </w:rPr>
        <w:t>внутрихозяйственный растениеводческий землепользование</w:t>
      </w:r>
    </w:p>
    <w:p w:rsidR="001F25AD" w:rsidRPr="001F25AD" w:rsidRDefault="001F25AD" w:rsidP="001F25AD">
      <w:pPr>
        <w:spacing w:line="360" w:lineRule="auto"/>
        <w:rPr>
          <w:sz w:val="28"/>
          <w:szCs w:val="28"/>
          <w:lang w:val="ru-RU"/>
        </w:rPr>
      </w:pPr>
      <w:r w:rsidRPr="001F25AD">
        <w:rPr>
          <w:sz w:val="28"/>
          <w:szCs w:val="28"/>
          <w:lang w:val="ru-RU"/>
        </w:rPr>
        <w:t>Введение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>1. Система внутрихозяйственного планирования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>2. Организационно-экономическая характеристика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>3. Проектная часть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>3.1 Землепользование и возможная трансформация земельных угодий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>3.2 Планирование качественных показателей КСУП «Габы-Агро» на перспективу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>3.2.1 Планирование урожайности сельскохозяйственных культур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 xml:space="preserve">3.2.2 </w:t>
      </w:r>
      <w:r w:rsidRPr="001F25AD">
        <w:rPr>
          <w:sz w:val="28"/>
          <w:szCs w:val="28"/>
          <w:lang w:val="ru-RU"/>
        </w:rPr>
        <w:t>Планирование продуктивности сельскохозяйственных животных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 xml:space="preserve">3.2.3 </w:t>
      </w:r>
      <w:r w:rsidRPr="001F25AD">
        <w:rPr>
          <w:sz w:val="28"/>
          <w:szCs w:val="28"/>
          <w:lang w:val="ru-RU"/>
        </w:rPr>
        <w:t>Установление типа кормления животных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 xml:space="preserve">3.3 </w:t>
      </w:r>
      <w:r w:rsidRPr="001F25AD">
        <w:rPr>
          <w:sz w:val="28"/>
          <w:szCs w:val="28"/>
          <w:lang w:val="ru-RU"/>
        </w:rPr>
        <w:t>Расчет площади условной пашни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>3.4 Расчет посевной площади, необходимой для обеспечения внутрихозяйственных нужд и выполнения договоров по растениеводческой продукции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 xml:space="preserve">3.5 </w:t>
      </w:r>
      <w:r w:rsidRPr="00066B6C">
        <w:rPr>
          <w:sz w:val="28"/>
          <w:szCs w:val="28"/>
          <w:lang w:val="ru-RU" w:eastAsia="ru-RU"/>
        </w:rPr>
        <w:t>Расчет кормовых площадей для производства единицы животноводческой продукции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 xml:space="preserve">3.6 </w:t>
      </w:r>
      <w:r w:rsidRPr="00066B6C">
        <w:rPr>
          <w:sz w:val="28"/>
          <w:szCs w:val="28"/>
          <w:lang w:val="ru-RU" w:eastAsia="ru-RU"/>
        </w:rPr>
        <w:t>Планирование поголовья сельскохозяйственных животных. расчет кормовых площадей для производства намеченного объема животноводческой продукции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 xml:space="preserve">3.7 </w:t>
      </w:r>
      <w:r w:rsidRPr="00066B6C">
        <w:rPr>
          <w:sz w:val="28"/>
          <w:szCs w:val="28"/>
          <w:lang w:val="ru-RU" w:eastAsia="ru-RU"/>
        </w:rPr>
        <w:t>Расчет посевных площадей и их структура на перспективу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 xml:space="preserve">3.8 </w:t>
      </w:r>
      <w:r w:rsidRPr="00066B6C">
        <w:rPr>
          <w:sz w:val="28"/>
          <w:szCs w:val="28"/>
          <w:lang w:val="ru-RU" w:eastAsia="ru-RU"/>
        </w:rPr>
        <w:t>Валовое производство продукции растениеводства и животноводства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>3.9 Расчет потребности и баланс рабочей силы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 xml:space="preserve">3.10 </w:t>
      </w:r>
      <w:r w:rsidRPr="00066B6C">
        <w:rPr>
          <w:sz w:val="28"/>
          <w:szCs w:val="28"/>
          <w:lang w:val="ru-RU" w:eastAsia="ru-RU"/>
        </w:rPr>
        <w:t>Расчет потребности в сельскохозяйственной технике в КСУП «Габы-Агро»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t>3.11 Эффективность проекта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 w:eastAsia="ru-RU"/>
        </w:rPr>
      </w:pPr>
      <w:r w:rsidRPr="00066B6C">
        <w:rPr>
          <w:sz w:val="28"/>
          <w:szCs w:val="28"/>
          <w:lang w:val="ru-RU"/>
        </w:rPr>
        <w:lastRenderedPageBreak/>
        <w:t>Выводы и предложения</w:t>
      </w:r>
    </w:p>
    <w:p w:rsidR="001F25AD" w:rsidRPr="00066B6C" w:rsidRDefault="001F25AD" w:rsidP="001F25AD">
      <w:pPr>
        <w:spacing w:line="360" w:lineRule="auto"/>
        <w:rPr>
          <w:sz w:val="28"/>
          <w:szCs w:val="28"/>
          <w:lang w:val="ru-RU"/>
        </w:rPr>
      </w:pPr>
      <w:r w:rsidRPr="00066B6C">
        <w:rPr>
          <w:sz w:val="28"/>
          <w:szCs w:val="28"/>
          <w:lang w:val="ru-RU"/>
        </w:rPr>
        <w:t>Список использованной литературы</w:t>
      </w:r>
    </w:p>
    <w:p w:rsidR="00DF1043" w:rsidRPr="00D86AB6" w:rsidRDefault="00E15547" w:rsidP="00D86AB6">
      <w:pPr>
        <w:spacing w:line="360" w:lineRule="auto"/>
        <w:ind w:firstLine="709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br w:type="page"/>
      </w:r>
      <w:r w:rsidR="00D86AB6" w:rsidRPr="00D86AB6">
        <w:rPr>
          <w:rStyle w:val="FontStyle16"/>
          <w:sz w:val="28"/>
          <w:szCs w:val="28"/>
          <w:lang w:val="ru-RU"/>
        </w:rPr>
        <w:lastRenderedPageBreak/>
        <w:t>Введение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АПК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Республики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Беларусь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является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одной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из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важнейших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отраслей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народного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хозяйства,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основным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источником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формирования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продовольственных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ресурсов,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обеспечивающим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национальную,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продовольственную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безопасность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определенные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денежные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поступления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экономику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страны.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Рентабельность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="00D86AB6">
        <w:rPr>
          <w:rStyle w:val="FontStyle16"/>
          <w:sz w:val="28"/>
          <w:szCs w:val="28"/>
          <w:lang w:val="ru-RU"/>
        </w:rPr>
        <w:t>сельско</w:t>
      </w:r>
      <w:r w:rsidRPr="00D86AB6">
        <w:rPr>
          <w:rStyle w:val="FontStyle16"/>
          <w:sz w:val="28"/>
          <w:szCs w:val="28"/>
          <w:lang w:val="ru-RU"/>
        </w:rPr>
        <w:t>хозяйственного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многом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определяется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рациональной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организацией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производства,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грамотным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сочетанием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отраслей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производств.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Для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рациональной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организации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современных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сельскохозяйственных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предприятиях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ГОСУДАРСТВЕННОЙ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ПРОГРАММОЙ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УСТОЙЧИВОГО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РАЗВИТИЯ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2011–2015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ГОДЫ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предусмотрено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решение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следующих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задач: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-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создание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комплекса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экономических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правовых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условий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для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мотивированного,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эффективного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беспрепятственного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хозяйствования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субъектов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местности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счет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реализации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мер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повышению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эффективности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государственной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поддержки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АПК,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развитию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государственно-частного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партнерства,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стимулированию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привлечения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инвестиций,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том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числе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иностранных,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развитию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предпринимательства,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усилению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мотивации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труда,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стимулированию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развития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крупнотоварного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производства,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созданию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кооперативно-интеграционных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формирований,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поддержке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малых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форм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хозяйствования,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техническому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технологическому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переоснащению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АПК,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обеспечению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устойчивых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темпов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роста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объемов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сельскохозяйственной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продовольствия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исходя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из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экономической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целесообразности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повышению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эффективности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продаж,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том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числе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экспорт,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совершенствованию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кадрового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научного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обеспечения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АПК;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-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формирование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возможностей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для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укрепления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престижности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проживания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местности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счет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реализации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мер,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lastRenderedPageBreak/>
        <w:t>предусматривающих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повышение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уровня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благоустроенности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населенных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пунктов,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том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числе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агрогородков,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обеспечение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социальными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стандартами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проживающего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населения,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преобразование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агрогородков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центры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высокого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эффективного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труда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сельчан,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улучшение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благосостояния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населения,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закрепление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населения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местности.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-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организация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производства,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как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наука,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изучает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закономерности,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принципы,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методы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формы,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рационального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построения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осуществления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эффективной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деятельности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предприятий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взаимодействии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предприятиями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всех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сфер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хозяйствования.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Можно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выделить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следующие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задачи,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решаемые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организацией,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как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научной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дисциплиной: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1)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разработка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перспективных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моделей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сельскохозяйственных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предприятий,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крестьянских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(фермерских)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применительно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условиям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рыночной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экономики;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2)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обоснование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рекомендаций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организационных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мероприятий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воспроизводству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основных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оборотных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средств,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освоению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систем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машин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орудий,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рациональному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комплектованию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МТП,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применению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прогрессивных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форм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использования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технических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средств;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3)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разработка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научных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основ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рациональной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организации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сельскохозяйственных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предприятиях;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4)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совершенствование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систем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ведения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углублении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специализации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повышении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концентрации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применительно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отдельным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зонам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природно-экономическим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районам.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Целью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курсового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проекта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является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организационно-экономическое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обоснование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развития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КСУП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«ГабыАгро»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Мядельского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района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Минской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области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перспективу.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Задачи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курсового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проекта: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определение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понятия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внутрихозяйственного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планирования,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его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принципов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методов;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организационно-экономическая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характеристика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хозяйства;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lastRenderedPageBreak/>
        <w:t>определение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возможности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трансформации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земельных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угодий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перспективу;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планирование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качественных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показателей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(урожайности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культур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животных);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расчет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площади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условной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пашни,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кормовых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площадей,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посевных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площадей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перспективу;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определение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потребности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рабочей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силе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технике.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Объектом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исследования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является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КСУП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«ГабыАгро»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Мядельского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района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Минской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области.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При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написании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курсового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проекта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были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использованы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следующие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методы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исследования: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анализ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синтез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информации,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нормативно-ресурсный,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балансовый,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монографический,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расчетно-конструктивный,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математический,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аналитический.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Для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написания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курсового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проекта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использовалась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следующая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информационная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база: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1.</w:t>
      </w:r>
      <w:r w:rsidRPr="00D86AB6">
        <w:rPr>
          <w:rStyle w:val="FontStyle16"/>
          <w:sz w:val="28"/>
          <w:szCs w:val="28"/>
          <w:lang w:val="ru-RU"/>
        </w:rPr>
        <w:tab/>
        <w:t>Труды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ученных;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2.</w:t>
      </w:r>
      <w:r w:rsidRPr="00D86AB6">
        <w:rPr>
          <w:rStyle w:val="FontStyle16"/>
          <w:sz w:val="28"/>
          <w:szCs w:val="28"/>
          <w:lang w:val="ru-RU"/>
        </w:rPr>
        <w:tab/>
        <w:t>Годовые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отчеты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2010-2012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годы</w:t>
      </w:r>
    </w:p>
    <w:p w:rsidR="00DF1043" w:rsidRPr="00D86AB6" w:rsidRDefault="00DF10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3.</w:t>
      </w:r>
      <w:r w:rsidRPr="00D86AB6">
        <w:rPr>
          <w:rStyle w:val="FontStyle16"/>
          <w:sz w:val="28"/>
          <w:szCs w:val="28"/>
          <w:lang w:val="ru-RU"/>
        </w:rPr>
        <w:tab/>
        <w:t>Бизнес-план</w:t>
      </w:r>
    </w:p>
    <w:p w:rsidR="00722C0D" w:rsidRPr="00D86AB6" w:rsidRDefault="00DF1043" w:rsidP="00D86AB6">
      <w:pPr>
        <w:spacing w:line="360" w:lineRule="auto"/>
        <w:ind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br w:type="page"/>
      </w:r>
      <w:r w:rsidR="00D86AB6">
        <w:rPr>
          <w:sz w:val="28"/>
          <w:szCs w:val="28"/>
          <w:lang w:val="ru-RU"/>
        </w:rPr>
        <w:lastRenderedPageBreak/>
        <w:t xml:space="preserve">1. </w:t>
      </w:r>
      <w:r w:rsidR="00D86AB6" w:rsidRPr="00D86AB6">
        <w:rPr>
          <w:sz w:val="28"/>
          <w:szCs w:val="28"/>
          <w:lang w:val="ru-RU"/>
        </w:rPr>
        <w:t>Система внутрихозяйственного планирования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Система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внутрихозяйственного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собой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установление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точных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пропорций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экономическом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социальном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развитии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определенного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перечня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D86AB6">
        <w:rPr>
          <w:snapToGrid w:val="0"/>
          <w:sz w:val="28"/>
          <w:szCs w:val="28"/>
          <w:lang w:val="ru-RU"/>
        </w:rPr>
        <w:t>Деятельность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по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разработке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планов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охватывает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все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стороны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жизни,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все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этапы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деятельности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организации.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На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этапе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планирования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определяются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все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необходимые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параметры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достижения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целей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—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время,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потребности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в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трудовых,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материально-технических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финансовых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ресурсах,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сроки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поставки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сырья,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материалов,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оборудования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т.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д.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Принятые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в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плане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решения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должны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обеспечить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достижение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целей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организации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в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запланированные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сроки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с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минимальными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издержками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при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требуемом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качестве.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D86AB6">
        <w:rPr>
          <w:snapToGrid w:val="0"/>
          <w:sz w:val="28"/>
          <w:szCs w:val="28"/>
          <w:lang w:val="ru-RU"/>
        </w:rPr>
        <w:t>Основная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цель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планирования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—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интеграция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всех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членов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организации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для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решения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комплекса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задач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и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выполнения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работ,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обеспечивающих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эффективное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достижение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конечных</w:t>
      </w:r>
      <w:r w:rsidR="00D86AB6">
        <w:rPr>
          <w:snapToGrid w:val="0"/>
          <w:sz w:val="28"/>
          <w:szCs w:val="28"/>
          <w:lang w:val="ru-RU"/>
        </w:rPr>
        <w:t xml:space="preserve"> </w:t>
      </w:r>
      <w:r w:rsidRPr="00D86AB6">
        <w:rPr>
          <w:snapToGrid w:val="0"/>
          <w:sz w:val="28"/>
          <w:szCs w:val="28"/>
          <w:lang w:val="ru-RU"/>
        </w:rPr>
        <w:t>результатов.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современной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экономике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перспективе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строиться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основе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проектов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означает,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сначала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определяются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конечные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цели,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уже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потом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предпринимается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попытка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достичь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соответствии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некоторыми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временными,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стоимостными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другими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ограничениями.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Крупные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предприятия,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правило,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осуществляют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разработку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всех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меньших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размеров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упрощают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процесс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сводится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разработке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среднесрочных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краткосрочных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Важным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элементом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является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определения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работы.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Плановая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включает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себя: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1.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Анализ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выполнения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показателей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текущем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периоде.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2.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Оценка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факторов,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влияющих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выполнения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плана.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3.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Подготовка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работе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прошедший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период.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4.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Ведение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статистического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учета.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5.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Ведение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нормативного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обеспечения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качественной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разработки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6.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Подготовка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обоснование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заданий.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7.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Разработка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стратегических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тактических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8.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Доведение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разработанных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соответствующих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подразделений.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В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методологии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управления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хозяйствами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сформирована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следующая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система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планов: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•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стратегическое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планирование;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•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тактическое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планирование;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•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текущее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планирование;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•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оперативное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планирование.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Для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каждого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уровня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должен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быть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разработан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соответствующий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Оперативный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детализирует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задание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исполнителям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месяц,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неделю,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сутки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комплексам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работ.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Стратегический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документ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внутреннего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назначения,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содержание,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расчеты,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обоснование,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источники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финансирования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являются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коммерческой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тайной.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разрабатывается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долгосрочную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перспективу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(5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более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лет).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Тактический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собой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развернутую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форму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производственной,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хозяйственной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социальной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деятельности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предприятия.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Разрабатывается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1-2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года.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Основными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принципами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являются: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1.Принцип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системности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вертикали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путем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интеграции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горизонтали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путем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координации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2.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Принцип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участия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каждый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работник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должен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участвовать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планировании.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3.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Непрерывности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процесс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должен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осуществляться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постоянно.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4.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Гибкости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состоит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чтобы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предать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планам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способность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менять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свои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параметры.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предусматривают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резервы.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5.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Эффективности</w:t>
      </w:r>
      <w:r w:rsidR="001130C9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затраты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должны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превышать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суммы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эффекта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применения.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Методы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планирования: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Метод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экономического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анализа</w:t>
      </w:r>
      <w:r w:rsidR="001130C9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заключается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экономический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процесс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расчленяется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части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выявляются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взаимная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связь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влияние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частей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друг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друга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развития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всего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процесса.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проведении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анализа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применяются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приемы,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сравнение,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группировки,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индексный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метод,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проводятся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балансовые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расчеты,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используются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нормативный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экономико-математические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методы.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Балансовый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метод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заключается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увязке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потребностей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страны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различных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видах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материальных,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трудовых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финансовых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ресурсов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возможностями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источниками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ресурсов.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помощью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балансового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метода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реализуется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принцип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сбалансированности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пропорциональности.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предполагает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разработку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балансов.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Нормативный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метод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заключается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технико-экономическом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обосновании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прогнозов,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программ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использованием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нормативов.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нормативы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применяются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потребности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ресурсах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показателей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использования.</w:t>
      </w:r>
    </w:p>
    <w:p w:rsidR="00722C0D" w:rsidRPr="00D86AB6" w:rsidRDefault="00722C0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Программно-целевой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метод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заключается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отборе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основных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целей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социального,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экономического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научно-технического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развития,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разработке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взаимоувязанных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мероприятий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достижению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намечаемые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сроки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сбалансированном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обеспечении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ресурсами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учетом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эффективного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использования.</w:t>
      </w:r>
    </w:p>
    <w:p w:rsidR="004B7E15" w:rsidRPr="00D86AB6" w:rsidRDefault="00722C0D" w:rsidP="001130C9">
      <w:pPr>
        <w:spacing w:line="360" w:lineRule="auto"/>
        <w:ind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br w:type="page"/>
      </w:r>
      <w:r w:rsidR="004B7E15" w:rsidRPr="00D86AB6">
        <w:rPr>
          <w:sz w:val="28"/>
          <w:szCs w:val="28"/>
          <w:lang w:val="ru-RU"/>
        </w:rPr>
        <w:lastRenderedPageBreak/>
        <w:t>2.</w:t>
      </w:r>
      <w:r w:rsidR="00D86AB6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Организационно-экономическая</w:t>
      </w:r>
      <w:r w:rsidR="00D86AB6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характеристика</w:t>
      </w:r>
      <w:r w:rsidR="00D86AB6">
        <w:rPr>
          <w:sz w:val="28"/>
          <w:szCs w:val="28"/>
          <w:lang w:val="ru-RU"/>
        </w:rPr>
        <w:t xml:space="preserve"> </w:t>
      </w:r>
      <w:r w:rsidR="004B7E15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4B7E15" w:rsidRPr="00D86AB6">
        <w:rPr>
          <w:sz w:val="28"/>
          <w:szCs w:val="28"/>
          <w:lang w:val="ru-RU"/>
        </w:rPr>
        <w:t>«</w:t>
      </w:r>
      <w:r w:rsidR="001130C9" w:rsidRPr="00D86AB6">
        <w:rPr>
          <w:sz w:val="28"/>
          <w:szCs w:val="28"/>
          <w:lang w:val="ru-RU"/>
        </w:rPr>
        <w:t>Габы-Агро</w:t>
      </w:r>
      <w:r w:rsidR="004B7E15" w:rsidRPr="00D86AB6">
        <w:rPr>
          <w:sz w:val="28"/>
          <w:szCs w:val="28"/>
          <w:lang w:val="ru-RU"/>
        </w:rPr>
        <w:t>»</w:t>
      </w:r>
    </w:p>
    <w:p w:rsidR="004B7E15" w:rsidRPr="00D86AB6" w:rsidRDefault="004B7E15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«Габы-Агро»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организован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путем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безвозмездной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передачи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коммунальную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собственность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«Джентиконтрактлизинг».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Само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начинает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свою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историю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1957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базе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колхозов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имени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Фрунзе,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имени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Кирова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имени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лудева.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Специализируется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молочном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животноводстве.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Центральная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усадьба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находится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Старые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Габы,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Мядельского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района,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Минской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области.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Одним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этапов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изучения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организационно-экономической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характеристики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является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изучение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размера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структуры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земельных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Земля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является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условием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существования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человеческого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общества,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незаменимое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средство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удовлетворения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потребностей.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отраслях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народного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играет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пассивную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роль,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место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размещения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предприятий,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добывающей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промышленности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служит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источником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сырья.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образом,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базис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размещения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сил,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основной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фактор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место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расселения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людей.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земля</w:t>
      </w:r>
      <w:r w:rsidR="001130C9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средство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функционирующее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средство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предмет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Предмет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подвергается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обработке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улучшения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свойств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роста.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Средство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обладает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физическими,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химическими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биологическими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свойствами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является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основой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развития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растений.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Минская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область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центральная,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самая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большая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территории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область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Республики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Беларусь,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граничит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всеми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областями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республики.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39,9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тыс.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квадратных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километров,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наибольшая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протяженность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севера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юг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315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востока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запад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240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км.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Занимаемая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(с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Минском)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19,4%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Беларуси.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Климат</w:t>
      </w:r>
      <w:r w:rsidR="001130C9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умеренно-т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плый.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Лето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плое,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влажное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продолжительное,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зима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сравнительно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короткая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частыми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оттепелями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незначительным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снежным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покровом.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Переходные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сезоны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весна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осень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выражены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хорошо.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Средне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месячная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температура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самого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плого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месяца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июля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Мядельском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районе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18,0–18,5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°С,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самого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холодного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января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5,0–6,0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°</w:t>
      </w:r>
      <w:r w:rsidRPr="00D86AB6">
        <w:rPr>
          <w:sz w:val="28"/>
          <w:szCs w:val="28"/>
        </w:rPr>
        <w:t>C</w:t>
      </w:r>
      <w:r w:rsidRPr="00D86AB6">
        <w:rPr>
          <w:sz w:val="28"/>
          <w:szCs w:val="28"/>
          <w:lang w:val="ru-RU"/>
        </w:rPr>
        <w:t>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Продолжительность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плого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периода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положительной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температурой</w:t>
      </w:r>
      <w:r w:rsidR="00D86AB6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выше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°С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199–200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дней,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выше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°С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153-154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дня,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</w:rPr>
        <w:t>a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выше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°С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94-95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дней.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Годовая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амплитуда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воздуха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23,0-24,0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°</w:t>
      </w:r>
      <w:r w:rsidRPr="00D86AB6">
        <w:rPr>
          <w:sz w:val="28"/>
          <w:szCs w:val="28"/>
        </w:rPr>
        <w:t>C</w:t>
      </w:r>
      <w:r w:rsidRPr="00D86AB6">
        <w:rPr>
          <w:sz w:val="28"/>
          <w:szCs w:val="28"/>
          <w:lang w:val="ru-RU"/>
        </w:rPr>
        <w:t>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Весенний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период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характеризуется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устойчивым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переходом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среднесуточной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температ</w:t>
      </w:r>
      <w:r w:rsidRPr="00D86AB6">
        <w:rPr>
          <w:sz w:val="28"/>
          <w:szCs w:val="28"/>
        </w:rPr>
        <w:t>yp</w:t>
      </w:r>
      <w:r w:rsidRPr="00D86AB6">
        <w:rPr>
          <w:sz w:val="28"/>
          <w:szCs w:val="28"/>
          <w:lang w:val="ru-RU"/>
        </w:rPr>
        <w:t>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воздуха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через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°</w:t>
      </w:r>
      <w:r w:rsidRPr="00D86AB6">
        <w:rPr>
          <w:sz w:val="28"/>
          <w:szCs w:val="28"/>
        </w:rPr>
        <w:t>C</w:t>
      </w:r>
      <w:r w:rsidRPr="00D86AB6">
        <w:rPr>
          <w:sz w:val="28"/>
          <w:szCs w:val="28"/>
          <w:lang w:val="ru-RU"/>
        </w:rPr>
        <w:t>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начиная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среднем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</w:rPr>
        <w:t>c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18-25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марта.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Оттаивание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почвы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глубины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см.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происходит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</w:rPr>
        <w:t>c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28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марта.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Переход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температуры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через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°С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весной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происходит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13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апреля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7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мая.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Осенний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период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характеризуется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устойчивым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переходом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температуры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через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10°С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</w:rPr>
        <w:t>B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сторону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понижения,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начиная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</w:rPr>
        <w:t>c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25-30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сентября.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Переход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суточньх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температур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воздуха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через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0°С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характеризует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начало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зимнего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периода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наступает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декада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ноября.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Зима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наступает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</w:rPr>
        <w:t>c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переходом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температ</w:t>
      </w:r>
      <w:r w:rsidRPr="00D86AB6">
        <w:rPr>
          <w:sz w:val="28"/>
          <w:szCs w:val="28"/>
        </w:rPr>
        <w:t>yp</w:t>
      </w:r>
      <w:r w:rsidRPr="00D86AB6">
        <w:rPr>
          <w:sz w:val="28"/>
          <w:szCs w:val="28"/>
          <w:lang w:val="ru-RU"/>
        </w:rPr>
        <w:t>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через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–5°С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образованием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устойчивого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снежного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покрова.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Однако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зимы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большей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частью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устойчивы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частыми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оттепелями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малым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снежным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покровом,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продолжительность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которого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66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дней.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Основные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типы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почв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территории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«Габы-Агро»: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дернов</w:t>
      </w:r>
      <w:r w:rsidRPr="00D86AB6">
        <w:rPr>
          <w:sz w:val="28"/>
          <w:szCs w:val="28"/>
        </w:rPr>
        <w:t>o</w:t>
      </w:r>
      <w:r w:rsidRPr="00D86AB6">
        <w:rPr>
          <w:sz w:val="28"/>
          <w:szCs w:val="28"/>
          <w:lang w:val="ru-RU"/>
        </w:rPr>
        <w:t>-подзолистые,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дерново</w:t>
      </w:r>
      <w:r w:rsidR="001130C9">
        <w:rPr>
          <w:sz w:val="28"/>
          <w:szCs w:val="28"/>
          <w:lang w:val="ru-RU"/>
        </w:rPr>
        <w:t>-</w:t>
      </w:r>
      <w:r w:rsidRPr="00D86AB6">
        <w:rPr>
          <w:sz w:val="28"/>
          <w:szCs w:val="28"/>
          <w:lang w:val="ru-RU"/>
        </w:rPr>
        <w:t>глеевые.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Оценк</w:t>
      </w:r>
      <w:r w:rsidRPr="00D86AB6">
        <w:rPr>
          <w:sz w:val="28"/>
          <w:szCs w:val="28"/>
        </w:rPr>
        <w:t>a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всех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с/х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="00B84D70" w:rsidRPr="00D86AB6">
        <w:rPr>
          <w:sz w:val="28"/>
          <w:szCs w:val="28"/>
          <w:lang w:val="ru-RU"/>
        </w:rPr>
        <w:t>30,9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баллов,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числе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="00B84D70" w:rsidRPr="00D86AB6">
        <w:rPr>
          <w:sz w:val="28"/>
          <w:szCs w:val="28"/>
          <w:lang w:val="ru-RU"/>
        </w:rPr>
        <w:t>30,5</w:t>
      </w:r>
      <w:r w:rsidR="00D86AB6">
        <w:rPr>
          <w:sz w:val="28"/>
          <w:szCs w:val="28"/>
          <w:lang w:val="ru-RU"/>
        </w:rPr>
        <w:t xml:space="preserve"> </w:t>
      </w:r>
      <w:r w:rsidR="0078275C" w:rsidRPr="00D86AB6">
        <w:rPr>
          <w:sz w:val="28"/>
          <w:szCs w:val="28"/>
          <w:lang w:val="ru-RU"/>
        </w:rPr>
        <w:t>балла</w:t>
      </w:r>
      <w:r w:rsidR="00D86AB6">
        <w:rPr>
          <w:sz w:val="28"/>
          <w:szCs w:val="28"/>
          <w:lang w:val="ru-RU"/>
        </w:rPr>
        <w:t xml:space="preserve"> </w:t>
      </w:r>
      <w:r w:rsidR="0078275C" w:rsidRPr="00D86AB6">
        <w:rPr>
          <w:sz w:val="28"/>
          <w:szCs w:val="28"/>
          <w:lang w:val="ru-RU"/>
        </w:rPr>
        <w:t>(стр.</w:t>
      </w:r>
      <w:r w:rsidR="00D86AB6">
        <w:rPr>
          <w:sz w:val="28"/>
          <w:szCs w:val="28"/>
          <w:lang w:val="ru-RU"/>
        </w:rPr>
        <w:t xml:space="preserve"> </w:t>
      </w:r>
      <w:r w:rsidR="0078275C" w:rsidRPr="00D86AB6">
        <w:rPr>
          <w:sz w:val="28"/>
          <w:szCs w:val="28"/>
          <w:lang w:val="ru-RU"/>
        </w:rPr>
        <w:t>4</w:t>
      </w:r>
      <w:r w:rsidR="00D86AB6">
        <w:rPr>
          <w:sz w:val="28"/>
          <w:szCs w:val="28"/>
          <w:lang w:val="ru-RU"/>
        </w:rPr>
        <w:t xml:space="preserve"> </w:t>
      </w:r>
      <w:r w:rsidR="0078275C" w:rsidRPr="00D86AB6">
        <w:rPr>
          <w:sz w:val="28"/>
          <w:szCs w:val="28"/>
          <w:lang w:val="ru-RU"/>
        </w:rPr>
        <w:t>Рабочей</w:t>
      </w:r>
      <w:r w:rsidR="00D86AB6">
        <w:rPr>
          <w:sz w:val="28"/>
          <w:szCs w:val="28"/>
          <w:lang w:val="ru-RU"/>
        </w:rPr>
        <w:t xml:space="preserve"> </w:t>
      </w:r>
      <w:r w:rsidR="0078275C" w:rsidRPr="00D86AB6">
        <w:rPr>
          <w:sz w:val="28"/>
          <w:szCs w:val="28"/>
          <w:lang w:val="ru-RU"/>
        </w:rPr>
        <w:t>тетради).</w:t>
      </w:r>
    </w:p>
    <w:p w:rsidR="0078275C" w:rsidRPr="00D86AB6" w:rsidRDefault="00B23DF1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Исходя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представленных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Землепользование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Рабочей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тетради,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видим,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2012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структура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землепользования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сложилась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следующим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образом: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сельскохозяйственные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угодья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занимают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81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%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от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общей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«Габы</w:t>
      </w:r>
      <w:r w:rsidR="001130C9">
        <w:rPr>
          <w:sz w:val="28"/>
          <w:szCs w:val="28"/>
          <w:lang w:val="ru-RU"/>
        </w:rPr>
        <w:t>-</w:t>
      </w:r>
      <w:r w:rsidR="00E07165" w:rsidRPr="00D86AB6">
        <w:rPr>
          <w:sz w:val="28"/>
          <w:szCs w:val="28"/>
          <w:lang w:val="ru-RU"/>
        </w:rPr>
        <w:t>Агро»,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п</w:t>
      </w:r>
      <w:r w:rsidRPr="00D86AB6">
        <w:rPr>
          <w:sz w:val="28"/>
          <w:szCs w:val="28"/>
          <w:lang w:val="ru-RU"/>
        </w:rPr>
        <w:t>рочие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составляют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19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%.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касается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струк</w:t>
      </w:r>
      <w:r w:rsidR="00E07165" w:rsidRPr="00D86AB6">
        <w:rPr>
          <w:sz w:val="28"/>
          <w:szCs w:val="28"/>
          <w:lang w:val="ru-RU"/>
        </w:rPr>
        <w:t>туры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угодий,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то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здесь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преобладает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пашня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(41%),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сенокосов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пастбищ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35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%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23%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соответственно,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многолетних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насаждений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незначительная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около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1%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от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="00E07165" w:rsidRPr="00D86AB6">
        <w:rPr>
          <w:sz w:val="28"/>
          <w:szCs w:val="28"/>
          <w:lang w:val="ru-RU"/>
        </w:rPr>
        <w:t>угодий.</w:t>
      </w:r>
    </w:p>
    <w:p w:rsidR="00E07165" w:rsidRPr="00D86AB6" w:rsidRDefault="005A241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основании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произведенных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можем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видим,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поголовье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КРС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составило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39,1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голову,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22%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выше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2011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году,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учитывая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данные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1,</w:t>
      </w:r>
      <w:r w:rsidR="001130C9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8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Рабочей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тетради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прошло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уменьшения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увеличения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поголовья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КРС.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мяса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КРС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2012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составило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394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45,4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соответственно,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числе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увеличилось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13%,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мяса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КРС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40%.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если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случае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молоком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рост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был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достигнут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счет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уменьшения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угодий,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то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уровень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мяса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КРС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«ГабыАгро»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вырос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счет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увеличения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валового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привеса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2012</w:t>
      </w:r>
      <w:r w:rsidR="00D86AB6">
        <w:rPr>
          <w:sz w:val="28"/>
          <w:szCs w:val="28"/>
          <w:lang w:val="ru-RU"/>
        </w:rPr>
        <w:t xml:space="preserve"> </w:t>
      </w:r>
      <w:r w:rsidR="00777CDB" w:rsidRPr="00D86AB6">
        <w:rPr>
          <w:sz w:val="28"/>
          <w:szCs w:val="28"/>
          <w:lang w:val="ru-RU"/>
        </w:rPr>
        <w:t>году.</w:t>
      </w:r>
    </w:p>
    <w:p w:rsidR="00E968C1" w:rsidRPr="00D86AB6" w:rsidRDefault="00E968C1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Ниже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представлен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структуры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товарной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«ГабыАгро»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2012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год: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1130C9">
        <w:rPr>
          <w:sz w:val="28"/>
          <w:szCs w:val="28"/>
          <w:lang w:val="ru-RU"/>
        </w:rPr>
        <w:t>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специализации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«Габы</w:t>
      </w:r>
      <w:r w:rsidR="001130C9">
        <w:rPr>
          <w:sz w:val="28"/>
          <w:szCs w:val="28"/>
          <w:lang w:val="ru-RU"/>
        </w:rPr>
        <w:t>-</w:t>
      </w:r>
      <w:r w:rsidRPr="00D86AB6">
        <w:rPr>
          <w:sz w:val="28"/>
          <w:szCs w:val="28"/>
          <w:lang w:val="ru-RU"/>
        </w:rPr>
        <w:t>Агро»</w:t>
      </w:r>
    </w:p>
    <w:tbl>
      <w:tblPr>
        <w:tblStyle w:val="af3"/>
        <w:tblW w:w="0" w:type="auto"/>
        <w:jc w:val="center"/>
        <w:tblLook w:val="0400"/>
      </w:tblPr>
      <w:tblGrid>
        <w:gridCol w:w="3264"/>
        <w:gridCol w:w="1856"/>
        <w:gridCol w:w="1377"/>
        <w:gridCol w:w="1617"/>
        <w:gridCol w:w="975"/>
      </w:tblGrid>
      <w:tr w:rsidR="007A3A60" w:rsidRPr="001130C9" w:rsidTr="001130C9">
        <w:trPr>
          <w:jc w:val="center"/>
        </w:trPr>
        <w:tc>
          <w:tcPr>
            <w:tcW w:w="0" w:type="auto"/>
            <w:vMerge w:val="restart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Отрасли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и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виды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продукции</w:t>
            </w:r>
          </w:p>
        </w:tc>
        <w:tc>
          <w:tcPr>
            <w:tcW w:w="0" w:type="auto"/>
            <w:gridSpan w:val="2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2010-2012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год</w:t>
            </w:r>
          </w:p>
        </w:tc>
        <w:tc>
          <w:tcPr>
            <w:tcW w:w="1617" w:type="dxa"/>
            <w:vMerge w:val="restart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Ранжированный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ряд</w:t>
            </w:r>
          </w:p>
        </w:tc>
        <w:tc>
          <w:tcPr>
            <w:tcW w:w="0" w:type="auto"/>
            <w:vMerge w:val="restart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У</w:t>
            </w:r>
            <w:r w:rsidRPr="001130C9">
              <w:rPr>
                <w:sz w:val="20"/>
                <w:szCs w:val="28"/>
                <w:vertAlign w:val="subscript"/>
                <w:lang w:val="ru-RU"/>
              </w:rPr>
              <w:t>в</w:t>
            </w:r>
            <w:r w:rsidRPr="001130C9">
              <w:rPr>
                <w:sz w:val="20"/>
                <w:szCs w:val="28"/>
                <w:lang w:val="ru-RU"/>
              </w:rPr>
              <w:t>*(2</w:t>
            </w:r>
            <w:r w:rsidRPr="001130C9">
              <w:rPr>
                <w:sz w:val="20"/>
                <w:szCs w:val="28"/>
              </w:rPr>
              <w:t>i</w:t>
            </w:r>
            <w:r w:rsidRPr="001130C9">
              <w:rPr>
                <w:sz w:val="20"/>
                <w:szCs w:val="28"/>
                <w:lang w:val="ru-RU"/>
              </w:rPr>
              <w:t>-1)</w:t>
            </w:r>
          </w:p>
        </w:tc>
      </w:tr>
      <w:tr w:rsidR="007A3A60" w:rsidRPr="001130C9" w:rsidTr="001130C9">
        <w:trPr>
          <w:jc w:val="center"/>
        </w:trPr>
        <w:tc>
          <w:tcPr>
            <w:tcW w:w="0" w:type="auto"/>
            <w:vMerge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Выручка,</w:t>
            </w:r>
            <w:r w:rsid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млн.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руб.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Структура,</w:t>
            </w:r>
            <w:r w:rsid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%</w:t>
            </w:r>
          </w:p>
        </w:tc>
        <w:tc>
          <w:tcPr>
            <w:tcW w:w="1617" w:type="dxa"/>
            <w:vMerge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  <w:vMerge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</w:tr>
      <w:tr w:rsidR="007A3A60" w:rsidRPr="001130C9" w:rsidTr="001130C9">
        <w:trPr>
          <w:jc w:val="center"/>
        </w:trPr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1.Растениеводство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1027,5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28,4</w:t>
            </w:r>
          </w:p>
        </w:tc>
        <w:tc>
          <w:tcPr>
            <w:tcW w:w="1617" w:type="dxa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-</w:t>
            </w:r>
          </w:p>
        </w:tc>
      </w:tr>
      <w:tr w:rsidR="007A3A60" w:rsidRPr="001130C9" w:rsidTr="001130C9">
        <w:trPr>
          <w:jc w:val="center"/>
        </w:trPr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в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т.ч.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зерновые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468,4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13,0</w:t>
            </w:r>
          </w:p>
        </w:tc>
        <w:tc>
          <w:tcPr>
            <w:tcW w:w="1617" w:type="dxa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91,0</w:t>
            </w:r>
          </w:p>
        </w:tc>
      </w:tr>
      <w:tr w:rsidR="007A3A60" w:rsidRPr="001130C9" w:rsidTr="001130C9">
        <w:trPr>
          <w:jc w:val="center"/>
        </w:trPr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рапс</w:t>
            </w:r>
            <w:r w:rsidR="00D86AB6" w:rsidRPr="001130C9">
              <w:rPr>
                <w:sz w:val="20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559,1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15,5</w:t>
            </w:r>
          </w:p>
        </w:tc>
        <w:tc>
          <w:tcPr>
            <w:tcW w:w="1617" w:type="dxa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77,5</w:t>
            </w:r>
          </w:p>
        </w:tc>
      </w:tr>
      <w:tr w:rsidR="007A3A60" w:rsidRPr="001130C9" w:rsidTr="001130C9">
        <w:trPr>
          <w:jc w:val="center"/>
        </w:trPr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2.Животноводство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2578,4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71,6</w:t>
            </w:r>
          </w:p>
        </w:tc>
        <w:tc>
          <w:tcPr>
            <w:tcW w:w="1617" w:type="dxa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-</w:t>
            </w:r>
          </w:p>
        </w:tc>
      </w:tr>
      <w:tr w:rsidR="007A3A60" w:rsidRPr="001130C9" w:rsidTr="001130C9">
        <w:trPr>
          <w:jc w:val="center"/>
        </w:trPr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т.ч.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молоко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и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молочные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продукты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1815,2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50,2</w:t>
            </w:r>
          </w:p>
        </w:tc>
        <w:tc>
          <w:tcPr>
            <w:tcW w:w="1617" w:type="dxa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50,2</w:t>
            </w:r>
          </w:p>
        </w:tc>
      </w:tr>
      <w:tr w:rsidR="007A3A60" w:rsidRPr="001130C9" w:rsidTr="001130C9">
        <w:trPr>
          <w:jc w:val="center"/>
        </w:trPr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мясо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КРС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(живая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масса)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772,2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21,4</w:t>
            </w:r>
          </w:p>
        </w:tc>
        <w:tc>
          <w:tcPr>
            <w:tcW w:w="1617" w:type="dxa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64,2</w:t>
            </w:r>
          </w:p>
        </w:tc>
      </w:tr>
      <w:tr w:rsidR="007A3A60" w:rsidRPr="001130C9" w:rsidTr="001130C9">
        <w:trPr>
          <w:jc w:val="center"/>
        </w:trPr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Всего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с/х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производству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100</w:t>
            </w:r>
          </w:p>
        </w:tc>
        <w:tc>
          <w:tcPr>
            <w:tcW w:w="1617" w:type="dxa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7A3A60" w:rsidRPr="001130C9" w:rsidRDefault="007A3A6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283,1</w:t>
            </w:r>
          </w:p>
        </w:tc>
      </w:tr>
    </w:tbl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Исходя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представленных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E968C1" w:rsidRPr="00D86AB6">
        <w:rPr>
          <w:sz w:val="28"/>
          <w:szCs w:val="28"/>
          <w:lang w:val="ru-RU"/>
        </w:rPr>
        <w:t>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можем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рассчитать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коэффициент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специализации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следующим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образом: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К</w:t>
      </w:r>
      <w:r w:rsidRPr="00D86AB6">
        <w:rPr>
          <w:sz w:val="28"/>
          <w:szCs w:val="28"/>
          <w:vertAlign w:val="subscript"/>
          <w:lang w:val="ru-RU"/>
        </w:rPr>
        <w:t>сп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=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100/(50,2+64,4+77,5+91,0)=100/283,1=0,35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Коэффициент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специализации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«ГабыАгро»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0,35,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значит</w:t>
      </w:r>
      <w:r w:rsidR="00B84D70" w:rsidRPr="00D86AB6">
        <w:rPr>
          <w:sz w:val="28"/>
          <w:szCs w:val="28"/>
          <w:lang w:val="ru-RU"/>
        </w:rPr>
        <w:t>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представленном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уровень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специализации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является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средним</w:t>
      </w:r>
      <w:r w:rsidR="00B84D70" w:rsidRPr="00D86AB6">
        <w:rPr>
          <w:sz w:val="28"/>
          <w:szCs w:val="28"/>
          <w:lang w:val="ru-RU"/>
        </w:rPr>
        <w:t>.</w:t>
      </w:r>
    </w:p>
    <w:p w:rsidR="00B84D70" w:rsidRPr="00D86AB6" w:rsidRDefault="00B84D7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Основными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товарными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позициями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структуре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выручки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2012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является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животноводства: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(50,2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%),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мясо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КРС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(21,4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%),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также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растениеводства: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рапс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(15,5%).</w:t>
      </w:r>
    </w:p>
    <w:p w:rsidR="007A3A60" w:rsidRPr="00D86AB6" w:rsidRDefault="007A3A6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84D70" w:rsidRPr="00D86AB6" w:rsidRDefault="007A3A60" w:rsidP="001130C9">
      <w:pPr>
        <w:spacing w:line="360" w:lineRule="auto"/>
        <w:ind w:firstLine="709"/>
        <w:rPr>
          <w:kern w:val="16"/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br w:type="page"/>
      </w:r>
      <w:r w:rsidR="00F8384E" w:rsidRPr="00D86AB6">
        <w:rPr>
          <w:kern w:val="16"/>
          <w:sz w:val="28"/>
          <w:szCs w:val="28"/>
          <w:lang w:val="ru-RU"/>
        </w:rPr>
        <w:lastRenderedPageBreak/>
        <w:t>3.</w:t>
      </w:r>
      <w:r w:rsidR="00D86AB6">
        <w:rPr>
          <w:kern w:val="16"/>
          <w:sz w:val="28"/>
          <w:szCs w:val="28"/>
          <w:lang w:val="ru-RU"/>
        </w:rPr>
        <w:t xml:space="preserve"> </w:t>
      </w:r>
      <w:r w:rsidR="001130C9" w:rsidRPr="00D86AB6">
        <w:rPr>
          <w:kern w:val="16"/>
          <w:sz w:val="28"/>
          <w:szCs w:val="28"/>
          <w:lang w:val="ru-RU"/>
        </w:rPr>
        <w:t>Проектная</w:t>
      </w:r>
      <w:r w:rsidR="00D86AB6">
        <w:rPr>
          <w:kern w:val="16"/>
          <w:sz w:val="28"/>
          <w:szCs w:val="28"/>
          <w:lang w:val="ru-RU"/>
        </w:rPr>
        <w:t xml:space="preserve"> </w:t>
      </w:r>
      <w:r w:rsidR="001130C9" w:rsidRPr="00D86AB6">
        <w:rPr>
          <w:kern w:val="16"/>
          <w:sz w:val="28"/>
          <w:szCs w:val="28"/>
          <w:lang w:val="ru-RU"/>
        </w:rPr>
        <w:t>часть</w:t>
      </w:r>
    </w:p>
    <w:p w:rsidR="00B84D70" w:rsidRPr="00D86AB6" w:rsidRDefault="00B84D70" w:rsidP="00D86AB6">
      <w:pPr>
        <w:spacing w:line="360" w:lineRule="auto"/>
        <w:ind w:firstLine="709"/>
        <w:jc w:val="both"/>
        <w:rPr>
          <w:kern w:val="16"/>
          <w:sz w:val="28"/>
          <w:szCs w:val="28"/>
          <w:lang w:val="ru-RU"/>
        </w:rPr>
      </w:pPr>
    </w:p>
    <w:p w:rsidR="00B84D70" w:rsidRPr="00D86AB6" w:rsidRDefault="00B84D70" w:rsidP="001130C9">
      <w:pPr>
        <w:spacing w:line="360" w:lineRule="auto"/>
        <w:ind w:firstLine="709"/>
        <w:rPr>
          <w:kern w:val="16"/>
          <w:sz w:val="28"/>
          <w:szCs w:val="28"/>
          <w:lang w:val="ru-RU"/>
        </w:rPr>
      </w:pPr>
      <w:r w:rsidRPr="00D86AB6">
        <w:rPr>
          <w:kern w:val="16"/>
          <w:sz w:val="28"/>
          <w:szCs w:val="28"/>
          <w:lang w:val="ru-RU"/>
        </w:rPr>
        <w:t>3.1</w:t>
      </w:r>
      <w:r w:rsidR="00D86AB6">
        <w:rPr>
          <w:kern w:val="16"/>
          <w:sz w:val="28"/>
          <w:szCs w:val="28"/>
          <w:lang w:val="ru-RU"/>
        </w:rPr>
        <w:t xml:space="preserve"> </w:t>
      </w:r>
      <w:r w:rsidR="00F8384E" w:rsidRPr="00D86AB6">
        <w:rPr>
          <w:kern w:val="16"/>
          <w:sz w:val="28"/>
          <w:szCs w:val="28"/>
          <w:lang w:val="ru-RU"/>
        </w:rPr>
        <w:t>З</w:t>
      </w:r>
      <w:r w:rsidR="001130C9" w:rsidRPr="00D86AB6">
        <w:rPr>
          <w:kern w:val="16"/>
          <w:sz w:val="28"/>
          <w:szCs w:val="28"/>
          <w:lang w:val="ru-RU"/>
        </w:rPr>
        <w:t>емлепользование</w:t>
      </w:r>
      <w:r w:rsidR="00D86AB6">
        <w:rPr>
          <w:kern w:val="16"/>
          <w:sz w:val="28"/>
          <w:szCs w:val="28"/>
          <w:lang w:val="ru-RU"/>
        </w:rPr>
        <w:t xml:space="preserve"> </w:t>
      </w:r>
      <w:r w:rsidR="001130C9" w:rsidRPr="00D86AB6">
        <w:rPr>
          <w:kern w:val="16"/>
          <w:sz w:val="28"/>
          <w:szCs w:val="28"/>
          <w:lang w:val="ru-RU"/>
        </w:rPr>
        <w:t>и</w:t>
      </w:r>
      <w:r w:rsidR="001130C9">
        <w:rPr>
          <w:kern w:val="16"/>
          <w:sz w:val="28"/>
          <w:szCs w:val="28"/>
          <w:lang w:val="ru-RU"/>
        </w:rPr>
        <w:t xml:space="preserve"> </w:t>
      </w:r>
      <w:r w:rsidR="001130C9" w:rsidRPr="00D86AB6">
        <w:rPr>
          <w:kern w:val="16"/>
          <w:sz w:val="28"/>
          <w:szCs w:val="28"/>
          <w:lang w:val="ru-RU"/>
        </w:rPr>
        <w:t>возможная</w:t>
      </w:r>
      <w:r w:rsidR="001130C9">
        <w:rPr>
          <w:kern w:val="16"/>
          <w:sz w:val="28"/>
          <w:szCs w:val="28"/>
          <w:lang w:val="ru-RU"/>
        </w:rPr>
        <w:t xml:space="preserve"> </w:t>
      </w:r>
      <w:r w:rsidR="001130C9" w:rsidRPr="00D86AB6">
        <w:rPr>
          <w:kern w:val="16"/>
          <w:sz w:val="28"/>
          <w:szCs w:val="28"/>
          <w:lang w:val="ru-RU"/>
        </w:rPr>
        <w:t>трансформация</w:t>
      </w:r>
      <w:r w:rsidR="001130C9">
        <w:rPr>
          <w:kern w:val="16"/>
          <w:sz w:val="28"/>
          <w:szCs w:val="28"/>
          <w:lang w:val="ru-RU"/>
        </w:rPr>
        <w:t xml:space="preserve"> </w:t>
      </w:r>
      <w:r w:rsidR="001130C9" w:rsidRPr="00D86AB6">
        <w:rPr>
          <w:kern w:val="16"/>
          <w:sz w:val="28"/>
          <w:szCs w:val="28"/>
          <w:lang w:val="ru-RU"/>
        </w:rPr>
        <w:t>земельных</w:t>
      </w:r>
      <w:r w:rsidR="001130C9">
        <w:rPr>
          <w:kern w:val="16"/>
          <w:sz w:val="28"/>
          <w:szCs w:val="28"/>
          <w:lang w:val="ru-RU"/>
        </w:rPr>
        <w:t xml:space="preserve"> </w:t>
      </w:r>
      <w:r w:rsidR="001130C9" w:rsidRPr="00D86AB6">
        <w:rPr>
          <w:kern w:val="16"/>
          <w:sz w:val="28"/>
          <w:szCs w:val="28"/>
          <w:lang w:val="ru-RU"/>
        </w:rPr>
        <w:t>угодий</w:t>
      </w:r>
      <w:r w:rsidR="001130C9">
        <w:rPr>
          <w:kern w:val="16"/>
          <w:sz w:val="28"/>
          <w:szCs w:val="28"/>
          <w:lang w:val="ru-RU"/>
        </w:rPr>
        <w:t xml:space="preserve"> </w:t>
      </w:r>
      <w:r w:rsidR="001130C9" w:rsidRPr="00D86AB6">
        <w:rPr>
          <w:kern w:val="16"/>
          <w:sz w:val="28"/>
          <w:szCs w:val="28"/>
          <w:lang w:val="ru-RU"/>
        </w:rPr>
        <w:t>в</w:t>
      </w:r>
      <w:r w:rsidR="00D86AB6">
        <w:rPr>
          <w:kern w:val="16"/>
          <w:sz w:val="28"/>
          <w:szCs w:val="28"/>
          <w:lang w:val="ru-RU"/>
        </w:rPr>
        <w:t xml:space="preserve"> </w:t>
      </w:r>
      <w:r w:rsidR="00F8384E" w:rsidRPr="00D86AB6">
        <w:rPr>
          <w:kern w:val="16"/>
          <w:sz w:val="28"/>
          <w:szCs w:val="28"/>
          <w:lang w:val="ru-RU"/>
        </w:rPr>
        <w:t>КСУП</w:t>
      </w:r>
      <w:r w:rsidR="00D86AB6">
        <w:rPr>
          <w:kern w:val="16"/>
          <w:sz w:val="28"/>
          <w:szCs w:val="28"/>
          <w:lang w:val="ru-RU"/>
        </w:rPr>
        <w:t xml:space="preserve"> </w:t>
      </w:r>
      <w:r w:rsidR="00F8384E" w:rsidRPr="00D86AB6">
        <w:rPr>
          <w:kern w:val="16"/>
          <w:sz w:val="28"/>
          <w:szCs w:val="28"/>
          <w:lang w:val="ru-RU"/>
        </w:rPr>
        <w:t>«</w:t>
      </w:r>
      <w:r w:rsidR="001130C9" w:rsidRPr="00D86AB6">
        <w:rPr>
          <w:sz w:val="28"/>
          <w:szCs w:val="28"/>
          <w:lang w:val="ru-RU"/>
        </w:rPr>
        <w:t>Габы</w:t>
      </w:r>
      <w:r w:rsidR="001130C9">
        <w:rPr>
          <w:sz w:val="28"/>
          <w:szCs w:val="28"/>
          <w:lang w:val="ru-RU"/>
        </w:rPr>
        <w:t>-</w:t>
      </w:r>
      <w:r w:rsidR="001130C9" w:rsidRPr="00D86AB6">
        <w:rPr>
          <w:sz w:val="28"/>
          <w:szCs w:val="28"/>
          <w:lang w:val="ru-RU"/>
        </w:rPr>
        <w:t>Агро</w:t>
      </w:r>
      <w:r w:rsidR="00F8384E" w:rsidRPr="00D86AB6">
        <w:rPr>
          <w:kern w:val="16"/>
          <w:sz w:val="28"/>
          <w:szCs w:val="28"/>
          <w:lang w:val="ru-RU"/>
        </w:rPr>
        <w:t>»</w:t>
      </w:r>
    </w:p>
    <w:p w:rsidR="00B84D70" w:rsidRPr="00D86AB6" w:rsidRDefault="00B84D70" w:rsidP="00D86AB6">
      <w:pPr>
        <w:spacing w:line="360" w:lineRule="auto"/>
        <w:ind w:firstLine="709"/>
        <w:jc w:val="both"/>
        <w:rPr>
          <w:kern w:val="16"/>
          <w:sz w:val="28"/>
          <w:szCs w:val="28"/>
          <w:lang w:val="ru-RU"/>
        </w:rPr>
      </w:pPr>
    </w:p>
    <w:p w:rsidR="00B84D70" w:rsidRPr="00D86AB6" w:rsidRDefault="00B84D7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Под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трансформацией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понимают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перевод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одних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земельных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другие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целью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повышения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интенсивности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использования,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ликвидации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недостатков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размещении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защите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почв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эрозии.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Запланируем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трансформацию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кормах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собственного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перспективу.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Трансформации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будут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подвергнуты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земли,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используемые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с/х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будет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произведен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перевод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естественных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пастбищ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улучшенные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сенокосы.</w:t>
      </w:r>
    </w:p>
    <w:p w:rsidR="00B84D70" w:rsidRPr="00D86AB6" w:rsidRDefault="00B84D7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Ниже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представлены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трансформация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земель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«ГабыАгро»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перспективу.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F26A3" w:rsidRPr="00D86AB6" w:rsidRDefault="00A46A2B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="003642A7" w:rsidRPr="00D86AB6">
        <w:rPr>
          <w:sz w:val="28"/>
          <w:szCs w:val="28"/>
          <w:lang w:val="ru-RU"/>
        </w:rPr>
        <w:t>2</w:t>
      </w:r>
      <w:r w:rsidR="001130C9">
        <w:rPr>
          <w:sz w:val="28"/>
          <w:szCs w:val="28"/>
          <w:lang w:val="ru-RU"/>
        </w:rPr>
        <w:t>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Трансформация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земель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</w:t>
      </w:r>
      <w:r w:rsidR="001130C9">
        <w:rPr>
          <w:sz w:val="28"/>
          <w:szCs w:val="28"/>
          <w:lang w:val="ru-RU"/>
        </w:rPr>
        <w:t>-</w:t>
      </w:r>
      <w:r w:rsidR="005D6CE3" w:rsidRPr="00D86AB6">
        <w:rPr>
          <w:sz w:val="28"/>
          <w:szCs w:val="28"/>
          <w:lang w:val="ru-RU"/>
        </w:rPr>
        <w:t>Агро»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планируемый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период</w:t>
      </w:r>
      <w:r w:rsidRPr="00D86AB6">
        <w:rPr>
          <w:sz w:val="28"/>
          <w:szCs w:val="28"/>
          <w:lang w:val="ru-RU"/>
        </w:rPr>
        <w:t>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</w:t>
      </w:r>
    </w:p>
    <w:tbl>
      <w:tblPr>
        <w:tblStyle w:val="af3"/>
        <w:tblW w:w="0" w:type="auto"/>
        <w:jc w:val="center"/>
        <w:tblLook w:val="0400"/>
      </w:tblPr>
      <w:tblGrid>
        <w:gridCol w:w="2486"/>
        <w:gridCol w:w="1714"/>
        <w:gridCol w:w="2091"/>
        <w:gridCol w:w="2223"/>
      </w:tblGrid>
      <w:tr w:rsidR="00A46A2B" w:rsidRPr="001130C9" w:rsidTr="001130C9">
        <w:trPr>
          <w:jc w:val="center"/>
        </w:trPr>
        <w:tc>
          <w:tcPr>
            <w:tcW w:w="0" w:type="auto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Вид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угодий</w:t>
            </w:r>
          </w:p>
        </w:tc>
        <w:tc>
          <w:tcPr>
            <w:tcW w:w="1714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Фактическое</w:t>
            </w:r>
            <w:r w:rsid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наличие</w:t>
            </w:r>
          </w:p>
        </w:tc>
        <w:tc>
          <w:tcPr>
            <w:tcW w:w="2091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Изменение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площадей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(+,-)</w:t>
            </w:r>
          </w:p>
        </w:tc>
        <w:tc>
          <w:tcPr>
            <w:tcW w:w="2223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Площадь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на</w:t>
            </w:r>
            <w:r w:rsid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перспективу</w:t>
            </w:r>
          </w:p>
        </w:tc>
      </w:tr>
      <w:tr w:rsidR="00A46A2B" w:rsidRPr="001130C9" w:rsidTr="001130C9">
        <w:trPr>
          <w:jc w:val="center"/>
        </w:trPr>
        <w:tc>
          <w:tcPr>
            <w:tcW w:w="0" w:type="auto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Всего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закреплено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земли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A46A2B" w:rsidRPr="001130C9" w:rsidRDefault="004F7AA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4219</w:t>
            </w:r>
          </w:p>
        </w:tc>
        <w:tc>
          <w:tcPr>
            <w:tcW w:w="2091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A46A2B" w:rsidRPr="001130C9" w:rsidRDefault="004F7AA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4219</w:t>
            </w:r>
          </w:p>
        </w:tc>
      </w:tr>
      <w:tr w:rsidR="00A46A2B" w:rsidRPr="001130C9" w:rsidTr="001130C9">
        <w:trPr>
          <w:jc w:val="center"/>
        </w:trPr>
        <w:tc>
          <w:tcPr>
            <w:tcW w:w="0" w:type="auto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Итого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сельхозугодий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</w:t>
            </w:r>
            <w:r w:rsidR="004F7AA3" w:rsidRPr="001130C9">
              <w:rPr>
                <w:sz w:val="20"/>
                <w:szCs w:val="28"/>
                <w:lang w:val="ru-RU"/>
              </w:rPr>
              <w:t>411</w:t>
            </w:r>
          </w:p>
        </w:tc>
        <w:tc>
          <w:tcPr>
            <w:tcW w:w="2091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A46A2B" w:rsidRPr="001130C9" w:rsidRDefault="004F7AA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</w:t>
            </w:r>
            <w:r w:rsidR="0080093A" w:rsidRPr="001130C9">
              <w:rPr>
                <w:sz w:val="20"/>
                <w:szCs w:val="28"/>
                <w:lang w:val="ru-RU"/>
              </w:rPr>
              <w:t>411</w:t>
            </w:r>
          </w:p>
        </w:tc>
      </w:tr>
      <w:tr w:rsidR="00A46A2B" w:rsidRPr="001130C9" w:rsidTr="001130C9">
        <w:trPr>
          <w:jc w:val="center"/>
        </w:trPr>
        <w:tc>
          <w:tcPr>
            <w:tcW w:w="0" w:type="auto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т.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ч.:</w:t>
            </w:r>
          </w:p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пашня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  <w:p w:rsidR="00A46A2B" w:rsidRPr="001130C9" w:rsidRDefault="004F7AA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1396</w:t>
            </w:r>
          </w:p>
        </w:tc>
        <w:tc>
          <w:tcPr>
            <w:tcW w:w="2091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  <w:p w:rsidR="009D5EE6" w:rsidRPr="001130C9" w:rsidRDefault="009D5EE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+44</w:t>
            </w:r>
          </w:p>
        </w:tc>
        <w:tc>
          <w:tcPr>
            <w:tcW w:w="2223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  <w:p w:rsidR="009D5EE6" w:rsidRPr="001130C9" w:rsidRDefault="004F7AA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</w:tr>
      <w:tr w:rsidR="00A46A2B" w:rsidRPr="001130C9" w:rsidTr="001130C9">
        <w:trPr>
          <w:jc w:val="center"/>
        </w:trPr>
        <w:tc>
          <w:tcPr>
            <w:tcW w:w="0" w:type="auto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сенокосы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A46A2B" w:rsidRPr="001130C9" w:rsidRDefault="009C4B1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1244</w:t>
            </w:r>
          </w:p>
        </w:tc>
        <w:tc>
          <w:tcPr>
            <w:tcW w:w="2091" w:type="dxa"/>
          </w:tcPr>
          <w:p w:rsidR="0080093A" w:rsidRPr="001130C9" w:rsidRDefault="0080093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-44</w:t>
            </w:r>
          </w:p>
        </w:tc>
        <w:tc>
          <w:tcPr>
            <w:tcW w:w="2223" w:type="dxa"/>
          </w:tcPr>
          <w:p w:rsidR="009D5EE6" w:rsidRPr="001130C9" w:rsidRDefault="009C4B1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1200</w:t>
            </w:r>
          </w:p>
        </w:tc>
      </w:tr>
      <w:tr w:rsidR="00A46A2B" w:rsidRPr="001130C9" w:rsidTr="001130C9">
        <w:trPr>
          <w:jc w:val="center"/>
        </w:trPr>
        <w:tc>
          <w:tcPr>
            <w:tcW w:w="0" w:type="auto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пастбища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A46A2B" w:rsidRPr="001130C9" w:rsidRDefault="009C4B1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811</w:t>
            </w:r>
          </w:p>
        </w:tc>
        <w:tc>
          <w:tcPr>
            <w:tcW w:w="2091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9D5EE6" w:rsidRPr="001130C9" w:rsidRDefault="009C4B1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811</w:t>
            </w:r>
          </w:p>
        </w:tc>
      </w:tr>
      <w:tr w:rsidR="00A46A2B" w:rsidRPr="001130C9" w:rsidTr="001130C9">
        <w:trPr>
          <w:jc w:val="center"/>
        </w:trPr>
        <w:tc>
          <w:tcPr>
            <w:tcW w:w="0" w:type="auto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многолетние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насаждения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</w:t>
            </w:r>
          </w:p>
        </w:tc>
        <w:tc>
          <w:tcPr>
            <w:tcW w:w="2091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A46A2B" w:rsidRPr="001130C9" w:rsidRDefault="009D5EE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</w:t>
            </w:r>
          </w:p>
        </w:tc>
      </w:tr>
      <w:tr w:rsidR="00A46A2B" w:rsidRPr="001130C9" w:rsidTr="001130C9">
        <w:trPr>
          <w:jc w:val="center"/>
        </w:trPr>
        <w:tc>
          <w:tcPr>
            <w:tcW w:w="0" w:type="auto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Прочие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земли</w:t>
            </w:r>
          </w:p>
        </w:tc>
        <w:tc>
          <w:tcPr>
            <w:tcW w:w="1714" w:type="dxa"/>
          </w:tcPr>
          <w:p w:rsidR="00A46A2B" w:rsidRPr="001130C9" w:rsidRDefault="004F7AA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808</w:t>
            </w:r>
          </w:p>
        </w:tc>
        <w:tc>
          <w:tcPr>
            <w:tcW w:w="2091" w:type="dxa"/>
          </w:tcPr>
          <w:p w:rsidR="00A46A2B" w:rsidRPr="001130C9" w:rsidRDefault="00A46A2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A46A2B" w:rsidRPr="001130C9" w:rsidRDefault="0080093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808</w:t>
            </w:r>
          </w:p>
        </w:tc>
      </w:tr>
    </w:tbl>
    <w:p w:rsidR="00A46A2B" w:rsidRPr="00D86AB6" w:rsidRDefault="00A46A2B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03805" w:rsidRPr="00D86AB6" w:rsidRDefault="00D03805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Исходя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видно,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после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проведения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трансформации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земель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перспективу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планируемый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период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увеличится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44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уменьшения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сенокосов.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позволит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обеспечить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отрасль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животноводства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дополнительными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кормами.</w:t>
      </w:r>
    </w:p>
    <w:p w:rsidR="001130C9" w:rsidRDefault="001130C9" w:rsidP="001130C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84D70" w:rsidRPr="00D86AB6" w:rsidRDefault="00F8384E" w:rsidP="001130C9">
      <w:pPr>
        <w:spacing w:line="360" w:lineRule="auto"/>
        <w:ind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3.2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</w:t>
      </w:r>
      <w:r w:rsidR="001130C9" w:rsidRPr="00D86AB6">
        <w:rPr>
          <w:sz w:val="28"/>
          <w:szCs w:val="28"/>
          <w:lang w:val="ru-RU"/>
        </w:rPr>
        <w:t>ланирование</w:t>
      </w:r>
      <w:r w:rsidR="001130C9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качественных</w:t>
      </w:r>
      <w:r w:rsidR="001130C9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показателей</w:t>
      </w:r>
      <w:r w:rsidR="001130C9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</w:t>
      </w:r>
      <w:r w:rsidR="001130C9" w:rsidRPr="00D86AB6">
        <w:rPr>
          <w:sz w:val="28"/>
          <w:szCs w:val="28"/>
          <w:lang w:val="ru-RU"/>
        </w:rPr>
        <w:t>Габы</w:t>
      </w:r>
      <w:r w:rsidR="001130C9">
        <w:rPr>
          <w:sz w:val="28"/>
          <w:szCs w:val="28"/>
          <w:lang w:val="ru-RU"/>
        </w:rPr>
        <w:t>-</w:t>
      </w:r>
      <w:r w:rsidR="001130C9" w:rsidRPr="00D86AB6">
        <w:rPr>
          <w:sz w:val="28"/>
          <w:szCs w:val="28"/>
          <w:lang w:val="ru-RU"/>
        </w:rPr>
        <w:t>Агро</w:t>
      </w:r>
      <w:r w:rsidRPr="00D86AB6">
        <w:rPr>
          <w:sz w:val="28"/>
          <w:szCs w:val="28"/>
          <w:lang w:val="ru-RU"/>
        </w:rPr>
        <w:t>»</w:t>
      </w:r>
      <w:r w:rsidR="00D86AB6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на</w:t>
      </w:r>
      <w:r w:rsidR="001130C9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перспективу</w:t>
      </w:r>
    </w:p>
    <w:p w:rsidR="00F8384E" w:rsidRPr="00D86AB6" w:rsidRDefault="00F8384E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8384E" w:rsidRPr="00D86AB6" w:rsidRDefault="00F8384E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данном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разделе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мы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будем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осуществлять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прогнозирование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урожайности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культур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продуктивность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животных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«Габы</w:t>
      </w:r>
      <w:r w:rsidR="001130C9">
        <w:rPr>
          <w:sz w:val="28"/>
          <w:szCs w:val="28"/>
          <w:lang w:val="ru-RU"/>
        </w:rPr>
        <w:t>-</w:t>
      </w:r>
      <w:r w:rsidR="00E643C0" w:rsidRPr="00D86AB6">
        <w:rPr>
          <w:sz w:val="28"/>
          <w:szCs w:val="28"/>
          <w:lang w:val="ru-RU"/>
        </w:rPr>
        <w:t>Агро»,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а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также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устанавливать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тип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кормления</w:t>
      </w:r>
      <w:r w:rsidR="00D86AB6">
        <w:rPr>
          <w:sz w:val="28"/>
          <w:szCs w:val="28"/>
          <w:lang w:val="ru-RU"/>
        </w:rPr>
        <w:t xml:space="preserve"> </w:t>
      </w:r>
      <w:r w:rsidR="00E643C0" w:rsidRPr="00D86AB6">
        <w:rPr>
          <w:sz w:val="28"/>
          <w:szCs w:val="28"/>
          <w:lang w:val="ru-RU"/>
        </w:rPr>
        <w:t>последних.</w:t>
      </w:r>
    </w:p>
    <w:p w:rsidR="00F8384E" w:rsidRPr="00D86AB6" w:rsidRDefault="00F8384E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8384E" w:rsidRPr="00D86AB6" w:rsidRDefault="00F8384E" w:rsidP="001130C9">
      <w:pPr>
        <w:spacing w:line="360" w:lineRule="auto"/>
        <w:ind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3.2.1</w:t>
      </w:r>
      <w:r w:rsidR="001130C9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Планирование</w:t>
      </w:r>
      <w:r w:rsidR="001130C9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урожайности</w:t>
      </w:r>
      <w:r w:rsidR="00D86AB6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="001130C9" w:rsidRPr="00D86AB6">
        <w:rPr>
          <w:sz w:val="28"/>
          <w:szCs w:val="28"/>
          <w:lang w:val="ru-RU"/>
        </w:rPr>
        <w:t>культур</w:t>
      </w:r>
    </w:p>
    <w:p w:rsidR="00E643C0" w:rsidRPr="00D86AB6" w:rsidRDefault="00E643C0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Перспективные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объемы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производства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растениеводства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необходимо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определить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исходя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из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имеющейся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площади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земли,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возможной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сельскохозяйственных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культур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земельных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угодий.</w:t>
      </w:r>
    </w:p>
    <w:p w:rsidR="00E643C0" w:rsidRPr="00D86AB6" w:rsidRDefault="00E643C0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При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этом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следует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исходить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из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урожайности,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достигнутой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последние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годы,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ее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уровня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передовых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хозяйствах.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Необходимо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также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учитывать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качество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земли,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количество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вносимых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удобрений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средств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защиты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растений,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качество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посевного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посадочного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материала.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учетом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всех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факторов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важно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запланировать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такой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уровень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урожайности,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чтобы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могло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обеспечить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выполнение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заказа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поставку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продукции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удовлетворить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собственные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потребности.</w:t>
      </w:r>
    </w:p>
    <w:p w:rsidR="00E643C0" w:rsidRPr="00D86AB6" w:rsidRDefault="00E643C0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Немаловажным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является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реальность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достижимость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плановой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урожайности.</w:t>
      </w:r>
    </w:p>
    <w:p w:rsidR="00E643C0" w:rsidRPr="00D86AB6" w:rsidRDefault="00E643C0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Планирование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зерновых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будем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проводить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основе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способа,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учитывающего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такие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урожаеобразующие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элементы,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как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плодородие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почв,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доза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удобрений,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средств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защиты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растений,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сорта,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качества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семян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т.д.</w:t>
      </w:r>
    </w:p>
    <w:p w:rsidR="008F7FE2" w:rsidRPr="00D86AB6" w:rsidRDefault="008F7FE2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D86AB6">
        <w:rPr>
          <w:sz w:val="28"/>
          <w:szCs w:val="28"/>
          <w:lang w:val="be-BY"/>
        </w:rPr>
        <w:t>С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учетом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имеющегося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балла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пашни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(35,5)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плановая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урожайность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зерновых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в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хозяйстве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не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может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превышать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44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ц/га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(если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вести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расчет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способом,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основывающемся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на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определении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потенциального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плодородия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почв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по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их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балльной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оценке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и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возможной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прибавке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от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минеральных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и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органических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удобрений):</w:t>
      </w:r>
    </w:p>
    <w:p w:rsidR="001130C9" w:rsidRDefault="001130C9" w:rsidP="001130C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F7FE2" w:rsidRPr="001130C9" w:rsidRDefault="0036594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lang w:val="be-BY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У</m:t>
              </m:r>
            </m:e>
            <m:sub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П</m:t>
              </m:r>
            </m:sub>
          </m:sSub>
          <m:r>
            <m:rPr>
              <m:nor/>
            </m:rPr>
            <w:rPr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lang w:val="be-BY"/>
                </w:rPr>
              </m:ctrlPr>
            </m:fPr>
            <m:num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lang w:val="be-BY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Б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П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lang w:val="be-BY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Ц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б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lang w:val="be-BY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Д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МУ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lang w:val="be-BY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МУ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lang w:val="be-BY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Д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ОУ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lang w:val="be-BY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  <w:lang w:val="ru-RU"/>
                    </w:rPr>
                    <m:t>ОУ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)</m:t>
              </m:r>
            </m:num>
            <m:den>
              <m:r>
                <m:rPr>
                  <m:nor/>
                </m:rPr>
                <w:rPr>
                  <w:sz w:val="28"/>
                  <w:szCs w:val="28"/>
                  <w:lang w:val="ru-RU"/>
                </w:rPr>
                <m:t>100</m:t>
              </m:r>
            </m:den>
          </m:f>
        </m:oMath>
      </m:oMathPara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</w:p>
    <w:p w:rsidR="008F7FE2" w:rsidRPr="00D86AB6" w:rsidRDefault="008F7FE2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D86AB6">
        <w:rPr>
          <w:sz w:val="28"/>
          <w:szCs w:val="28"/>
          <w:lang w:val="be-BY"/>
        </w:rPr>
        <w:t>где</w:t>
      </w:r>
      <w:r w:rsidR="00D86AB6">
        <w:rPr>
          <w:sz w:val="28"/>
          <w:szCs w:val="28"/>
          <w:lang w:val="be-BY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У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п</m:t>
            </m:r>
          </m:sub>
        </m:sSub>
      </m:oMath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-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плановая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урожайность,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ц/га;</w:t>
      </w:r>
    </w:p>
    <w:p w:rsidR="008F7FE2" w:rsidRPr="00D86AB6" w:rsidRDefault="00365949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/>
                <w:sz w:val="28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Б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п</m:t>
            </m:r>
          </m:sub>
        </m:sSub>
      </m:oMath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-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балл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пашни;</w:t>
      </w:r>
    </w:p>
    <w:p w:rsidR="008F7FE2" w:rsidRPr="00D86AB6" w:rsidRDefault="00365949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/>
                <w:sz w:val="28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Ц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б</m:t>
            </m:r>
          </m:sub>
        </m:sSub>
      </m:oMath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-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цена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1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балла,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кг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зерна;</w:t>
      </w:r>
    </w:p>
    <w:p w:rsidR="008F7FE2" w:rsidRPr="00D86AB6" w:rsidRDefault="00365949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/>
                <w:sz w:val="28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му</m:t>
            </m:r>
          </m:sub>
        </m:sSub>
      </m:oMath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-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доза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минеральных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удобрений,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кг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д.в./га;</w:t>
      </w:r>
    </w:p>
    <w:p w:rsidR="008F7FE2" w:rsidRPr="00D86AB6" w:rsidRDefault="00365949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/>
                <w:sz w:val="28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О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му</m:t>
            </m:r>
          </m:sub>
        </m:sSub>
      </m:oMath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-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окупаемость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1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кг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д.в.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минеральных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удобрений,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т/га;</w:t>
      </w:r>
    </w:p>
    <w:p w:rsidR="008F7FE2" w:rsidRPr="00D86AB6" w:rsidRDefault="00365949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/>
                <w:sz w:val="28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оу</m:t>
            </m:r>
          </m:sub>
        </m:sSub>
      </m:oMath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-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доза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органических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удобрений,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т/га;</w:t>
      </w:r>
    </w:p>
    <w:p w:rsidR="008F7FE2" w:rsidRPr="00D86AB6" w:rsidRDefault="00365949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m:oMath>
        <m:sSub>
          <m:sSubPr>
            <m:ctrlPr>
              <w:rPr>
                <w:rFonts w:ascii="Cambria Math" w:hAnsi="Cambria Math"/>
                <w:sz w:val="28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О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be-BY"/>
              </w:rPr>
              <m:t>оу</m:t>
            </m:r>
          </m:sub>
        </m:sSub>
      </m:oMath>
      <w:r w:rsidR="008F7FE2"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окупаемость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1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т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органических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удобрений,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кг</w:t>
      </w:r>
      <w:r w:rsidR="00D86AB6">
        <w:rPr>
          <w:sz w:val="28"/>
          <w:szCs w:val="28"/>
          <w:lang w:val="be-BY"/>
        </w:rPr>
        <w:t xml:space="preserve"> </w:t>
      </w:r>
      <w:r w:rsidR="008F7FE2" w:rsidRPr="00D86AB6">
        <w:rPr>
          <w:sz w:val="28"/>
          <w:szCs w:val="28"/>
          <w:lang w:val="be-BY"/>
        </w:rPr>
        <w:t>зерна;</w:t>
      </w:r>
    </w:p>
    <w:p w:rsidR="008F7FE2" w:rsidRPr="00D86AB6" w:rsidRDefault="008F7FE2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D86AB6">
        <w:rPr>
          <w:sz w:val="28"/>
          <w:szCs w:val="28"/>
          <w:lang w:val="be-BY"/>
        </w:rPr>
        <w:t>100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коэффициент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перевода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килограммов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в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центнеры.</w:t>
      </w:r>
    </w:p>
    <w:p w:rsidR="007A34B2" w:rsidRPr="00D86AB6" w:rsidRDefault="007A34B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Учитывая,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планируемом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периоде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запланировали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внесение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зерновые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культуры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органических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кг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д.в.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минеральных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удобрений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формуле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рассчитаем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планируемую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урожайность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зерновых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культур:</w:t>
      </w:r>
    </w:p>
    <w:p w:rsidR="008F7FE2" w:rsidRPr="00D86AB6" w:rsidRDefault="008F7FE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Уп=(30,5*54+200*5,2+20*20)/100=30,9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ц/га</w:t>
      </w:r>
    </w:p>
    <w:p w:rsidR="008F7FE2" w:rsidRPr="00D86AB6" w:rsidRDefault="008F7FE2" w:rsidP="00D86AB6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D86AB6">
        <w:rPr>
          <w:sz w:val="28"/>
          <w:szCs w:val="28"/>
          <w:lang w:val="be-BY"/>
        </w:rPr>
        <w:t>Таким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образом,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урожайность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зерновых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запланирована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на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уровне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30,9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ц/га.</w:t>
      </w:r>
    </w:p>
    <w:p w:rsidR="008F7FE2" w:rsidRPr="00D86AB6" w:rsidRDefault="008F7FE2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Исходя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из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того,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что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последние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республике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зерновые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культуры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структуре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посевных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площадей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занимают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60%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более,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многом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характеризует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собой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всех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остальных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сельскохозяйственных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культур.</w:t>
      </w:r>
    </w:p>
    <w:p w:rsidR="008F7FE2" w:rsidRPr="00D86AB6" w:rsidRDefault="008F7FE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be-BY"/>
        </w:rPr>
        <w:t>Урожайность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остальных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культур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будем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планировать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с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учетом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ее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достигнутого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уровня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за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последние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2-3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года,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фактического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соотношения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между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высотой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урожайности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этих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культур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и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урожайностью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зерновых.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Результаты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оформим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в</w:t>
      </w:r>
      <w:r w:rsidR="00D86AB6">
        <w:rPr>
          <w:sz w:val="28"/>
          <w:szCs w:val="28"/>
          <w:lang w:val="be-BY"/>
        </w:rPr>
        <w:t xml:space="preserve"> </w:t>
      </w:r>
      <w:r w:rsidRPr="00D86AB6">
        <w:rPr>
          <w:sz w:val="28"/>
          <w:szCs w:val="28"/>
          <w:lang w:val="be-BY"/>
        </w:rPr>
        <w:t>Табл</w:t>
      </w:r>
      <w:r w:rsidRPr="00D86AB6">
        <w:rPr>
          <w:sz w:val="28"/>
          <w:szCs w:val="28"/>
          <w:lang w:val="ru-RU"/>
        </w:rPr>
        <w:t>ице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</w:t>
      </w:r>
      <w:r w:rsidR="007A34B2" w:rsidRPr="00D86AB6">
        <w:rPr>
          <w:sz w:val="28"/>
          <w:szCs w:val="28"/>
          <w:lang w:val="ru-RU"/>
        </w:rPr>
        <w:t>.</w:t>
      </w:r>
    </w:p>
    <w:p w:rsidR="008F7FE2" w:rsidRPr="00D86AB6" w:rsidRDefault="008F7FE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130C9" w:rsidRDefault="001130C9" w:rsidP="001130C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D5EE6" w:rsidRPr="00D86AB6" w:rsidRDefault="009D5EE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="003642A7" w:rsidRPr="00D86AB6">
        <w:rPr>
          <w:sz w:val="28"/>
          <w:szCs w:val="28"/>
          <w:lang w:val="ru-RU"/>
        </w:rPr>
        <w:t>3</w:t>
      </w:r>
      <w:r w:rsidR="001130C9">
        <w:rPr>
          <w:sz w:val="28"/>
          <w:szCs w:val="28"/>
          <w:lang w:val="ru-RU"/>
        </w:rPr>
        <w:t>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урожайности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культур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</w:t>
      </w:r>
      <w:r w:rsidR="001130C9">
        <w:rPr>
          <w:sz w:val="28"/>
          <w:szCs w:val="28"/>
          <w:lang w:val="ru-RU"/>
        </w:rPr>
        <w:t>-</w:t>
      </w:r>
      <w:r w:rsidR="005D6CE3" w:rsidRPr="00D86AB6">
        <w:rPr>
          <w:sz w:val="28"/>
          <w:szCs w:val="28"/>
          <w:lang w:val="ru-RU"/>
        </w:rPr>
        <w:t>Агро»</w:t>
      </w:r>
    </w:p>
    <w:tbl>
      <w:tblPr>
        <w:tblStyle w:val="af3"/>
        <w:tblW w:w="0" w:type="auto"/>
        <w:jc w:val="center"/>
        <w:tblLook w:val="0400"/>
      </w:tblPr>
      <w:tblGrid>
        <w:gridCol w:w="2235"/>
        <w:gridCol w:w="890"/>
        <w:gridCol w:w="1291"/>
        <w:gridCol w:w="1205"/>
        <w:gridCol w:w="753"/>
        <w:gridCol w:w="1363"/>
        <w:gridCol w:w="1351"/>
      </w:tblGrid>
      <w:tr w:rsidR="0055308C" w:rsidRPr="001130C9" w:rsidTr="001130C9">
        <w:trPr>
          <w:jc w:val="center"/>
        </w:trPr>
        <w:tc>
          <w:tcPr>
            <w:tcW w:w="2235" w:type="dxa"/>
            <w:vMerge w:val="restart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Наименование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культур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и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угодий</w:t>
            </w:r>
          </w:p>
        </w:tc>
        <w:tc>
          <w:tcPr>
            <w:tcW w:w="890" w:type="dxa"/>
            <w:vMerge w:val="restart"/>
            <w:textDirection w:val="btLr"/>
          </w:tcPr>
          <w:p w:rsidR="0055308C" w:rsidRPr="001130C9" w:rsidRDefault="0055308C" w:rsidP="001130C9">
            <w:pPr>
              <w:spacing w:line="360" w:lineRule="auto"/>
              <w:ind w:left="113" w:right="113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Средняя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урожайность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за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2010-2012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годы,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ц/га</w:t>
            </w:r>
          </w:p>
        </w:tc>
        <w:tc>
          <w:tcPr>
            <w:tcW w:w="2496" w:type="dxa"/>
            <w:gridSpan w:val="2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Соотношение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урожайности</w:t>
            </w:r>
          </w:p>
        </w:tc>
        <w:tc>
          <w:tcPr>
            <w:tcW w:w="2116" w:type="dxa"/>
            <w:gridSpan w:val="2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Плановая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урожайность,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ц/га</w:t>
            </w:r>
          </w:p>
        </w:tc>
        <w:tc>
          <w:tcPr>
            <w:tcW w:w="1351" w:type="dxa"/>
            <w:vMerge w:val="restart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Нормы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естественной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убыли,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%</w:t>
            </w:r>
          </w:p>
        </w:tc>
      </w:tr>
      <w:tr w:rsidR="0055308C" w:rsidRPr="001130C9" w:rsidTr="001130C9">
        <w:trPr>
          <w:trHeight w:val="1827"/>
          <w:jc w:val="center"/>
        </w:trPr>
        <w:tc>
          <w:tcPr>
            <w:tcW w:w="2235" w:type="dxa"/>
            <w:vMerge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890" w:type="dxa"/>
            <w:vMerge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фактическое</w:t>
            </w: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принятое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для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расчетов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общая</w:t>
            </w: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выход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готовой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продукции</w:t>
            </w:r>
          </w:p>
        </w:tc>
        <w:tc>
          <w:tcPr>
            <w:tcW w:w="1351" w:type="dxa"/>
            <w:vMerge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</w:tr>
      <w:tr w:rsidR="0055308C" w:rsidRPr="001130C9" w:rsidTr="001130C9">
        <w:trPr>
          <w:jc w:val="center"/>
        </w:trPr>
        <w:tc>
          <w:tcPr>
            <w:tcW w:w="223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Зерновые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и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зернобобовые</w:t>
            </w:r>
          </w:p>
        </w:tc>
        <w:tc>
          <w:tcPr>
            <w:tcW w:w="890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24,3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1,00</w:t>
            </w: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1,00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30,9</w:t>
            </w: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28,4</w:t>
            </w:r>
          </w:p>
        </w:tc>
        <w:tc>
          <w:tcPr>
            <w:tcW w:w="1351" w:type="dxa"/>
          </w:tcPr>
          <w:p w:rsidR="0055308C" w:rsidRPr="001130C9" w:rsidRDefault="00D365F2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</w:t>
            </w:r>
          </w:p>
        </w:tc>
      </w:tr>
      <w:tr w:rsidR="0055308C" w:rsidRPr="001130C9" w:rsidTr="001130C9">
        <w:trPr>
          <w:jc w:val="center"/>
        </w:trPr>
        <w:tc>
          <w:tcPr>
            <w:tcW w:w="223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Рапс</w:t>
            </w:r>
          </w:p>
        </w:tc>
        <w:tc>
          <w:tcPr>
            <w:tcW w:w="890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17,9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0,74</w:t>
            </w: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0,74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22,9</w:t>
            </w: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20,1</w:t>
            </w:r>
          </w:p>
        </w:tc>
        <w:tc>
          <w:tcPr>
            <w:tcW w:w="1351" w:type="dxa"/>
          </w:tcPr>
          <w:p w:rsidR="0055308C" w:rsidRPr="001130C9" w:rsidRDefault="00D365F2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</w:t>
            </w:r>
          </w:p>
        </w:tc>
      </w:tr>
      <w:tr w:rsidR="0055308C" w:rsidRPr="001130C9" w:rsidTr="001130C9">
        <w:trPr>
          <w:jc w:val="center"/>
        </w:trPr>
        <w:tc>
          <w:tcPr>
            <w:tcW w:w="223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Многолетние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травы</w:t>
            </w:r>
          </w:p>
        </w:tc>
        <w:tc>
          <w:tcPr>
            <w:tcW w:w="890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351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</w:tr>
      <w:tr w:rsidR="0055308C" w:rsidRPr="001130C9" w:rsidTr="001130C9">
        <w:trPr>
          <w:jc w:val="center"/>
        </w:trPr>
        <w:tc>
          <w:tcPr>
            <w:tcW w:w="223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сено</w:t>
            </w:r>
          </w:p>
        </w:tc>
        <w:tc>
          <w:tcPr>
            <w:tcW w:w="890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27,8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1,14</w:t>
            </w: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1,14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35,2</w:t>
            </w: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34,9</w:t>
            </w:r>
          </w:p>
        </w:tc>
        <w:tc>
          <w:tcPr>
            <w:tcW w:w="1351" w:type="dxa"/>
          </w:tcPr>
          <w:p w:rsidR="0055308C" w:rsidRPr="001130C9" w:rsidRDefault="00D365F2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55308C" w:rsidRPr="001130C9" w:rsidTr="001130C9">
        <w:trPr>
          <w:jc w:val="center"/>
        </w:trPr>
        <w:tc>
          <w:tcPr>
            <w:tcW w:w="223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семена</w:t>
            </w:r>
          </w:p>
        </w:tc>
        <w:tc>
          <w:tcPr>
            <w:tcW w:w="890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0,6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0,03</w:t>
            </w: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0,03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0,9</w:t>
            </w: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0,9</w:t>
            </w:r>
          </w:p>
        </w:tc>
        <w:tc>
          <w:tcPr>
            <w:tcW w:w="1351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</w:tr>
      <w:tr w:rsidR="0055308C" w:rsidRPr="001130C9" w:rsidTr="001130C9">
        <w:trPr>
          <w:jc w:val="center"/>
        </w:trPr>
        <w:tc>
          <w:tcPr>
            <w:tcW w:w="223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зеленую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массу</w:t>
            </w:r>
          </w:p>
        </w:tc>
        <w:tc>
          <w:tcPr>
            <w:tcW w:w="890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91,0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3,75</w:t>
            </w: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3,75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115,9</w:t>
            </w: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115,9</w:t>
            </w:r>
          </w:p>
        </w:tc>
        <w:tc>
          <w:tcPr>
            <w:tcW w:w="1351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</w:tr>
      <w:tr w:rsidR="0055308C" w:rsidRPr="001130C9" w:rsidTr="001130C9">
        <w:trPr>
          <w:jc w:val="center"/>
        </w:trPr>
        <w:tc>
          <w:tcPr>
            <w:tcW w:w="223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Однолетние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травы</w:t>
            </w:r>
          </w:p>
        </w:tc>
        <w:tc>
          <w:tcPr>
            <w:tcW w:w="890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351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</w:tr>
      <w:tr w:rsidR="0055308C" w:rsidRPr="001130C9" w:rsidTr="001130C9">
        <w:trPr>
          <w:jc w:val="center"/>
        </w:trPr>
        <w:tc>
          <w:tcPr>
            <w:tcW w:w="223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зеленую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массу</w:t>
            </w:r>
          </w:p>
        </w:tc>
        <w:tc>
          <w:tcPr>
            <w:tcW w:w="890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32,0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1,32</w:t>
            </w: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1,32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42,2</w:t>
            </w: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42,9</w:t>
            </w:r>
          </w:p>
        </w:tc>
        <w:tc>
          <w:tcPr>
            <w:tcW w:w="1351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</w:tr>
      <w:tr w:rsidR="0055308C" w:rsidRPr="001130C9" w:rsidTr="001130C9">
        <w:trPr>
          <w:jc w:val="center"/>
        </w:trPr>
        <w:tc>
          <w:tcPr>
            <w:tcW w:w="223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Кукуруза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силос</w:t>
            </w:r>
          </w:p>
        </w:tc>
        <w:tc>
          <w:tcPr>
            <w:tcW w:w="890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237,0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9,75</w:t>
            </w:r>
          </w:p>
        </w:tc>
        <w:tc>
          <w:tcPr>
            <w:tcW w:w="1205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9,75</w:t>
            </w:r>
          </w:p>
        </w:tc>
        <w:tc>
          <w:tcPr>
            <w:tcW w:w="0" w:type="auto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301,3</w:t>
            </w:r>
          </w:p>
        </w:tc>
        <w:tc>
          <w:tcPr>
            <w:tcW w:w="1363" w:type="dxa"/>
          </w:tcPr>
          <w:p w:rsidR="0055308C" w:rsidRPr="001130C9" w:rsidRDefault="0055308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75,6</w:t>
            </w:r>
          </w:p>
        </w:tc>
        <w:tc>
          <w:tcPr>
            <w:tcW w:w="1351" w:type="dxa"/>
          </w:tcPr>
          <w:p w:rsidR="0055308C" w:rsidRPr="001130C9" w:rsidRDefault="00D365F2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75</w:t>
            </w:r>
          </w:p>
        </w:tc>
      </w:tr>
    </w:tbl>
    <w:p w:rsidR="009D5EE6" w:rsidRPr="00D86AB6" w:rsidRDefault="009D5EE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365F2" w:rsidRPr="00D86AB6" w:rsidRDefault="00D365F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Для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расчета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сельскохозяйственных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культур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определим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фактическое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соотношение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средневзвешенной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3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последних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каждой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культуры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средневзвешенному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значению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зерновых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культур.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Далее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это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соотношение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умножим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рассчитанную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плановую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урожайность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зерновых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получим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плановую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урожайность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сельскохозяйственных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культур.</w:t>
      </w:r>
    </w:p>
    <w:p w:rsidR="0055308C" w:rsidRPr="00D86AB6" w:rsidRDefault="00D365F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качестве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естественной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убыли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были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приняты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следующие: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зерновые,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рапс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кукуруза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зерно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8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%,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рапс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%,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сенокосы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травы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1%.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которые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сразу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сдаются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перерабатывающее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убыли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распространяются.</w:t>
      </w:r>
    </w:p>
    <w:p w:rsidR="00B2673F" w:rsidRPr="00D86AB6" w:rsidRDefault="00B2673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Также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необходимо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запланировать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выход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различных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кормов.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Выход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сенажа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составляет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50%,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выход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–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25%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(если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отсутствуют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многолетние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травы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сено)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многолетних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трав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зеленую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массу,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травяной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муки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lastRenderedPageBreak/>
        <w:t>–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20%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многолетних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трав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зеленую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массу.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Выход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силоса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70%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урожайности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кукурузы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зеленую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массу.</w:t>
      </w:r>
    </w:p>
    <w:p w:rsidR="0055308C" w:rsidRPr="00D86AB6" w:rsidRDefault="0055308C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D1CFB" w:rsidRPr="00D86AB6" w:rsidRDefault="006D1CFB" w:rsidP="001130C9">
      <w:pPr>
        <w:spacing w:line="360" w:lineRule="auto"/>
        <w:ind w:firstLine="709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3.2.2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</w:t>
      </w:r>
      <w:r w:rsidR="001130C9" w:rsidRPr="00D86AB6">
        <w:rPr>
          <w:rStyle w:val="FontStyle16"/>
          <w:sz w:val="28"/>
          <w:szCs w:val="28"/>
          <w:lang w:val="ru-RU"/>
        </w:rPr>
        <w:t>ланирование</w:t>
      </w:r>
      <w:r w:rsidR="001130C9">
        <w:rPr>
          <w:rStyle w:val="FontStyle16"/>
          <w:sz w:val="28"/>
          <w:szCs w:val="28"/>
          <w:lang w:val="ru-RU"/>
        </w:rPr>
        <w:t xml:space="preserve"> </w:t>
      </w:r>
      <w:r w:rsidR="001130C9" w:rsidRPr="00D86AB6">
        <w:rPr>
          <w:rStyle w:val="FontStyle16"/>
          <w:sz w:val="28"/>
          <w:szCs w:val="28"/>
          <w:lang w:val="ru-RU"/>
        </w:rPr>
        <w:t>продуктивности</w:t>
      </w:r>
      <w:r w:rsidR="001130C9">
        <w:rPr>
          <w:rStyle w:val="FontStyle16"/>
          <w:sz w:val="28"/>
          <w:szCs w:val="28"/>
          <w:lang w:val="ru-RU"/>
        </w:rPr>
        <w:t xml:space="preserve"> </w:t>
      </w:r>
      <w:r w:rsidR="001130C9" w:rsidRPr="00D86AB6">
        <w:rPr>
          <w:rStyle w:val="FontStyle16"/>
          <w:sz w:val="28"/>
          <w:szCs w:val="28"/>
          <w:lang w:val="ru-RU"/>
        </w:rPr>
        <w:t>сельскохозяйственных</w:t>
      </w:r>
      <w:r w:rsidR="001130C9">
        <w:rPr>
          <w:rStyle w:val="FontStyle16"/>
          <w:sz w:val="28"/>
          <w:szCs w:val="28"/>
          <w:lang w:val="ru-RU"/>
        </w:rPr>
        <w:t xml:space="preserve"> </w:t>
      </w:r>
      <w:r w:rsidR="001130C9" w:rsidRPr="00D86AB6">
        <w:rPr>
          <w:rStyle w:val="FontStyle16"/>
          <w:sz w:val="28"/>
          <w:szCs w:val="28"/>
          <w:lang w:val="ru-RU"/>
        </w:rPr>
        <w:t>животных</w:t>
      </w:r>
    </w:p>
    <w:p w:rsidR="00DD0FB9" w:rsidRPr="00D86AB6" w:rsidRDefault="00DD0FB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Увеличение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животноводческой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должно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идти,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правило,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роста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продуктивности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значительного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улучшения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породного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животных.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Существует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множество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способов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продуктивности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животных.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Однако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рост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продуктивности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должен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предусматриваться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реальных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пределах.</w:t>
      </w:r>
    </w:p>
    <w:p w:rsidR="009A3943" w:rsidRPr="00D86AB6" w:rsidRDefault="009A39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планируемой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продуктивности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«Габы</w:t>
      </w:r>
      <w:r w:rsidR="001130C9">
        <w:rPr>
          <w:sz w:val="28"/>
          <w:szCs w:val="28"/>
          <w:lang w:val="ru-RU"/>
        </w:rPr>
        <w:t>-</w:t>
      </w:r>
      <w:r w:rsidRPr="00D86AB6">
        <w:rPr>
          <w:sz w:val="28"/>
          <w:szCs w:val="28"/>
          <w:lang w:val="ru-RU"/>
        </w:rPr>
        <w:t>Агро»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произведем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4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путем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вычисления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средней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величины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между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продуктивностью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последнем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году,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средней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последние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три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лучшей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ферме.</w:t>
      </w:r>
    </w:p>
    <w:p w:rsidR="009A3943" w:rsidRPr="00D86AB6" w:rsidRDefault="009A39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Продуктивность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молодняка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КРС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также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запланирована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как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средняя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величина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между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продуктивностью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последнем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году,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средней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последние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три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продуктивностью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лучшей</w:t>
      </w:r>
      <w:r w:rsid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ферме.</w:t>
      </w:r>
      <w:r w:rsidR="00D86AB6">
        <w:rPr>
          <w:rStyle w:val="FontStyle16"/>
          <w:sz w:val="28"/>
          <w:szCs w:val="28"/>
          <w:lang w:val="ru-RU"/>
        </w:rPr>
        <w:t xml:space="preserve"> 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67C04" w:rsidRPr="00D86AB6" w:rsidRDefault="00867C04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="003642A7" w:rsidRPr="00D86AB6">
        <w:rPr>
          <w:sz w:val="28"/>
          <w:szCs w:val="28"/>
          <w:lang w:val="ru-RU"/>
        </w:rPr>
        <w:t>4</w:t>
      </w:r>
      <w:r w:rsidR="001130C9">
        <w:rPr>
          <w:sz w:val="28"/>
          <w:szCs w:val="28"/>
          <w:lang w:val="ru-RU"/>
        </w:rPr>
        <w:t>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Планируемая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продуктивность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животных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«ГабыАгро»</w:t>
      </w:r>
    </w:p>
    <w:tbl>
      <w:tblPr>
        <w:tblStyle w:val="af3"/>
        <w:tblW w:w="0" w:type="auto"/>
        <w:jc w:val="center"/>
        <w:tblLayout w:type="fixed"/>
        <w:tblLook w:val="0400"/>
      </w:tblPr>
      <w:tblGrid>
        <w:gridCol w:w="2725"/>
        <w:gridCol w:w="785"/>
        <w:gridCol w:w="900"/>
        <w:gridCol w:w="785"/>
        <w:gridCol w:w="1150"/>
        <w:gridCol w:w="1034"/>
        <w:gridCol w:w="1697"/>
      </w:tblGrid>
      <w:tr w:rsidR="00867C04" w:rsidRPr="001130C9" w:rsidTr="001130C9">
        <w:trPr>
          <w:jc w:val="center"/>
        </w:trPr>
        <w:tc>
          <w:tcPr>
            <w:tcW w:w="2725" w:type="dxa"/>
            <w:vMerge w:val="restart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Показатели</w:t>
            </w:r>
          </w:p>
        </w:tc>
        <w:tc>
          <w:tcPr>
            <w:tcW w:w="4654" w:type="dxa"/>
            <w:gridSpan w:val="5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Фактическая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продуктивность</w:t>
            </w:r>
          </w:p>
        </w:tc>
        <w:tc>
          <w:tcPr>
            <w:tcW w:w="1697" w:type="dxa"/>
            <w:vMerge w:val="restart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Планируемая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продуктивность</w:t>
            </w:r>
          </w:p>
        </w:tc>
      </w:tr>
      <w:tr w:rsidR="00867C04" w:rsidRPr="001130C9" w:rsidTr="001130C9">
        <w:trPr>
          <w:jc w:val="center"/>
        </w:trPr>
        <w:tc>
          <w:tcPr>
            <w:tcW w:w="2725" w:type="dxa"/>
            <w:vMerge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785" w:type="dxa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2010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год</w:t>
            </w:r>
          </w:p>
        </w:tc>
        <w:tc>
          <w:tcPr>
            <w:tcW w:w="900" w:type="dxa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2011год</w:t>
            </w:r>
          </w:p>
        </w:tc>
        <w:tc>
          <w:tcPr>
            <w:tcW w:w="785" w:type="dxa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2012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год</w:t>
            </w:r>
          </w:p>
        </w:tc>
        <w:tc>
          <w:tcPr>
            <w:tcW w:w="1150" w:type="dxa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среднем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за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3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года</w:t>
            </w:r>
          </w:p>
        </w:tc>
        <w:tc>
          <w:tcPr>
            <w:tcW w:w="1034" w:type="dxa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лучшей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ферм</w:t>
            </w:r>
            <w:r w:rsidRPr="001130C9">
              <w:rPr>
                <w:sz w:val="20"/>
                <w:szCs w:val="28"/>
              </w:rPr>
              <w:t>е</w:t>
            </w:r>
          </w:p>
        </w:tc>
        <w:tc>
          <w:tcPr>
            <w:tcW w:w="1697" w:type="dxa"/>
            <w:vMerge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</w:tr>
      <w:tr w:rsidR="00867C04" w:rsidRPr="001130C9" w:rsidTr="001130C9">
        <w:trPr>
          <w:jc w:val="center"/>
        </w:trPr>
        <w:tc>
          <w:tcPr>
            <w:tcW w:w="2725" w:type="dxa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Среднегодовой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удой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1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корову,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кг</w:t>
            </w:r>
          </w:p>
        </w:tc>
        <w:tc>
          <w:tcPr>
            <w:tcW w:w="785" w:type="dxa"/>
          </w:tcPr>
          <w:p w:rsidR="00867C04" w:rsidRPr="001130C9" w:rsidRDefault="00526E3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2712</w:t>
            </w:r>
          </w:p>
        </w:tc>
        <w:tc>
          <w:tcPr>
            <w:tcW w:w="900" w:type="dxa"/>
          </w:tcPr>
          <w:p w:rsidR="00867C04" w:rsidRPr="001130C9" w:rsidRDefault="00526E3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2424</w:t>
            </w:r>
          </w:p>
        </w:tc>
        <w:tc>
          <w:tcPr>
            <w:tcW w:w="785" w:type="dxa"/>
          </w:tcPr>
          <w:p w:rsidR="00867C04" w:rsidRPr="001130C9" w:rsidRDefault="00526E3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2585</w:t>
            </w:r>
          </w:p>
        </w:tc>
        <w:tc>
          <w:tcPr>
            <w:tcW w:w="1150" w:type="dxa"/>
          </w:tcPr>
          <w:p w:rsidR="00867C04" w:rsidRPr="001130C9" w:rsidRDefault="00526E3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2574</w:t>
            </w:r>
          </w:p>
        </w:tc>
        <w:tc>
          <w:tcPr>
            <w:tcW w:w="1034" w:type="dxa"/>
          </w:tcPr>
          <w:p w:rsidR="00867C04" w:rsidRPr="001130C9" w:rsidRDefault="00526E3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2686</w:t>
            </w:r>
          </w:p>
        </w:tc>
        <w:tc>
          <w:tcPr>
            <w:tcW w:w="1697" w:type="dxa"/>
          </w:tcPr>
          <w:p w:rsidR="00867C04" w:rsidRPr="001130C9" w:rsidRDefault="002810F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2615</w:t>
            </w:r>
          </w:p>
        </w:tc>
      </w:tr>
      <w:tr w:rsidR="00867C04" w:rsidRPr="001130C9" w:rsidTr="001130C9">
        <w:trPr>
          <w:jc w:val="center"/>
        </w:trPr>
        <w:tc>
          <w:tcPr>
            <w:tcW w:w="2725" w:type="dxa"/>
          </w:tcPr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Среднесуточный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прирост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живой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массы,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</w:t>
            </w:r>
          </w:p>
          <w:p w:rsidR="00867C04" w:rsidRPr="001130C9" w:rsidRDefault="00867C0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крупного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рогатого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скота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(КРС)</w:t>
            </w:r>
          </w:p>
        </w:tc>
        <w:tc>
          <w:tcPr>
            <w:tcW w:w="785" w:type="dxa"/>
          </w:tcPr>
          <w:p w:rsidR="00867C04" w:rsidRPr="001130C9" w:rsidRDefault="00526E3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535</w:t>
            </w:r>
          </w:p>
        </w:tc>
        <w:tc>
          <w:tcPr>
            <w:tcW w:w="900" w:type="dxa"/>
          </w:tcPr>
          <w:p w:rsidR="00867C04" w:rsidRPr="001130C9" w:rsidRDefault="00526E3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511</w:t>
            </w:r>
          </w:p>
        </w:tc>
        <w:tc>
          <w:tcPr>
            <w:tcW w:w="785" w:type="dxa"/>
          </w:tcPr>
          <w:p w:rsidR="00867C04" w:rsidRPr="001130C9" w:rsidRDefault="00526E3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543</w:t>
            </w:r>
          </w:p>
        </w:tc>
        <w:tc>
          <w:tcPr>
            <w:tcW w:w="1150" w:type="dxa"/>
          </w:tcPr>
          <w:p w:rsidR="00867C04" w:rsidRPr="001130C9" w:rsidRDefault="00526E3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530</w:t>
            </w:r>
          </w:p>
        </w:tc>
        <w:tc>
          <w:tcPr>
            <w:tcW w:w="1034" w:type="dxa"/>
          </w:tcPr>
          <w:p w:rsidR="00867C04" w:rsidRPr="001130C9" w:rsidRDefault="002810F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565</w:t>
            </w:r>
          </w:p>
        </w:tc>
        <w:tc>
          <w:tcPr>
            <w:tcW w:w="1697" w:type="dxa"/>
          </w:tcPr>
          <w:p w:rsidR="00867C04" w:rsidRPr="001130C9" w:rsidRDefault="002810F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546</w:t>
            </w:r>
          </w:p>
        </w:tc>
      </w:tr>
    </w:tbl>
    <w:p w:rsidR="00867C04" w:rsidRPr="00D86AB6" w:rsidRDefault="00867C04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A3943" w:rsidRPr="00D86AB6" w:rsidRDefault="009A394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Таким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образом,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планируемая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составила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2615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кг,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молодняка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выращивании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откорме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–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546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г.</w:t>
      </w:r>
    </w:p>
    <w:p w:rsidR="001130C9" w:rsidRDefault="001130C9" w:rsidP="001130C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22253" w:rsidRPr="00D86AB6" w:rsidRDefault="00B22253" w:rsidP="001130C9">
      <w:pPr>
        <w:spacing w:line="360" w:lineRule="auto"/>
        <w:ind w:firstLine="709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lastRenderedPageBreak/>
        <w:t>3.2.3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</w:t>
      </w:r>
      <w:r w:rsidR="001130C9" w:rsidRPr="00D86AB6">
        <w:rPr>
          <w:rStyle w:val="FontStyle16"/>
          <w:sz w:val="28"/>
          <w:szCs w:val="28"/>
          <w:lang w:val="ru-RU"/>
        </w:rPr>
        <w:t xml:space="preserve">становление типа кормления животных в </w:t>
      </w:r>
      <w:r w:rsidRPr="00D86AB6">
        <w:rPr>
          <w:rStyle w:val="FontStyle16"/>
          <w:sz w:val="28"/>
          <w:szCs w:val="28"/>
          <w:lang w:val="ru-RU"/>
        </w:rPr>
        <w:t>КСУП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«</w:t>
      </w:r>
      <w:r w:rsidR="001130C9" w:rsidRPr="00D86AB6">
        <w:rPr>
          <w:rStyle w:val="FontStyle16"/>
          <w:sz w:val="28"/>
          <w:szCs w:val="28"/>
          <w:lang w:val="ru-RU"/>
        </w:rPr>
        <w:t>Габы</w:t>
      </w:r>
      <w:r w:rsidR="001130C9">
        <w:rPr>
          <w:rStyle w:val="FontStyle16"/>
          <w:sz w:val="28"/>
          <w:szCs w:val="28"/>
          <w:lang w:val="ru-RU"/>
        </w:rPr>
        <w:t>-</w:t>
      </w:r>
      <w:r w:rsidR="001130C9" w:rsidRPr="00D86AB6">
        <w:rPr>
          <w:rStyle w:val="FontStyle16"/>
          <w:sz w:val="28"/>
          <w:szCs w:val="28"/>
          <w:lang w:val="ru-RU"/>
        </w:rPr>
        <w:t>Агро</w:t>
      </w:r>
      <w:r w:rsidRPr="00D86AB6">
        <w:rPr>
          <w:rStyle w:val="FontStyle16"/>
          <w:sz w:val="28"/>
          <w:szCs w:val="28"/>
          <w:lang w:val="ru-RU"/>
        </w:rPr>
        <w:t>»</w:t>
      </w:r>
    </w:p>
    <w:p w:rsidR="00B22253" w:rsidRPr="00D86AB6" w:rsidRDefault="00B2225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При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планировании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животных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необходимо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также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запланировать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тип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кормления,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который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зависит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вида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животных,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плановой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годовых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норм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расхода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кормов.</w:t>
      </w:r>
    </w:p>
    <w:p w:rsidR="00B22253" w:rsidRPr="00D86AB6" w:rsidRDefault="00B2225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Под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типом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кормления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следует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понимать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структуру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годовой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потребности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кормов.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Название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типа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кормления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зависит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вида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кормов,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занимающих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наибольший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удельный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вес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структуре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рациона.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Выделяют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концентратный,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полуконцентратный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смешанный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типы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кормления.</w:t>
      </w:r>
    </w:p>
    <w:p w:rsidR="00B22253" w:rsidRPr="00D86AB6" w:rsidRDefault="00B2225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Структура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КСУП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«Габы</w:t>
      </w:r>
      <w:r w:rsidR="001130C9">
        <w:rPr>
          <w:rStyle w:val="FontStyle16"/>
          <w:sz w:val="28"/>
          <w:szCs w:val="28"/>
          <w:lang w:val="ru-RU"/>
        </w:rPr>
        <w:t>-</w:t>
      </w:r>
      <w:r w:rsidRPr="00D86AB6">
        <w:rPr>
          <w:rStyle w:val="FontStyle16"/>
          <w:sz w:val="28"/>
          <w:szCs w:val="28"/>
          <w:lang w:val="ru-RU"/>
        </w:rPr>
        <w:t>Агро»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представлена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таблице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5.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5661F" w:rsidRPr="00426254" w:rsidRDefault="00F5661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26254">
        <w:rPr>
          <w:sz w:val="28"/>
          <w:szCs w:val="28"/>
          <w:lang w:val="ru-RU"/>
        </w:rPr>
        <w:t>Таблица</w:t>
      </w:r>
      <w:r w:rsidR="00D86AB6" w:rsidRPr="00426254">
        <w:rPr>
          <w:sz w:val="28"/>
          <w:szCs w:val="28"/>
          <w:lang w:val="ru-RU"/>
        </w:rPr>
        <w:t xml:space="preserve"> </w:t>
      </w:r>
      <w:r w:rsidR="003642A7" w:rsidRPr="00D86AB6">
        <w:rPr>
          <w:sz w:val="28"/>
          <w:szCs w:val="28"/>
          <w:lang w:val="ru-RU"/>
        </w:rPr>
        <w:t>5</w:t>
      </w:r>
      <w:r w:rsidR="00426254">
        <w:rPr>
          <w:sz w:val="28"/>
          <w:szCs w:val="28"/>
          <w:lang w:val="ru-RU"/>
        </w:rPr>
        <w:t>.</w:t>
      </w:r>
      <w:r w:rsidR="00D86AB6" w:rsidRPr="00426254">
        <w:rPr>
          <w:sz w:val="28"/>
          <w:szCs w:val="28"/>
          <w:lang w:val="ru-RU"/>
        </w:rPr>
        <w:t xml:space="preserve"> </w:t>
      </w:r>
      <w:r w:rsidRPr="00426254">
        <w:rPr>
          <w:sz w:val="28"/>
          <w:szCs w:val="28"/>
          <w:lang w:val="ru-RU"/>
        </w:rPr>
        <w:t>Структура</w:t>
      </w:r>
      <w:r w:rsidR="00D86AB6" w:rsidRPr="00426254">
        <w:rPr>
          <w:sz w:val="28"/>
          <w:szCs w:val="28"/>
          <w:lang w:val="ru-RU"/>
        </w:rPr>
        <w:t xml:space="preserve"> </w:t>
      </w:r>
      <w:r w:rsidRPr="00426254">
        <w:rPr>
          <w:sz w:val="28"/>
          <w:szCs w:val="28"/>
          <w:lang w:val="ru-RU"/>
        </w:rPr>
        <w:t>кормов,</w:t>
      </w:r>
      <w:r w:rsidR="00D86AB6">
        <w:rPr>
          <w:sz w:val="28"/>
          <w:szCs w:val="28"/>
          <w:lang w:val="ru-RU"/>
        </w:rPr>
        <w:t xml:space="preserve"> </w:t>
      </w:r>
      <w:r w:rsidRPr="00426254">
        <w:rPr>
          <w:sz w:val="28"/>
          <w:szCs w:val="28"/>
          <w:lang w:val="ru-RU"/>
        </w:rPr>
        <w:t>%</w:t>
      </w:r>
    </w:p>
    <w:tbl>
      <w:tblPr>
        <w:tblStyle w:val="af3"/>
        <w:tblW w:w="0" w:type="auto"/>
        <w:jc w:val="center"/>
        <w:tblLook w:val="0400"/>
      </w:tblPr>
      <w:tblGrid>
        <w:gridCol w:w="1416"/>
        <w:gridCol w:w="842"/>
        <w:gridCol w:w="1469"/>
      </w:tblGrid>
      <w:tr w:rsidR="00F5661F" w:rsidRPr="00426254" w:rsidTr="001130C9">
        <w:trPr>
          <w:jc w:val="center"/>
        </w:trPr>
        <w:tc>
          <w:tcPr>
            <w:tcW w:w="0" w:type="auto"/>
            <w:vMerge w:val="restart"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Вид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кормов</w:t>
            </w:r>
          </w:p>
        </w:tc>
        <w:tc>
          <w:tcPr>
            <w:tcW w:w="0" w:type="auto"/>
            <w:gridSpan w:val="2"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Вид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животных</w:t>
            </w:r>
          </w:p>
        </w:tc>
      </w:tr>
      <w:tr w:rsidR="00F5661F" w:rsidRPr="00426254" w:rsidTr="001130C9">
        <w:trPr>
          <w:jc w:val="center"/>
        </w:trPr>
        <w:tc>
          <w:tcPr>
            <w:tcW w:w="0" w:type="auto"/>
            <w:vMerge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коровы</w:t>
            </w:r>
          </w:p>
        </w:tc>
        <w:tc>
          <w:tcPr>
            <w:tcW w:w="0" w:type="auto"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молодняк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КРС</w:t>
            </w:r>
          </w:p>
        </w:tc>
      </w:tr>
      <w:tr w:rsidR="00F5661F" w:rsidRPr="00426254" w:rsidTr="001130C9">
        <w:trPr>
          <w:jc w:val="center"/>
        </w:trPr>
        <w:tc>
          <w:tcPr>
            <w:tcW w:w="0" w:type="auto"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Концентраты</w:t>
            </w:r>
          </w:p>
        </w:tc>
        <w:tc>
          <w:tcPr>
            <w:tcW w:w="0" w:type="auto"/>
          </w:tcPr>
          <w:p w:rsidR="00F5661F" w:rsidRPr="001130C9" w:rsidRDefault="00260A12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23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25</w:t>
            </w:r>
          </w:p>
        </w:tc>
      </w:tr>
      <w:tr w:rsidR="00F5661F" w:rsidRPr="00426254" w:rsidTr="001130C9">
        <w:trPr>
          <w:jc w:val="center"/>
        </w:trPr>
        <w:tc>
          <w:tcPr>
            <w:tcW w:w="0" w:type="auto"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Сено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9,5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</w:t>
            </w:r>
          </w:p>
        </w:tc>
      </w:tr>
      <w:tr w:rsidR="00F5661F" w:rsidRPr="00426254" w:rsidTr="001130C9">
        <w:trPr>
          <w:jc w:val="center"/>
        </w:trPr>
        <w:tc>
          <w:tcPr>
            <w:tcW w:w="0" w:type="auto"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Сенаж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12,5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</w:t>
            </w:r>
          </w:p>
        </w:tc>
      </w:tr>
      <w:tr w:rsidR="00F5661F" w:rsidRPr="00426254" w:rsidTr="001130C9">
        <w:trPr>
          <w:jc w:val="center"/>
        </w:trPr>
        <w:tc>
          <w:tcPr>
            <w:tcW w:w="0" w:type="auto"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Солома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</w:t>
            </w:r>
          </w:p>
        </w:tc>
      </w:tr>
      <w:tr w:rsidR="00F5661F" w:rsidRPr="00426254" w:rsidTr="001130C9">
        <w:trPr>
          <w:jc w:val="center"/>
        </w:trPr>
        <w:tc>
          <w:tcPr>
            <w:tcW w:w="0" w:type="auto"/>
          </w:tcPr>
          <w:p w:rsidR="00F5661F" w:rsidRPr="00426254" w:rsidRDefault="00F5661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Силос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19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15</w:t>
            </w:r>
          </w:p>
        </w:tc>
      </w:tr>
      <w:tr w:rsidR="00F5661F" w:rsidRPr="001130C9" w:rsidTr="001130C9">
        <w:trPr>
          <w:jc w:val="center"/>
        </w:trPr>
        <w:tc>
          <w:tcPr>
            <w:tcW w:w="0" w:type="auto"/>
          </w:tcPr>
          <w:p w:rsidR="00F5661F" w:rsidRPr="001130C9" w:rsidRDefault="00F5661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426254">
              <w:rPr>
                <w:sz w:val="20"/>
                <w:szCs w:val="28"/>
                <w:lang w:val="ru-RU"/>
              </w:rPr>
              <w:t>Зеленый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к</w:t>
            </w:r>
            <w:r w:rsidRPr="001130C9">
              <w:rPr>
                <w:sz w:val="20"/>
                <w:szCs w:val="28"/>
              </w:rPr>
              <w:t>орм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29</w:t>
            </w:r>
          </w:p>
        </w:tc>
      </w:tr>
      <w:tr w:rsidR="00F5661F" w:rsidRPr="001130C9" w:rsidTr="001130C9">
        <w:trPr>
          <w:jc w:val="center"/>
        </w:trPr>
        <w:tc>
          <w:tcPr>
            <w:tcW w:w="0" w:type="auto"/>
          </w:tcPr>
          <w:p w:rsidR="00F5661F" w:rsidRPr="001130C9" w:rsidRDefault="00F5661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Молоко</w:t>
            </w:r>
            <w:r w:rsidR="00D86AB6" w:rsidRPr="001130C9">
              <w:rPr>
                <w:sz w:val="20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:rsidR="00F5661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</w:t>
            </w:r>
          </w:p>
        </w:tc>
      </w:tr>
      <w:tr w:rsidR="00F5661F" w:rsidRPr="001130C9" w:rsidTr="001130C9">
        <w:trPr>
          <w:jc w:val="center"/>
        </w:trPr>
        <w:tc>
          <w:tcPr>
            <w:tcW w:w="0" w:type="auto"/>
          </w:tcPr>
          <w:p w:rsidR="00F5661F" w:rsidRPr="001130C9" w:rsidRDefault="00F5661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</w:p>
        </w:tc>
        <w:tc>
          <w:tcPr>
            <w:tcW w:w="0" w:type="auto"/>
          </w:tcPr>
          <w:p w:rsidR="00F5661F" w:rsidRPr="001130C9" w:rsidRDefault="00F5661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100</w:t>
            </w:r>
          </w:p>
        </w:tc>
        <w:tc>
          <w:tcPr>
            <w:tcW w:w="0" w:type="auto"/>
          </w:tcPr>
          <w:p w:rsidR="00F5661F" w:rsidRPr="001130C9" w:rsidRDefault="00F5661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100</w:t>
            </w:r>
          </w:p>
        </w:tc>
      </w:tr>
    </w:tbl>
    <w:p w:rsidR="00F5661F" w:rsidRPr="00D86AB6" w:rsidRDefault="00F5661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22253" w:rsidRPr="00D86AB6" w:rsidRDefault="00B2225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Структура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рациона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устанавливается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исходя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из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плановой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продуктивности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животных,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также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наличия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хозяйстве.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Так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как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КСУП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«Габы</w:t>
      </w:r>
      <w:r w:rsidR="00426254">
        <w:rPr>
          <w:rStyle w:val="FontStyle16"/>
          <w:sz w:val="28"/>
          <w:szCs w:val="28"/>
          <w:lang w:val="ru-RU"/>
        </w:rPr>
        <w:t>-</w:t>
      </w:r>
      <w:r w:rsidRPr="00D86AB6">
        <w:rPr>
          <w:rStyle w:val="FontStyle16"/>
          <w:sz w:val="28"/>
          <w:szCs w:val="28"/>
          <w:lang w:val="ru-RU"/>
        </w:rPr>
        <w:t>Агро»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выращивают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кормовые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корнеплоды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долю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структуре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кормов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отнесем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на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силос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зеленый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корм.</w:t>
      </w:r>
    </w:p>
    <w:p w:rsidR="00B22253" w:rsidRPr="00D86AB6" w:rsidRDefault="00B22253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t>Исходя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из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приведенных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данных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в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Таблице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5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для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животных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="006D13B8" w:rsidRPr="00D86AB6">
        <w:rPr>
          <w:rStyle w:val="FontStyle16"/>
          <w:sz w:val="28"/>
          <w:szCs w:val="28"/>
          <w:lang w:val="ru-RU"/>
        </w:rPr>
        <w:t>мы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="006D13B8" w:rsidRPr="00D86AB6">
        <w:rPr>
          <w:rStyle w:val="FontStyle16"/>
          <w:sz w:val="28"/>
          <w:szCs w:val="28"/>
          <w:lang w:val="ru-RU"/>
        </w:rPr>
        <w:t>установим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смешанный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тип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кормления.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</w:p>
    <w:p w:rsidR="00426254" w:rsidRDefault="00426254" w:rsidP="00426254">
      <w:pPr>
        <w:ind w:firstLine="709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br w:type="page"/>
      </w:r>
    </w:p>
    <w:p w:rsidR="006D13B8" w:rsidRPr="00D86AB6" w:rsidRDefault="006D13B8" w:rsidP="00426254">
      <w:pPr>
        <w:spacing w:line="360" w:lineRule="auto"/>
        <w:ind w:firstLine="709"/>
        <w:rPr>
          <w:rStyle w:val="FontStyle16"/>
          <w:sz w:val="28"/>
          <w:szCs w:val="28"/>
          <w:lang w:val="ru-RU"/>
        </w:rPr>
      </w:pPr>
      <w:r w:rsidRPr="00D86AB6">
        <w:rPr>
          <w:rStyle w:val="FontStyle16"/>
          <w:sz w:val="28"/>
          <w:szCs w:val="28"/>
          <w:lang w:val="ru-RU"/>
        </w:rPr>
        <w:lastRenderedPageBreak/>
        <w:t>3.3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Р</w:t>
      </w:r>
      <w:r w:rsidR="00426254" w:rsidRPr="00D86AB6">
        <w:rPr>
          <w:rStyle w:val="FontStyle16"/>
          <w:sz w:val="28"/>
          <w:szCs w:val="28"/>
          <w:lang w:val="ru-RU"/>
        </w:rPr>
        <w:t xml:space="preserve">асчет площади условной пашни в </w:t>
      </w:r>
      <w:r w:rsidRPr="00D86AB6">
        <w:rPr>
          <w:rStyle w:val="FontStyle16"/>
          <w:sz w:val="28"/>
          <w:szCs w:val="28"/>
          <w:lang w:val="ru-RU"/>
        </w:rPr>
        <w:t>КСУП</w:t>
      </w:r>
      <w:r w:rsidR="00D86AB6" w:rsidRPr="00D86AB6">
        <w:rPr>
          <w:rStyle w:val="FontStyle16"/>
          <w:sz w:val="28"/>
          <w:szCs w:val="28"/>
          <w:lang w:val="ru-RU"/>
        </w:rPr>
        <w:t xml:space="preserve"> </w:t>
      </w:r>
      <w:r w:rsidRPr="00D86AB6">
        <w:rPr>
          <w:rStyle w:val="FontStyle16"/>
          <w:sz w:val="28"/>
          <w:szCs w:val="28"/>
          <w:lang w:val="ru-RU"/>
        </w:rPr>
        <w:t>«</w:t>
      </w:r>
      <w:r w:rsidR="00426254" w:rsidRPr="00D86AB6">
        <w:rPr>
          <w:rStyle w:val="FontStyle16"/>
          <w:sz w:val="28"/>
          <w:szCs w:val="28"/>
          <w:lang w:val="ru-RU"/>
        </w:rPr>
        <w:t>Габы</w:t>
      </w:r>
      <w:r w:rsidR="00426254">
        <w:rPr>
          <w:rStyle w:val="FontStyle16"/>
          <w:sz w:val="28"/>
          <w:szCs w:val="28"/>
          <w:lang w:val="ru-RU"/>
        </w:rPr>
        <w:t>-</w:t>
      </w:r>
      <w:r w:rsidR="00426254" w:rsidRPr="00D86AB6">
        <w:rPr>
          <w:rStyle w:val="FontStyle16"/>
          <w:sz w:val="28"/>
          <w:szCs w:val="28"/>
          <w:lang w:val="ru-RU"/>
        </w:rPr>
        <w:t>Агро</w:t>
      </w:r>
      <w:r w:rsidRPr="00D86AB6">
        <w:rPr>
          <w:rStyle w:val="FontStyle16"/>
          <w:sz w:val="28"/>
          <w:szCs w:val="28"/>
          <w:lang w:val="ru-RU"/>
        </w:rPr>
        <w:t>»</w:t>
      </w:r>
    </w:p>
    <w:p w:rsidR="006D13B8" w:rsidRPr="00D86AB6" w:rsidRDefault="006D13B8" w:rsidP="00D86AB6">
      <w:pPr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</w:p>
    <w:p w:rsidR="006D13B8" w:rsidRPr="00D86AB6" w:rsidRDefault="006D13B8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Условная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переведенных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условную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пашню,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путем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сопоставления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урожайности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переводимых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урожайностью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пашне.</w:t>
      </w:r>
    </w:p>
    <w:p w:rsidR="006D13B8" w:rsidRPr="00D86AB6" w:rsidRDefault="006D13B8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Кормление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скота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осуществляется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полученных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как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пашне,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других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кормовых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угодьях.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Поэтому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целесообразно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перевести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все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имеющиеся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сельскохозяйственные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угодья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условные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единицы,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качестве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такой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единицы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можно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принять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гектар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условной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пашни.</w:t>
      </w:r>
    </w:p>
    <w:p w:rsidR="00B22253" w:rsidRPr="00D86AB6" w:rsidRDefault="006D13B8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Расчет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условной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представлен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Таблицы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6</w:t>
      </w:r>
      <w:r w:rsidR="006764F6" w:rsidRPr="00D86AB6">
        <w:rPr>
          <w:sz w:val="28"/>
          <w:szCs w:val="28"/>
          <w:lang w:val="ru-RU"/>
        </w:rPr>
        <w:t>.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73B3F" w:rsidRPr="00D86AB6" w:rsidRDefault="00673B3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="003642A7" w:rsidRPr="00D86AB6">
        <w:rPr>
          <w:sz w:val="28"/>
          <w:szCs w:val="28"/>
          <w:lang w:val="ru-RU"/>
        </w:rPr>
        <w:t>6</w:t>
      </w:r>
      <w:r w:rsidR="00426254">
        <w:rPr>
          <w:sz w:val="28"/>
          <w:szCs w:val="28"/>
          <w:lang w:val="ru-RU"/>
        </w:rPr>
        <w:t>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«ГабыАгро»</w:t>
      </w:r>
    </w:p>
    <w:tbl>
      <w:tblPr>
        <w:tblStyle w:val="af3"/>
        <w:tblW w:w="0" w:type="auto"/>
        <w:jc w:val="center"/>
        <w:tblLook w:val="0400"/>
      </w:tblPr>
      <w:tblGrid>
        <w:gridCol w:w="1207"/>
        <w:gridCol w:w="1936"/>
        <w:gridCol w:w="832"/>
        <w:gridCol w:w="1792"/>
        <w:gridCol w:w="1627"/>
        <w:gridCol w:w="1678"/>
      </w:tblGrid>
      <w:tr w:rsidR="00673B3F" w:rsidRPr="00426254" w:rsidTr="00426254">
        <w:trPr>
          <w:jc w:val="center"/>
        </w:trPr>
        <w:tc>
          <w:tcPr>
            <w:tcW w:w="0" w:type="auto"/>
            <w:vMerge w:val="restart"/>
          </w:tcPr>
          <w:p w:rsidR="00673B3F" w:rsidRPr="00426254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Вид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угодий</w:t>
            </w:r>
          </w:p>
        </w:tc>
        <w:tc>
          <w:tcPr>
            <w:tcW w:w="1936" w:type="dxa"/>
            <w:vMerge w:val="restart"/>
          </w:tcPr>
          <w:p w:rsidR="00673B3F" w:rsidRPr="00426254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Площадь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после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трансформации,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га</w:t>
            </w:r>
          </w:p>
        </w:tc>
        <w:tc>
          <w:tcPr>
            <w:tcW w:w="0" w:type="auto"/>
            <w:gridSpan w:val="2"/>
          </w:tcPr>
          <w:p w:rsidR="00673B3F" w:rsidRPr="00426254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Плановая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урожайность,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ц/га</w:t>
            </w:r>
          </w:p>
        </w:tc>
        <w:tc>
          <w:tcPr>
            <w:tcW w:w="1627" w:type="dxa"/>
            <w:vMerge w:val="restart"/>
          </w:tcPr>
          <w:p w:rsidR="00673B3F" w:rsidRPr="00426254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Коэффициент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перевода</w:t>
            </w:r>
          </w:p>
        </w:tc>
        <w:tc>
          <w:tcPr>
            <w:tcW w:w="1678" w:type="dxa"/>
            <w:vMerge w:val="restart"/>
          </w:tcPr>
          <w:p w:rsidR="00673B3F" w:rsidRPr="00426254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Площадь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условной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пашни,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га</w:t>
            </w:r>
          </w:p>
        </w:tc>
      </w:tr>
      <w:tr w:rsidR="00673B3F" w:rsidRPr="001130C9" w:rsidTr="00426254">
        <w:trPr>
          <w:jc w:val="center"/>
        </w:trPr>
        <w:tc>
          <w:tcPr>
            <w:tcW w:w="0" w:type="auto"/>
            <w:vMerge/>
          </w:tcPr>
          <w:p w:rsidR="00673B3F" w:rsidRPr="00426254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1936" w:type="dxa"/>
            <w:vMerge/>
          </w:tcPr>
          <w:p w:rsidR="00673B3F" w:rsidRPr="00426254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73B3F" w:rsidRPr="00426254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Сено</w:t>
            </w:r>
          </w:p>
        </w:tc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426254">
              <w:rPr>
                <w:sz w:val="20"/>
                <w:szCs w:val="28"/>
                <w:lang w:val="ru-RU"/>
              </w:rPr>
              <w:t>з</w:t>
            </w:r>
            <w:r w:rsidRPr="001130C9">
              <w:rPr>
                <w:sz w:val="20"/>
                <w:szCs w:val="28"/>
              </w:rPr>
              <w:t>еленая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масса</w:t>
            </w:r>
          </w:p>
        </w:tc>
        <w:tc>
          <w:tcPr>
            <w:tcW w:w="1627" w:type="dxa"/>
            <w:vMerge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678" w:type="dxa"/>
            <w:vMerge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</w:tr>
      <w:tr w:rsidR="00673B3F" w:rsidRPr="001130C9" w:rsidTr="00426254">
        <w:trPr>
          <w:jc w:val="center"/>
        </w:trPr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Пашня</w:t>
            </w:r>
            <w:r w:rsidR="00D86AB6" w:rsidRPr="001130C9">
              <w:rPr>
                <w:sz w:val="20"/>
                <w:szCs w:val="28"/>
              </w:rPr>
              <w:t xml:space="preserve"> </w:t>
            </w:r>
          </w:p>
        </w:tc>
        <w:tc>
          <w:tcPr>
            <w:tcW w:w="1936" w:type="dxa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673B3F" w:rsidRPr="001130C9" w:rsidRDefault="00D820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34,9</w:t>
            </w:r>
          </w:p>
        </w:tc>
        <w:tc>
          <w:tcPr>
            <w:tcW w:w="0" w:type="auto"/>
          </w:tcPr>
          <w:p w:rsidR="00673B3F" w:rsidRPr="001130C9" w:rsidRDefault="00D820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115,9</w:t>
            </w:r>
          </w:p>
        </w:tc>
        <w:tc>
          <w:tcPr>
            <w:tcW w:w="1627" w:type="dxa"/>
          </w:tcPr>
          <w:p w:rsidR="00673B3F" w:rsidRPr="001130C9" w:rsidRDefault="001A576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1,00</w:t>
            </w:r>
          </w:p>
        </w:tc>
        <w:tc>
          <w:tcPr>
            <w:tcW w:w="1678" w:type="dxa"/>
          </w:tcPr>
          <w:p w:rsidR="00673B3F" w:rsidRPr="001130C9" w:rsidRDefault="001A576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</w:tr>
      <w:tr w:rsidR="00673B3F" w:rsidRPr="001130C9" w:rsidTr="00426254">
        <w:trPr>
          <w:jc w:val="center"/>
        </w:trPr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Сенокосы</w:t>
            </w:r>
          </w:p>
        </w:tc>
        <w:tc>
          <w:tcPr>
            <w:tcW w:w="1936" w:type="dxa"/>
          </w:tcPr>
          <w:p w:rsidR="00673B3F" w:rsidRPr="001130C9" w:rsidRDefault="009C4B1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1200</w:t>
            </w:r>
          </w:p>
        </w:tc>
        <w:tc>
          <w:tcPr>
            <w:tcW w:w="0" w:type="auto"/>
          </w:tcPr>
          <w:p w:rsidR="00673B3F" w:rsidRPr="001130C9" w:rsidRDefault="00150C1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15,3</w:t>
            </w:r>
          </w:p>
        </w:tc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627" w:type="dxa"/>
          </w:tcPr>
          <w:p w:rsidR="00673B3F" w:rsidRPr="001130C9" w:rsidRDefault="003642A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</w:t>
            </w:r>
            <w:r w:rsidR="00150C10" w:rsidRPr="001130C9">
              <w:rPr>
                <w:sz w:val="20"/>
                <w:szCs w:val="28"/>
                <w:lang w:val="ru-RU"/>
              </w:rPr>
              <w:t>43</w:t>
            </w:r>
          </w:p>
        </w:tc>
        <w:tc>
          <w:tcPr>
            <w:tcW w:w="1678" w:type="dxa"/>
          </w:tcPr>
          <w:p w:rsidR="00673B3F" w:rsidRPr="001130C9" w:rsidRDefault="00150C1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516</w:t>
            </w:r>
          </w:p>
        </w:tc>
      </w:tr>
      <w:tr w:rsidR="00673B3F" w:rsidRPr="001130C9" w:rsidTr="00426254">
        <w:trPr>
          <w:jc w:val="center"/>
        </w:trPr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Пастбища</w:t>
            </w:r>
          </w:p>
        </w:tc>
        <w:tc>
          <w:tcPr>
            <w:tcW w:w="1936" w:type="dxa"/>
          </w:tcPr>
          <w:p w:rsidR="00673B3F" w:rsidRPr="001130C9" w:rsidRDefault="009C4B1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811</w:t>
            </w:r>
          </w:p>
        </w:tc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673B3F" w:rsidRPr="001130C9" w:rsidRDefault="00150C1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88,0</w:t>
            </w:r>
          </w:p>
        </w:tc>
        <w:tc>
          <w:tcPr>
            <w:tcW w:w="1627" w:type="dxa"/>
          </w:tcPr>
          <w:p w:rsidR="00673B3F" w:rsidRPr="001130C9" w:rsidRDefault="001A576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</w:t>
            </w:r>
            <w:r w:rsidR="00150C10" w:rsidRPr="001130C9">
              <w:rPr>
                <w:sz w:val="20"/>
                <w:szCs w:val="28"/>
                <w:lang w:val="ru-RU"/>
              </w:rPr>
              <w:t>75</w:t>
            </w:r>
          </w:p>
        </w:tc>
        <w:tc>
          <w:tcPr>
            <w:tcW w:w="1678" w:type="dxa"/>
          </w:tcPr>
          <w:p w:rsidR="00673B3F" w:rsidRPr="001130C9" w:rsidRDefault="00150C1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608</w:t>
            </w:r>
          </w:p>
        </w:tc>
      </w:tr>
      <w:tr w:rsidR="00673B3F" w:rsidRPr="001130C9" w:rsidTr="00426254">
        <w:trPr>
          <w:jc w:val="center"/>
        </w:trPr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Сады</w:t>
            </w:r>
          </w:p>
        </w:tc>
        <w:tc>
          <w:tcPr>
            <w:tcW w:w="1936" w:type="dxa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627" w:type="dxa"/>
          </w:tcPr>
          <w:p w:rsidR="00673B3F" w:rsidRPr="001130C9" w:rsidRDefault="001A576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0,50</w:t>
            </w:r>
          </w:p>
        </w:tc>
        <w:tc>
          <w:tcPr>
            <w:tcW w:w="1678" w:type="dxa"/>
          </w:tcPr>
          <w:p w:rsidR="00673B3F" w:rsidRPr="001130C9" w:rsidRDefault="001A576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</w:tr>
      <w:tr w:rsidR="00673B3F" w:rsidRPr="001130C9" w:rsidTr="00426254">
        <w:trPr>
          <w:jc w:val="center"/>
        </w:trPr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</w:p>
        </w:tc>
        <w:tc>
          <w:tcPr>
            <w:tcW w:w="1936" w:type="dxa"/>
          </w:tcPr>
          <w:p w:rsidR="00673B3F" w:rsidRPr="001130C9" w:rsidRDefault="001A576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3455</w:t>
            </w:r>
          </w:p>
        </w:tc>
        <w:tc>
          <w:tcPr>
            <w:tcW w:w="0" w:type="auto"/>
          </w:tcPr>
          <w:p w:rsidR="00673B3F" w:rsidRPr="001130C9" w:rsidRDefault="00D31D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0" w:type="auto"/>
          </w:tcPr>
          <w:p w:rsidR="00673B3F" w:rsidRPr="001130C9" w:rsidRDefault="00673B3F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1627" w:type="dxa"/>
          </w:tcPr>
          <w:p w:rsidR="00673B3F" w:rsidRPr="001130C9" w:rsidRDefault="00D31D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1678" w:type="dxa"/>
          </w:tcPr>
          <w:p w:rsidR="00673B3F" w:rsidRPr="001130C9" w:rsidRDefault="003642A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  <w:r w:rsidR="00150C10" w:rsidRPr="001130C9">
              <w:rPr>
                <w:sz w:val="20"/>
                <w:szCs w:val="28"/>
                <w:lang w:val="ru-RU"/>
              </w:rPr>
              <w:t>566</w:t>
            </w:r>
          </w:p>
        </w:tc>
      </w:tr>
    </w:tbl>
    <w:p w:rsidR="00673B3F" w:rsidRPr="00D86AB6" w:rsidRDefault="00673B3F" w:rsidP="00D86AB6">
      <w:pPr>
        <w:spacing w:line="360" w:lineRule="auto"/>
        <w:ind w:firstLine="709"/>
        <w:jc w:val="both"/>
        <w:rPr>
          <w:sz w:val="28"/>
          <w:szCs w:val="28"/>
        </w:rPr>
      </w:pPr>
    </w:p>
    <w:p w:rsidR="006D13B8" w:rsidRPr="00D86AB6" w:rsidRDefault="006D13B8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Площадь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условной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рассчитывается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умножения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переводимых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после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трансформации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коэффициент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перевода.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Коэффициент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перевода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кормовых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угодий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условную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пашню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рассчитывается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делением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урожайности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пастбищ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урожайность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многолетних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трав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зеленую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массу,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урожайности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сенокосов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урожайность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многолетних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трав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 w:rsidRP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сено.</w:t>
      </w:r>
    </w:p>
    <w:p w:rsidR="00CC0D87" w:rsidRPr="00D86AB6" w:rsidRDefault="006D13B8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2566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га.</w:t>
      </w:r>
    </w:p>
    <w:p w:rsidR="00CC0D87" w:rsidRPr="00D86AB6" w:rsidRDefault="00CC0D87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26254" w:rsidRDefault="00426254" w:rsidP="00426254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C0D87" w:rsidRPr="00D86AB6" w:rsidRDefault="00E45E22" w:rsidP="00426254">
      <w:pPr>
        <w:spacing w:line="360" w:lineRule="auto"/>
        <w:ind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3.4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посевной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площади,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необходимой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обеспечения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внутрихозяйственных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нужд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выполнения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договоров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растениеводческой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продукции</w:t>
      </w:r>
      <w:r w:rsidR="00D86AB6">
        <w:rPr>
          <w:sz w:val="28"/>
          <w:szCs w:val="28"/>
          <w:lang w:val="ru-RU"/>
        </w:rPr>
        <w:t xml:space="preserve"> </w:t>
      </w:r>
      <w:r w:rsidR="00426254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</w:t>
      </w:r>
      <w:r w:rsidR="00426254" w:rsidRPr="00D86AB6">
        <w:rPr>
          <w:sz w:val="28"/>
          <w:szCs w:val="28"/>
          <w:lang w:val="ru-RU"/>
        </w:rPr>
        <w:t>Габы</w:t>
      </w:r>
      <w:r w:rsidR="00426254">
        <w:rPr>
          <w:sz w:val="28"/>
          <w:szCs w:val="28"/>
          <w:lang w:val="ru-RU"/>
        </w:rPr>
        <w:t>-</w:t>
      </w:r>
      <w:r w:rsidR="00426254" w:rsidRPr="00D86AB6">
        <w:rPr>
          <w:sz w:val="28"/>
          <w:szCs w:val="28"/>
          <w:lang w:val="ru-RU"/>
        </w:rPr>
        <w:t>Агро</w:t>
      </w:r>
      <w:r w:rsidRPr="00D86AB6">
        <w:rPr>
          <w:sz w:val="28"/>
          <w:szCs w:val="28"/>
          <w:lang w:val="ru-RU"/>
        </w:rPr>
        <w:t>»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Произведем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условной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целью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выполнения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договоров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реализации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пределы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хозяйства,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создания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запаса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семян,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кормления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общественного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рабочего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скота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скота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личной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собственности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граждан,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также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выдачи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зерна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механизаторам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натур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оплаты.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Объем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выполнения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договоров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берем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уровне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факта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последнего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учетом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роста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5%.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семян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устанавливаем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путем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умножения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предполагаемых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посева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высева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15%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страхового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запаса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формуле: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</w:rPr>
        <w:t>K</w:t>
      </w:r>
      <w:r w:rsidRPr="00D86AB6">
        <w:rPr>
          <w:sz w:val="28"/>
          <w:szCs w:val="28"/>
          <w:lang w:val="ru-RU"/>
        </w:rPr>
        <w:t>=</w:t>
      </w:r>
      <w:r w:rsidRPr="00D86AB6">
        <w:rPr>
          <w:sz w:val="28"/>
          <w:szCs w:val="28"/>
        </w:rPr>
        <w:t>S</w:t>
      </w:r>
      <w:r w:rsidRPr="00D86AB6">
        <w:rPr>
          <w:sz w:val="28"/>
          <w:szCs w:val="28"/>
          <w:lang w:val="ru-RU"/>
        </w:rPr>
        <w:t>*</w:t>
      </w:r>
      <w:r w:rsidRPr="00D86AB6">
        <w:rPr>
          <w:sz w:val="28"/>
          <w:szCs w:val="28"/>
        </w:rPr>
        <w:t>H</w:t>
      </w:r>
      <w:r w:rsidRPr="00D86AB6">
        <w:rPr>
          <w:sz w:val="28"/>
          <w:szCs w:val="28"/>
          <w:lang w:val="ru-RU"/>
        </w:rPr>
        <w:t>+</w:t>
      </w:r>
      <w:r w:rsidRPr="00D86AB6">
        <w:rPr>
          <w:sz w:val="28"/>
          <w:szCs w:val="28"/>
        </w:rPr>
        <w:t>F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где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</w:t>
      </w:r>
      <w:r w:rsidR="00426254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426254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семян;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</w:rPr>
        <w:t>S</w:t>
      </w:r>
      <w:r w:rsidR="00426254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посева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культуры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прошлом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году,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га;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Н</w:t>
      </w:r>
      <w:r w:rsidR="00426254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высева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семян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культуры,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ц/га;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</w:rPr>
        <w:t>F</w:t>
      </w:r>
      <w:r w:rsidR="00426254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страховой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фонд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размере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15%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потребности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семян.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Нормы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высева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семян: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зерновые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1,9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ц/га,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рапс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0,06</w:t>
      </w:r>
      <w:r w:rsidR="00D86AB6">
        <w:rPr>
          <w:sz w:val="28"/>
          <w:szCs w:val="28"/>
          <w:lang w:val="ru-RU"/>
        </w:rPr>
        <w:t xml:space="preserve"> </w:t>
      </w:r>
      <w:r w:rsidR="00426254">
        <w:rPr>
          <w:sz w:val="28"/>
          <w:szCs w:val="28"/>
          <w:lang w:val="ru-RU"/>
        </w:rPr>
        <w:t>ц/га.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определения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объема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скоту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личном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пользовании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дворов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умножить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расхода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двор.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Нормы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расхода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двор: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зерно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20ц,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солома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зеленая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масса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70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«Габы</w:t>
      </w:r>
      <w:r w:rsidR="00426254">
        <w:rPr>
          <w:sz w:val="28"/>
          <w:szCs w:val="28"/>
          <w:lang w:val="ru-RU"/>
        </w:rPr>
        <w:t>-</w:t>
      </w:r>
      <w:r w:rsidRPr="00D86AB6">
        <w:rPr>
          <w:sz w:val="28"/>
          <w:szCs w:val="28"/>
          <w:lang w:val="ru-RU"/>
        </w:rPr>
        <w:t>Агро»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420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дворов.</w:t>
      </w:r>
    </w:p>
    <w:p w:rsidR="00E45E22" w:rsidRPr="00D86AB6" w:rsidRDefault="00E45E22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Объем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зерна,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выдаваемого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механизаторам,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рассчитывается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исходя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</w:t>
      </w:r>
      <w:r w:rsidR="00D86AB6">
        <w:rPr>
          <w:sz w:val="28"/>
          <w:szCs w:val="28"/>
          <w:lang w:val="ru-RU"/>
        </w:rPr>
        <w:t xml:space="preserve"> </w:t>
      </w:r>
      <w:r w:rsidR="00D31DC5" w:rsidRPr="00D86AB6">
        <w:rPr>
          <w:sz w:val="28"/>
          <w:szCs w:val="28"/>
          <w:lang w:val="ru-RU"/>
        </w:rPr>
        <w:t>3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механизатора.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«Габы</w:t>
      </w:r>
      <w:r w:rsidR="00426254">
        <w:rPr>
          <w:sz w:val="28"/>
          <w:szCs w:val="28"/>
          <w:lang w:val="ru-RU"/>
        </w:rPr>
        <w:t>-</w:t>
      </w:r>
      <w:r w:rsidRPr="00D86AB6">
        <w:rPr>
          <w:sz w:val="28"/>
          <w:szCs w:val="28"/>
          <w:lang w:val="ru-RU"/>
        </w:rPr>
        <w:t>Агро»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18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тракторист</w:t>
      </w:r>
      <w:r w:rsidR="00426254">
        <w:rPr>
          <w:sz w:val="28"/>
          <w:szCs w:val="28"/>
          <w:lang w:val="ru-RU"/>
        </w:rPr>
        <w:t>ов</w:t>
      </w:r>
      <w:r w:rsidRPr="00D86AB6">
        <w:rPr>
          <w:sz w:val="28"/>
          <w:szCs w:val="28"/>
          <w:lang w:val="ru-RU"/>
        </w:rPr>
        <w:t>-машинистов.</w:t>
      </w:r>
    </w:p>
    <w:p w:rsidR="00426254" w:rsidRDefault="00D31DC5" w:rsidP="0042625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произведем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7</w:t>
      </w:r>
      <w:r w:rsidR="006764F6" w:rsidRPr="00D86AB6">
        <w:rPr>
          <w:sz w:val="28"/>
          <w:szCs w:val="28"/>
          <w:lang w:val="ru-RU"/>
        </w:rPr>
        <w:t>.</w:t>
      </w:r>
      <w:r w:rsidR="00426254">
        <w:rPr>
          <w:sz w:val="28"/>
          <w:szCs w:val="28"/>
          <w:lang w:val="ru-RU"/>
        </w:rPr>
        <w:br w:type="page"/>
      </w:r>
    </w:p>
    <w:p w:rsidR="00D20DBA" w:rsidRPr="00D86AB6" w:rsidRDefault="00D20DBA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="00446B7C" w:rsidRPr="00D86AB6">
        <w:rPr>
          <w:sz w:val="28"/>
          <w:szCs w:val="28"/>
          <w:lang w:val="ru-RU"/>
        </w:rPr>
        <w:t>7</w:t>
      </w:r>
      <w:r w:rsidR="00426254">
        <w:rPr>
          <w:sz w:val="28"/>
          <w:szCs w:val="28"/>
          <w:lang w:val="ru-RU"/>
        </w:rPr>
        <w:t>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посевной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выполнения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договоров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внутрихозяйственных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нужд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</w:t>
      </w:r>
      <w:r w:rsidR="00426254">
        <w:rPr>
          <w:sz w:val="28"/>
          <w:szCs w:val="28"/>
          <w:lang w:val="ru-RU"/>
        </w:rPr>
        <w:t>-</w:t>
      </w:r>
      <w:r w:rsidR="005D6CE3" w:rsidRPr="00D86AB6">
        <w:rPr>
          <w:sz w:val="28"/>
          <w:szCs w:val="28"/>
          <w:lang w:val="ru-RU"/>
        </w:rPr>
        <w:t>Агро»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планируемом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периоде</w:t>
      </w:r>
    </w:p>
    <w:tbl>
      <w:tblPr>
        <w:tblStyle w:val="af3"/>
        <w:tblW w:w="0" w:type="auto"/>
        <w:jc w:val="center"/>
        <w:tblLook w:val="0400"/>
      </w:tblPr>
      <w:tblGrid>
        <w:gridCol w:w="1755"/>
        <w:gridCol w:w="616"/>
        <w:gridCol w:w="666"/>
        <w:gridCol w:w="577"/>
        <w:gridCol w:w="716"/>
        <w:gridCol w:w="577"/>
        <w:gridCol w:w="866"/>
        <w:gridCol w:w="874"/>
        <w:gridCol w:w="616"/>
      </w:tblGrid>
      <w:tr w:rsidR="00D20DBA" w:rsidRPr="00426254" w:rsidTr="00426254">
        <w:trPr>
          <w:cantSplit/>
          <w:jc w:val="center"/>
        </w:trPr>
        <w:tc>
          <w:tcPr>
            <w:tcW w:w="0" w:type="auto"/>
            <w:vMerge w:val="restart"/>
            <w:textDirection w:val="btLr"/>
          </w:tcPr>
          <w:p w:rsidR="00D20DBA" w:rsidRPr="00426254" w:rsidRDefault="00D20DBA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Виды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продукции</w:t>
            </w:r>
          </w:p>
        </w:tc>
        <w:tc>
          <w:tcPr>
            <w:tcW w:w="0" w:type="auto"/>
            <w:vMerge w:val="restart"/>
            <w:textDirection w:val="btLr"/>
          </w:tcPr>
          <w:p w:rsidR="00D20DBA" w:rsidRPr="00426254" w:rsidRDefault="00D20DBA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По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договорам,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  <w:vMerge w:val="restart"/>
            <w:textDirection w:val="btLr"/>
          </w:tcPr>
          <w:p w:rsidR="00D20DBA" w:rsidRPr="00426254" w:rsidRDefault="00D20DBA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Семена,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  <w:gridSpan w:val="2"/>
          </w:tcPr>
          <w:p w:rsidR="00D20DBA" w:rsidRPr="00426254" w:rsidRDefault="00D20D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Корма,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  <w:vMerge w:val="restart"/>
            <w:textDirection w:val="btLr"/>
          </w:tcPr>
          <w:p w:rsidR="00D20DBA" w:rsidRPr="00426254" w:rsidRDefault="00D20DBA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Механизаторам,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  <w:vMerge w:val="restart"/>
            <w:textDirection w:val="btLr"/>
          </w:tcPr>
          <w:p w:rsidR="00D20DBA" w:rsidRPr="00426254" w:rsidRDefault="00D20DBA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Всего,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874" w:type="dxa"/>
            <w:vMerge w:val="restart"/>
            <w:textDirection w:val="btLr"/>
          </w:tcPr>
          <w:p w:rsidR="00D20DBA" w:rsidRPr="001130C9" w:rsidRDefault="00D20DBA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Выход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готовой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продукции,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ц/га</w:t>
            </w:r>
          </w:p>
        </w:tc>
        <w:tc>
          <w:tcPr>
            <w:tcW w:w="0" w:type="auto"/>
            <w:vMerge w:val="restart"/>
            <w:textDirection w:val="btLr"/>
          </w:tcPr>
          <w:p w:rsidR="00D20DBA" w:rsidRPr="00426254" w:rsidRDefault="00D20DBA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Площадь,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га</w:t>
            </w:r>
          </w:p>
        </w:tc>
      </w:tr>
      <w:tr w:rsidR="00D20DBA" w:rsidRPr="001130C9" w:rsidTr="00426254">
        <w:trPr>
          <w:cantSplit/>
          <w:trHeight w:val="2035"/>
          <w:jc w:val="center"/>
        </w:trPr>
        <w:tc>
          <w:tcPr>
            <w:tcW w:w="0" w:type="auto"/>
            <w:vMerge/>
            <w:textDirection w:val="btLr"/>
          </w:tcPr>
          <w:p w:rsidR="00D20DBA" w:rsidRPr="00426254" w:rsidRDefault="00D20D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20DBA" w:rsidRPr="00426254" w:rsidRDefault="00D20D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20DBA" w:rsidRPr="00426254" w:rsidRDefault="00D20D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  <w:textDirection w:val="btLr"/>
          </w:tcPr>
          <w:p w:rsidR="00D20DBA" w:rsidRPr="001130C9" w:rsidRDefault="00D20DBA" w:rsidP="00426254">
            <w:pPr>
              <w:spacing w:line="360" w:lineRule="auto"/>
              <w:rPr>
                <w:sz w:val="20"/>
                <w:szCs w:val="28"/>
              </w:rPr>
            </w:pPr>
            <w:r w:rsidRPr="00426254">
              <w:rPr>
                <w:sz w:val="20"/>
                <w:szCs w:val="28"/>
                <w:lang w:val="ru-RU"/>
              </w:rPr>
              <w:t>Ра</w:t>
            </w:r>
            <w:r w:rsidRPr="001130C9">
              <w:rPr>
                <w:sz w:val="20"/>
                <w:szCs w:val="28"/>
              </w:rPr>
              <w:t>бочему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скоту</w:t>
            </w:r>
          </w:p>
        </w:tc>
        <w:tc>
          <w:tcPr>
            <w:tcW w:w="0" w:type="auto"/>
            <w:textDirection w:val="btLr"/>
          </w:tcPr>
          <w:p w:rsidR="00D20DBA" w:rsidRPr="001130C9" w:rsidRDefault="00D20DBA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корм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личному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скоту,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  <w:vMerge/>
            <w:textDirection w:val="btLr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874" w:type="dxa"/>
            <w:vMerge/>
            <w:textDirection w:val="btLr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</w:tr>
      <w:tr w:rsidR="00D20DBA" w:rsidRPr="001130C9" w:rsidTr="00426254">
        <w:trPr>
          <w:cantSplit/>
          <w:jc w:val="center"/>
        </w:trPr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Зерно</w:t>
            </w:r>
          </w:p>
        </w:tc>
        <w:tc>
          <w:tcPr>
            <w:tcW w:w="0" w:type="auto"/>
          </w:tcPr>
          <w:p w:rsidR="00D20DBA" w:rsidRPr="001130C9" w:rsidRDefault="002B72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89</w:t>
            </w:r>
            <w:r w:rsidR="00AB02BD" w:rsidRPr="001130C9">
              <w:rPr>
                <w:sz w:val="20"/>
                <w:szCs w:val="28"/>
                <w:lang w:val="ru-RU"/>
              </w:rPr>
              <w:t>15</w:t>
            </w:r>
          </w:p>
        </w:tc>
        <w:tc>
          <w:tcPr>
            <w:tcW w:w="0" w:type="auto"/>
          </w:tcPr>
          <w:p w:rsidR="00D20DBA" w:rsidRPr="001130C9" w:rsidRDefault="00490F3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</w:t>
            </w:r>
            <w:r w:rsidR="00AB02BD" w:rsidRPr="001130C9">
              <w:rPr>
                <w:sz w:val="20"/>
                <w:szCs w:val="28"/>
                <w:lang w:val="ru-RU"/>
              </w:rPr>
              <w:t>0</w:t>
            </w:r>
            <w:r w:rsidRPr="001130C9">
              <w:rPr>
                <w:sz w:val="20"/>
                <w:szCs w:val="28"/>
                <w:lang w:val="ru-RU"/>
              </w:rPr>
              <w:t>,6</w:t>
            </w:r>
          </w:p>
        </w:tc>
        <w:tc>
          <w:tcPr>
            <w:tcW w:w="0" w:type="auto"/>
          </w:tcPr>
          <w:p w:rsidR="00D20DBA" w:rsidRPr="001130C9" w:rsidRDefault="00490F3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2100</w:t>
            </w:r>
          </w:p>
        </w:tc>
        <w:tc>
          <w:tcPr>
            <w:tcW w:w="0" w:type="auto"/>
          </w:tcPr>
          <w:p w:rsidR="00D20DBA" w:rsidRPr="001130C9" w:rsidRDefault="00490F3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54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11227,6</w:t>
            </w:r>
          </w:p>
        </w:tc>
        <w:tc>
          <w:tcPr>
            <w:tcW w:w="874" w:type="dxa"/>
          </w:tcPr>
          <w:p w:rsidR="00D20DBA" w:rsidRPr="001130C9" w:rsidRDefault="00583D8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28,4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395</w:t>
            </w:r>
          </w:p>
        </w:tc>
      </w:tr>
      <w:tr w:rsidR="00D20DBA" w:rsidRPr="001130C9" w:rsidTr="00426254">
        <w:trPr>
          <w:cantSplit/>
          <w:jc w:val="center"/>
        </w:trPr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Рапс</w:t>
            </w:r>
          </w:p>
        </w:tc>
        <w:tc>
          <w:tcPr>
            <w:tcW w:w="0" w:type="auto"/>
          </w:tcPr>
          <w:p w:rsidR="00D20DBA" w:rsidRPr="001130C9" w:rsidRDefault="002B72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283</w:t>
            </w:r>
            <w:r w:rsidR="00AB02BD" w:rsidRPr="001130C9">
              <w:rPr>
                <w:sz w:val="20"/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D20DBA" w:rsidRPr="001130C9" w:rsidRDefault="00490F3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10,4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AB02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2840</w:t>
            </w:r>
            <w:r w:rsidR="00583D8B" w:rsidRPr="001130C9">
              <w:rPr>
                <w:sz w:val="20"/>
                <w:szCs w:val="28"/>
                <w:lang w:val="ru-RU"/>
              </w:rPr>
              <w:t>,4</w:t>
            </w:r>
          </w:p>
        </w:tc>
        <w:tc>
          <w:tcPr>
            <w:tcW w:w="874" w:type="dxa"/>
          </w:tcPr>
          <w:p w:rsidR="00D20DBA" w:rsidRPr="001130C9" w:rsidRDefault="00583D8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20,1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141</w:t>
            </w:r>
          </w:p>
        </w:tc>
      </w:tr>
      <w:tr w:rsidR="00D20DBA" w:rsidRPr="001130C9" w:rsidTr="00426254">
        <w:trPr>
          <w:cantSplit/>
          <w:jc w:val="center"/>
        </w:trPr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Многолетние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874" w:type="dxa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</w:tr>
      <w:tr w:rsidR="00D20DBA" w:rsidRPr="001130C9" w:rsidTr="00426254">
        <w:trPr>
          <w:cantSplit/>
          <w:jc w:val="center"/>
        </w:trPr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сено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490F3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80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8400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8480</w:t>
            </w:r>
          </w:p>
        </w:tc>
        <w:tc>
          <w:tcPr>
            <w:tcW w:w="874" w:type="dxa"/>
          </w:tcPr>
          <w:p w:rsidR="00D20DBA" w:rsidRPr="001130C9" w:rsidRDefault="00583D8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34,9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243</w:t>
            </w:r>
          </w:p>
        </w:tc>
      </w:tr>
      <w:tr w:rsidR="00D20DBA" w:rsidRPr="001130C9" w:rsidTr="00426254">
        <w:trPr>
          <w:cantSplit/>
          <w:jc w:val="center"/>
        </w:trPr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зеленую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массу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490F3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240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29400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29640</w:t>
            </w:r>
          </w:p>
        </w:tc>
        <w:tc>
          <w:tcPr>
            <w:tcW w:w="874" w:type="dxa"/>
          </w:tcPr>
          <w:p w:rsidR="00D20DBA" w:rsidRPr="001130C9" w:rsidRDefault="00583D8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115,9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256</w:t>
            </w:r>
          </w:p>
        </w:tc>
      </w:tr>
      <w:tr w:rsidR="00D20DBA" w:rsidRPr="001130C9" w:rsidTr="00426254">
        <w:trPr>
          <w:cantSplit/>
          <w:jc w:val="center"/>
        </w:trPr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Солома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490F3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48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8400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8448</w:t>
            </w:r>
          </w:p>
        </w:tc>
        <w:tc>
          <w:tcPr>
            <w:tcW w:w="874" w:type="dxa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</w:tr>
      <w:tr w:rsidR="00D20DBA" w:rsidRPr="001130C9" w:rsidTr="00426254">
        <w:trPr>
          <w:cantSplit/>
          <w:jc w:val="center"/>
        </w:trPr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874" w:type="dxa"/>
          </w:tcPr>
          <w:p w:rsidR="00D20DBA" w:rsidRPr="001130C9" w:rsidRDefault="00D20DB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D20DBA" w:rsidRPr="001130C9" w:rsidRDefault="00494F18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1035</w:t>
            </w:r>
          </w:p>
        </w:tc>
      </w:tr>
    </w:tbl>
    <w:p w:rsidR="002B72BA" w:rsidRPr="00D86AB6" w:rsidRDefault="002B72BA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31DC5" w:rsidRPr="00D86AB6" w:rsidRDefault="00D31DC5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Необходимая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посевная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выполнения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договорных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обязательств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внутрихозяйственного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потребления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B14C44" w:rsidRPr="00D86AB6">
        <w:rPr>
          <w:sz w:val="28"/>
          <w:szCs w:val="28"/>
          <w:lang w:val="ru-RU"/>
        </w:rPr>
        <w:t>035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выдаваемых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натур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оплаты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планировалось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учетом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данных</w:t>
      </w:r>
      <w:r w:rsidR="00D86AB6">
        <w:rPr>
          <w:sz w:val="28"/>
          <w:szCs w:val="28"/>
          <w:lang w:val="ru-RU"/>
        </w:rPr>
        <w:t xml:space="preserve"> </w:t>
      </w:r>
      <w:r w:rsidR="00B14C44" w:rsidRPr="00D86AB6">
        <w:rPr>
          <w:sz w:val="28"/>
          <w:szCs w:val="28"/>
          <w:lang w:val="ru-RU"/>
        </w:rPr>
        <w:t>за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2012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год.</w:t>
      </w:r>
    </w:p>
    <w:p w:rsidR="00B14C44" w:rsidRPr="00D86AB6" w:rsidRDefault="00B14C44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14C44" w:rsidRPr="00D86AB6" w:rsidRDefault="00B14C44" w:rsidP="00426254">
      <w:pPr>
        <w:spacing w:line="360" w:lineRule="auto"/>
        <w:ind w:firstLine="709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3.5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</w:t>
      </w:r>
      <w:r w:rsidR="00426254" w:rsidRPr="00D86AB6">
        <w:rPr>
          <w:sz w:val="28"/>
          <w:szCs w:val="28"/>
          <w:lang w:val="ru-RU" w:eastAsia="ru-RU"/>
        </w:rPr>
        <w:t>асчет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кормовых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площадей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для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производства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единицы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животноводческой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продукции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в</w:t>
      </w:r>
      <w:r w:rsidR="00426254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КСУП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</w:t>
      </w:r>
      <w:r w:rsidR="00426254" w:rsidRPr="00D86AB6">
        <w:rPr>
          <w:sz w:val="28"/>
          <w:szCs w:val="28"/>
          <w:lang w:val="ru-RU" w:eastAsia="ru-RU"/>
        </w:rPr>
        <w:t>Габы</w:t>
      </w:r>
      <w:r w:rsidR="00426254">
        <w:rPr>
          <w:sz w:val="28"/>
          <w:szCs w:val="28"/>
          <w:lang w:val="ru-RU" w:eastAsia="ru-RU"/>
        </w:rPr>
        <w:t>-</w:t>
      </w:r>
      <w:r w:rsidR="00426254" w:rsidRPr="00D86AB6">
        <w:rPr>
          <w:sz w:val="28"/>
          <w:szCs w:val="28"/>
          <w:lang w:val="ru-RU" w:eastAsia="ru-RU"/>
        </w:rPr>
        <w:t>Агро</w:t>
      </w:r>
      <w:r w:rsidRPr="00D86AB6">
        <w:rPr>
          <w:sz w:val="28"/>
          <w:szCs w:val="28"/>
          <w:lang w:val="ru-RU" w:eastAsia="ru-RU"/>
        </w:rPr>
        <w:t>»</w:t>
      </w:r>
    </w:p>
    <w:p w:rsidR="00A914BE" w:rsidRPr="00D86AB6" w:rsidRDefault="00A914B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A914BE" w:rsidRPr="00D86AB6" w:rsidRDefault="00A914BE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Установим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кормовую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единицы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животноводческой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удобства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ведения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качестве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единицы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примем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продукции.</w:t>
      </w:r>
    </w:p>
    <w:p w:rsidR="00A914BE" w:rsidRPr="00D86AB6" w:rsidRDefault="00A914BE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Размер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разрезе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возделываемых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культур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зависит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установленного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ранее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типа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кормления,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расхода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единицы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животноводческой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запланированной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урожайности.</w:t>
      </w:r>
    </w:p>
    <w:p w:rsidR="00426254" w:rsidRDefault="00426254" w:rsidP="00426254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46B7C" w:rsidRPr="00D86AB6" w:rsidRDefault="00446B7C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8</w:t>
      </w:r>
      <w:r w:rsidR="00426254">
        <w:rPr>
          <w:sz w:val="28"/>
          <w:szCs w:val="28"/>
          <w:lang w:val="ru-RU"/>
        </w:rPr>
        <w:t>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</w:t>
      </w:r>
      <w:r w:rsidR="00426254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молока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</w:t>
      </w:r>
      <w:r w:rsidR="00426254">
        <w:rPr>
          <w:sz w:val="28"/>
          <w:szCs w:val="28"/>
          <w:lang w:val="ru-RU"/>
        </w:rPr>
        <w:t>-</w:t>
      </w:r>
      <w:r w:rsidR="005D6CE3" w:rsidRPr="00D86AB6">
        <w:rPr>
          <w:sz w:val="28"/>
          <w:szCs w:val="28"/>
          <w:lang w:val="ru-RU"/>
        </w:rPr>
        <w:t>Агро»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планируемом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периоде</w:t>
      </w:r>
    </w:p>
    <w:tbl>
      <w:tblPr>
        <w:tblStyle w:val="af3"/>
        <w:tblW w:w="0" w:type="auto"/>
        <w:jc w:val="center"/>
        <w:tblLook w:val="0400"/>
      </w:tblPr>
      <w:tblGrid>
        <w:gridCol w:w="1416"/>
        <w:gridCol w:w="577"/>
        <w:gridCol w:w="577"/>
        <w:gridCol w:w="766"/>
        <w:gridCol w:w="766"/>
        <w:gridCol w:w="666"/>
        <w:gridCol w:w="766"/>
        <w:gridCol w:w="844"/>
        <w:gridCol w:w="577"/>
      </w:tblGrid>
      <w:tr w:rsidR="00446B7C" w:rsidRPr="001130C9" w:rsidTr="00426254">
        <w:trPr>
          <w:cantSplit/>
          <w:jc w:val="center"/>
        </w:trPr>
        <w:tc>
          <w:tcPr>
            <w:tcW w:w="0" w:type="auto"/>
            <w:vMerge w:val="restart"/>
            <w:textDirection w:val="btLr"/>
          </w:tcPr>
          <w:p w:rsidR="00446B7C" w:rsidRPr="00426254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Вид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кормов</w:t>
            </w:r>
          </w:p>
        </w:tc>
        <w:tc>
          <w:tcPr>
            <w:tcW w:w="0" w:type="auto"/>
            <w:vMerge w:val="restart"/>
            <w:textDirection w:val="btLr"/>
          </w:tcPr>
          <w:p w:rsidR="00446B7C" w:rsidRPr="00426254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Структура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кормов,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%</w:t>
            </w:r>
          </w:p>
        </w:tc>
        <w:tc>
          <w:tcPr>
            <w:tcW w:w="0" w:type="auto"/>
            <w:vMerge w:val="restart"/>
            <w:textDirection w:val="btLr"/>
          </w:tcPr>
          <w:p w:rsidR="00446B7C" w:rsidRPr="00426254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Питательность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кормов,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к.ед.</w:t>
            </w:r>
          </w:p>
        </w:tc>
        <w:tc>
          <w:tcPr>
            <w:tcW w:w="0" w:type="auto"/>
            <w:gridSpan w:val="4"/>
          </w:tcPr>
          <w:p w:rsidR="00446B7C" w:rsidRPr="00426254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426254">
              <w:rPr>
                <w:sz w:val="20"/>
                <w:szCs w:val="28"/>
                <w:lang w:val="ru-RU"/>
              </w:rPr>
              <w:t>Требуется,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844" w:type="dxa"/>
            <w:vMerge w:val="restart"/>
            <w:textDirection w:val="btLr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Плановый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выход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готовой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продукции,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ц/га</w:t>
            </w:r>
          </w:p>
        </w:tc>
        <w:tc>
          <w:tcPr>
            <w:tcW w:w="0" w:type="auto"/>
            <w:vMerge w:val="restart"/>
            <w:textDirection w:val="btLr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426254">
              <w:rPr>
                <w:sz w:val="20"/>
                <w:szCs w:val="28"/>
                <w:lang w:val="ru-RU"/>
              </w:rPr>
              <w:t>Кормовая</w:t>
            </w:r>
            <w:r w:rsidR="00D86AB6" w:rsidRPr="00426254">
              <w:rPr>
                <w:sz w:val="20"/>
                <w:szCs w:val="28"/>
                <w:lang w:val="ru-RU"/>
              </w:rPr>
              <w:t xml:space="preserve"> </w:t>
            </w:r>
            <w:r w:rsidRPr="00426254">
              <w:rPr>
                <w:sz w:val="20"/>
                <w:szCs w:val="28"/>
                <w:lang w:val="ru-RU"/>
              </w:rPr>
              <w:t>площадь</w:t>
            </w:r>
            <w:r w:rsidRPr="001130C9">
              <w:rPr>
                <w:sz w:val="20"/>
                <w:szCs w:val="28"/>
              </w:rPr>
              <w:t>,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га</w:t>
            </w:r>
          </w:p>
        </w:tc>
      </w:tr>
      <w:tr w:rsidR="00446B7C" w:rsidRPr="001130C9" w:rsidTr="00426254">
        <w:trPr>
          <w:cantSplit/>
          <w:trHeight w:val="2176"/>
          <w:jc w:val="center"/>
        </w:trPr>
        <w:tc>
          <w:tcPr>
            <w:tcW w:w="0" w:type="auto"/>
            <w:vMerge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К.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ед.</w:t>
            </w:r>
          </w:p>
        </w:tc>
        <w:tc>
          <w:tcPr>
            <w:tcW w:w="0" w:type="auto"/>
            <w:textDirection w:val="btLr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Кормов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в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натуре</w:t>
            </w:r>
          </w:p>
        </w:tc>
        <w:tc>
          <w:tcPr>
            <w:tcW w:w="0" w:type="auto"/>
            <w:textDirection w:val="btLr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Страховой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запас</w:t>
            </w:r>
          </w:p>
        </w:tc>
        <w:tc>
          <w:tcPr>
            <w:tcW w:w="0" w:type="auto"/>
            <w:textDirection w:val="btLr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всего</w:t>
            </w:r>
          </w:p>
        </w:tc>
        <w:tc>
          <w:tcPr>
            <w:tcW w:w="844" w:type="dxa"/>
            <w:vMerge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</w:tr>
      <w:tr w:rsidR="00446B7C" w:rsidRPr="001130C9" w:rsidTr="00426254">
        <w:trPr>
          <w:cantSplit/>
          <w:jc w:val="center"/>
        </w:trPr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Концентраты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23,0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</w:rPr>
              <w:t>1,1</w:t>
            </w:r>
            <w:r w:rsidR="003B455B" w:rsidRPr="001130C9">
              <w:rPr>
                <w:sz w:val="20"/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27,14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24,67</w:t>
            </w:r>
          </w:p>
        </w:tc>
        <w:tc>
          <w:tcPr>
            <w:tcW w:w="0" w:type="auto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3,70</w:t>
            </w:r>
          </w:p>
        </w:tc>
        <w:tc>
          <w:tcPr>
            <w:tcW w:w="0" w:type="auto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28,37</w:t>
            </w:r>
          </w:p>
        </w:tc>
        <w:tc>
          <w:tcPr>
            <w:tcW w:w="844" w:type="dxa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28,4</w:t>
            </w:r>
          </w:p>
        </w:tc>
        <w:tc>
          <w:tcPr>
            <w:tcW w:w="0" w:type="auto"/>
          </w:tcPr>
          <w:p w:rsidR="00446B7C" w:rsidRPr="001130C9" w:rsidRDefault="001630F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1,0</w:t>
            </w:r>
          </w:p>
        </w:tc>
      </w:tr>
      <w:tr w:rsidR="00446B7C" w:rsidRPr="001130C9" w:rsidTr="00426254">
        <w:trPr>
          <w:cantSplit/>
          <w:jc w:val="center"/>
        </w:trPr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Сено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9,5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0,42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11,21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26,69</w:t>
            </w:r>
          </w:p>
        </w:tc>
        <w:tc>
          <w:tcPr>
            <w:tcW w:w="0" w:type="auto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4,00</w:t>
            </w:r>
          </w:p>
        </w:tc>
        <w:tc>
          <w:tcPr>
            <w:tcW w:w="0" w:type="auto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30,69</w:t>
            </w:r>
          </w:p>
        </w:tc>
        <w:tc>
          <w:tcPr>
            <w:tcW w:w="844" w:type="dxa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34,9</w:t>
            </w:r>
          </w:p>
        </w:tc>
        <w:tc>
          <w:tcPr>
            <w:tcW w:w="0" w:type="auto"/>
          </w:tcPr>
          <w:p w:rsidR="00446B7C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0,9</w:t>
            </w:r>
          </w:p>
        </w:tc>
      </w:tr>
      <w:tr w:rsidR="00446B7C" w:rsidRPr="001130C9" w:rsidTr="00426254">
        <w:trPr>
          <w:cantSplit/>
          <w:jc w:val="center"/>
        </w:trPr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Сенаж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12,5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0,29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14,75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50,86</w:t>
            </w:r>
          </w:p>
        </w:tc>
        <w:tc>
          <w:tcPr>
            <w:tcW w:w="0" w:type="auto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7,63</w:t>
            </w:r>
          </w:p>
        </w:tc>
        <w:tc>
          <w:tcPr>
            <w:tcW w:w="0" w:type="auto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58,49</w:t>
            </w:r>
          </w:p>
        </w:tc>
        <w:tc>
          <w:tcPr>
            <w:tcW w:w="844" w:type="dxa"/>
          </w:tcPr>
          <w:p w:rsidR="00446B7C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75,6</w:t>
            </w:r>
          </w:p>
        </w:tc>
        <w:tc>
          <w:tcPr>
            <w:tcW w:w="0" w:type="auto"/>
          </w:tcPr>
          <w:p w:rsidR="00446B7C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0,8</w:t>
            </w:r>
          </w:p>
        </w:tc>
      </w:tr>
      <w:tr w:rsidR="00446B7C" w:rsidRPr="001130C9" w:rsidTr="00426254">
        <w:trPr>
          <w:cantSplit/>
          <w:jc w:val="center"/>
        </w:trPr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Силос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19,0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0,20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22,42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112,10</w:t>
            </w:r>
          </w:p>
        </w:tc>
        <w:tc>
          <w:tcPr>
            <w:tcW w:w="0" w:type="auto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16,82</w:t>
            </w:r>
          </w:p>
        </w:tc>
        <w:tc>
          <w:tcPr>
            <w:tcW w:w="0" w:type="auto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128,92</w:t>
            </w:r>
          </w:p>
        </w:tc>
        <w:tc>
          <w:tcPr>
            <w:tcW w:w="844" w:type="dxa"/>
          </w:tcPr>
          <w:p w:rsidR="00446B7C" w:rsidRPr="001130C9" w:rsidRDefault="001630F4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167,5</w:t>
            </w:r>
          </w:p>
        </w:tc>
        <w:tc>
          <w:tcPr>
            <w:tcW w:w="0" w:type="auto"/>
          </w:tcPr>
          <w:p w:rsidR="001630F4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0,8</w:t>
            </w:r>
          </w:p>
        </w:tc>
      </w:tr>
      <w:tr w:rsidR="00446B7C" w:rsidRPr="001130C9" w:rsidTr="00426254">
        <w:trPr>
          <w:cantSplit/>
          <w:jc w:val="center"/>
        </w:trPr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Зеленый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корм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34,0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0,20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40,12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200,60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:rsidR="00446B7C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200,60</w:t>
            </w:r>
          </w:p>
        </w:tc>
        <w:tc>
          <w:tcPr>
            <w:tcW w:w="844" w:type="dxa"/>
          </w:tcPr>
          <w:p w:rsidR="00446B7C" w:rsidRPr="001130C9" w:rsidRDefault="00D832D9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115,9</w:t>
            </w:r>
          </w:p>
        </w:tc>
        <w:tc>
          <w:tcPr>
            <w:tcW w:w="0" w:type="auto"/>
          </w:tcPr>
          <w:p w:rsidR="00446B7C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1,7</w:t>
            </w:r>
          </w:p>
        </w:tc>
      </w:tr>
      <w:tr w:rsidR="003B455B" w:rsidRPr="001130C9" w:rsidTr="00426254">
        <w:trPr>
          <w:cantSplit/>
          <w:jc w:val="center"/>
        </w:trPr>
        <w:tc>
          <w:tcPr>
            <w:tcW w:w="0" w:type="auto"/>
          </w:tcPr>
          <w:p w:rsidR="003B455B" w:rsidRPr="001130C9" w:rsidRDefault="003B455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Солома</w:t>
            </w:r>
          </w:p>
        </w:tc>
        <w:tc>
          <w:tcPr>
            <w:tcW w:w="0" w:type="auto"/>
          </w:tcPr>
          <w:p w:rsidR="003B455B" w:rsidRPr="001130C9" w:rsidRDefault="003B455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2,0</w:t>
            </w:r>
          </w:p>
        </w:tc>
        <w:tc>
          <w:tcPr>
            <w:tcW w:w="0" w:type="auto"/>
          </w:tcPr>
          <w:p w:rsidR="003B455B" w:rsidRPr="001130C9" w:rsidRDefault="003B455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0,20</w:t>
            </w:r>
          </w:p>
        </w:tc>
        <w:tc>
          <w:tcPr>
            <w:tcW w:w="0" w:type="auto"/>
          </w:tcPr>
          <w:p w:rsidR="003B455B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2,36</w:t>
            </w:r>
          </w:p>
        </w:tc>
        <w:tc>
          <w:tcPr>
            <w:tcW w:w="0" w:type="auto"/>
          </w:tcPr>
          <w:p w:rsidR="003B455B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11,80</w:t>
            </w:r>
          </w:p>
        </w:tc>
        <w:tc>
          <w:tcPr>
            <w:tcW w:w="0" w:type="auto"/>
          </w:tcPr>
          <w:p w:rsidR="003B455B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:rsidR="003B455B" w:rsidRPr="001130C9" w:rsidRDefault="00FB602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11,80</w:t>
            </w:r>
          </w:p>
        </w:tc>
        <w:tc>
          <w:tcPr>
            <w:tcW w:w="844" w:type="dxa"/>
          </w:tcPr>
          <w:p w:rsidR="003B455B" w:rsidRPr="001130C9" w:rsidRDefault="00D832D9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:rsidR="003B455B" w:rsidRPr="001130C9" w:rsidRDefault="00D832D9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</w:p>
        </w:tc>
      </w:tr>
      <w:tr w:rsidR="00446B7C" w:rsidRPr="001130C9" w:rsidTr="00426254">
        <w:trPr>
          <w:cantSplit/>
          <w:jc w:val="center"/>
        </w:trPr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100</w:t>
            </w:r>
          </w:p>
        </w:tc>
        <w:tc>
          <w:tcPr>
            <w:tcW w:w="0" w:type="auto"/>
          </w:tcPr>
          <w:p w:rsidR="00446B7C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0" w:type="auto"/>
          </w:tcPr>
          <w:p w:rsidR="00446B7C" w:rsidRPr="001130C9" w:rsidRDefault="00E87CC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118,00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446B7C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0" w:type="auto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844" w:type="dxa"/>
          </w:tcPr>
          <w:p w:rsidR="00446B7C" w:rsidRPr="001130C9" w:rsidRDefault="00446B7C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446B7C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5,2</w:t>
            </w:r>
          </w:p>
        </w:tc>
      </w:tr>
    </w:tbl>
    <w:p w:rsidR="00446B7C" w:rsidRPr="00D86AB6" w:rsidRDefault="00446B7C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964D3" w:rsidRPr="00D86AB6" w:rsidRDefault="00D964D3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Согласно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нормативам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запланированном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удое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2615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кг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должно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расходоваться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118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к.ед.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потребность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каждом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устанавливаем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пропорции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умножаем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структуру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каждого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общую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потребность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единицах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делим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Количество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натуре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определяем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делением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потребности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единицах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питательность.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Далее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определяем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страховой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запас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размере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15%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общей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потребности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кроме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зеленой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массы.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Сумму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общей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потребности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страхового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запаса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делим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плановый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выход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готовой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получаем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необходимую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кормовую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образом,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5,2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площади.</w:t>
      </w:r>
    </w:p>
    <w:p w:rsidR="00D964D3" w:rsidRPr="00D86AB6" w:rsidRDefault="00D964D3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Расчет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мяса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КРС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выполняется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также,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этом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Питательность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взята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расчета,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что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цельное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жирностью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3,7%.</w:t>
      </w:r>
    </w:p>
    <w:p w:rsidR="00D964D3" w:rsidRPr="00D86AB6" w:rsidRDefault="00D964D3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Ра</w:t>
      </w:r>
      <w:r w:rsidR="00D86AB6" w:rsidRPr="00D86AB6">
        <w:rPr>
          <w:sz w:val="28"/>
          <w:szCs w:val="28"/>
          <w:lang w:val="ru-RU" w:eastAsia="ru-RU"/>
        </w:rPr>
        <w:t>счет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приведен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виде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Таблицы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9</w:t>
      </w:r>
      <w:r w:rsidR="006764F6" w:rsidRPr="00D86AB6">
        <w:rPr>
          <w:sz w:val="28"/>
          <w:szCs w:val="28"/>
          <w:lang w:val="ru-RU" w:eastAsia="ru-RU"/>
        </w:rPr>
        <w:t>.</w:t>
      </w:r>
    </w:p>
    <w:p w:rsidR="00426254" w:rsidRDefault="00426254" w:rsidP="00426254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918BD" w:rsidRPr="00D86AB6" w:rsidRDefault="008918BD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="00D86AB6" w:rsidRPr="00D86AB6">
        <w:rPr>
          <w:sz w:val="28"/>
          <w:szCs w:val="28"/>
          <w:lang w:val="ru-RU"/>
        </w:rPr>
        <w:t>9.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100ц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прироста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массы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КРС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«ГабыАгро»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планируемом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периоде</w:t>
      </w:r>
    </w:p>
    <w:tbl>
      <w:tblPr>
        <w:tblStyle w:val="af3"/>
        <w:tblW w:w="0" w:type="auto"/>
        <w:jc w:val="center"/>
        <w:tblLook w:val="0400"/>
      </w:tblPr>
      <w:tblGrid>
        <w:gridCol w:w="1416"/>
        <w:gridCol w:w="577"/>
        <w:gridCol w:w="820"/>
        <w:gridCol w:w="666"/>
        <w:gridCol w:w="866"/>
        <w:gridCol w:w="666"/>
        <w:gridCol w:w="866"/>
        <w:gridCol w:w="782"/>
        <w:gridCol w:w="577"/>
      </w:tblGrid>
      <w:tr w:rsidR="008918BD" w:rsidRPr="001130C9" w:rsidTr="00426254">
        <w:trPr>
          <w:cantSplit/>
          <w:jc w:val="center"/>
        </w:trPr>
        <w:tc>
          <w:tcPr>
            <w:tcW w:w="0" w:type="auto"/>
            <w:vMerge w:val="restart"/>
            <w:textDirection w:val="btLr"/>
          </w:tcPr>
          <w:p w:rsidR="008918BD" w:rsidRPr="001130C9" w:rsidRDefault="008918BD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Вид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кормов</w:t>
            </w:r>
          </w:p>
        </w:tc>
        <w:tc>
          <w:tcPr>
            <w:tcW w:w="0" w:type="auto"/>
            <w:vMerge w:val="restart"/>
            <w:textDirection w:val="btLr"/>
          </w:tcPr>
          <w:p w:rsidR="008918BD" w:rsidRPr="001130C9" w:rsidRDefault="008918BD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Структура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кормов,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%</w:t>
            </w:r>
          </w:p>
        </w:tc>
        <w:tc>
          <w:tcPr>
            <w:tcW w:w="820" w:type="dxa"/>
            <w:vMerge w:val="restart"/>
            <w:textDirection w:val="btLr"/>
          </w:tcPr>
          <w:p w:rsidR="008918BD" w:rsidRPr="001130C9" w:rsidRDefault="008918BD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Питательность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кормов,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к.ед.</w:t>
            </w:r>
          </w:p>
        </w:tc>
        <w:tc>
          <w:tcPr>
            <w:tcW w:w="0" w:type="auto"/>
            <w:gridSpan w:val="4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Требуется,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782" w:type="dxa"/>
            <w:vMerge w:val="restart"/>
            <w:textDirection w:val="btLr"/>
          </w:tcPr>
          <w:p w:rsidR="008918BD" w:rsidRPr="001130C9" w:rsidRDefault="008918BD" w:rsidP="00426254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Плановый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выход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готовой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продукции,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ц/га</w:t>
            </w:r>
          </w:p>
        </w:tc>
        <w:tc>
          <w:tcPr>
            <w:tcW w:w="0" w:type="auto"/>
            <w:vMerge w:val="restart"/>
            <w:textDirection w:val="btLr"/>
          </w:tcPr>
          <w:p w:rsidR="008918BD" w:rsidRPr="001130C9" w:rsidRDefault="008918BD" w:rsidP="00426254">
            <w:pPr>
              <w:spacing w:line="360" w:lineRule="auto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  <w:lang w:val="ru-RU"/>
              </w:rPr>
              <w:t>Кормовая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площадь</w:t>
            </w:r>
            <w:r w:rsidRPr="001130C9">
              <w:rPr>
                <w:sz w:val="20"/>
                <w:szCs w:val="28"/>
              </w:rPr>
              <w:t>,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га</w:t>
            </w:r>
          </w:p>
        </w:tc>
      </w:tr>
      <w:tr w:rsidR="00BF3BDA" w:rsidRPr="001130C9" w:rsidTr="00426254">
        <w:trPr>
          <w:cantSplit/>
          <w:trHeight w:val="1893"/>
          <w:jc w:val="center"/>
        </w:trPr>
        <w:tc>
          <w:tcPr>
            <w:tcW w:w="0" w:type="auto"/>
            <w:vMerge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820" w:type="dxa"/>
            <w:vMerge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8918BD" w:rsidRPr="001130C9" w:rsidRDefault="008918BD" w:rsidP="00426254">
            <w:pPr>
              <w:spacing w:line="360" w:lineRule="auto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К.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ед.</w:t>
            </w:r>
          </w:p>
        </w:tc>
        <w:tc>
          <w:tcPr>
            <w:tcW w:w="0" w:type="auto"/>
            <w:textDirection w:val="btLr"/>
          </w:tcPr>
          <w:p w:rsidR="008918BD" w:rsidRPr="001130C9" w:rsidRDefault="008918BD" w:rsidP="00426254">
            <w:pPr>
              <w:spacing w:line="360" w:lineRule="auto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Кормов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в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натуре</w:t>
            </w:r>
          </w:p>
        </w:tc>
        <w:tc>
          <w:tcPr>
            <w:tcW w:w="0" w:type="auto"/>
            <w:textDirection w:val="btLr"/>
          </w:tcPr>
          <w:p w:rsidR="008918BD" w:rsidRPr="001130C9" w:rsidRDefault="008918BD" w:rsidP="00426254">
            <w:pPr>
              <w:spacing w:line="360" w:lineRule="auto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Страховой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запас</w:t>
            </w:r>
          </w:p>
        </w:tc>
        <w:tc>
          <w:tcPr>
            <w:tcW w:w="0" w:type="auto"/>
            <w:textDirection w:val="btLr"/>
          </w:tcPr>
          <w:p w:rsidR="008918BD" w:rsidRPr="001130C9" w:rsidRDefault="008918BD" w:rsidP="00426254">
            <w:pPr>
              <w:spacing w:line="360" w:lineRule="auto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всего</w:t>
            </w:r>
          </w:p>
        </w:tc>
        <w:tc>
          <w:tcPr>
            <w:tcW w:w="782" w:type="dxa"/>
            <w:vMerge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</w:tr>
      <w:tr w:rsidR="00BF3BDA" w:rsidRPr="001130C9" w:rsidTr="00426254">
        <w:trPr>
          <w:cantSplit/>
          <w:jc w:val="center"/>
        </w:trPr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Концентраты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25</w:t>
            </w:r>
          </w:p>
        </w:tc>
        <w:tc>
          <w:tcPr>
            <w:tcW w:w="820" w:type="dxa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1,1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217,5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197,73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29,66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227,39</w:t>
            </w:r>
          </w:p>
        </w:tc>
        <w:tc>
          <w:tcPr>
            <w:tcW w:w="782" w:type="dxa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28,4</w:t>
            </w:r>
          </w:p>
        </w:tc>
        <w:tc>
          <w:tcPr>
            <w:tcW w:w="0" w:type="auto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8,0</w:t>
            </w:r>
          </w:p>
        </w:tc>
      </w:tr>
      <w:tr w:rsidR="00BF3BDA" w:rsidRPr="001130C9" w:rsidTr="00426254">
        <w:trPr>
          <w:cantSplit/>
          <w:jc w:val="center"/>
        </w:trPr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Сено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</w:t>
            </w:r>
          </w:p>
        </w:tc>
        <w:tc>
          <w:tcPr>
            <w:tcW w:w="820" w:type="dxa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0,42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69,6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165,71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24,86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190,57</w:t>
            </w:r>
          </w:p>
        </w:tc>
        <w:tc>
          <w:tcPr>
            <w:tcW w:w="782" w:type="dxa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34,9</w:t>
            </w:r>
          </w:p>
        </w:tc>
        <w:tc>
          <w:tcPr>
            <w:tcW w:w="0" w:type="auto"/>
          </w:tcPr>
          <w:p w:rsidR="00F17DFE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5,5</w:t>
            </w:r>
          </w:p>
        </w:tc>
      </w:tr>
      <w:tr w:rsidR="00BF3BDA" w:rsidRPr="001130C9" w:rsidTr="00426254">
        <w:trPr>
          <w:cantSplit/>
          <w:jc w:val="center"/>
        </w:trPr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Сенаж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</w:t>
            </w:r>
          </w:p>
        </w:tc>
        <w:tc>
          <w:tcPr>
            <w:tcW w:w="820" w:type="dxa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0,29</w:t>
            </w:r>
          </w:p>
        </w:tc>
        <w:tc>
          <w:tcPr>
            <w:tcW w:w="0" w:type="auto"/>
          </w:tcPr>
          <w:p w:rsidR="00487DBF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113,1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390,00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58,50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448,50</w:t>
            </w:r>
          </w:p>
        </w:tc>
        <w:tc>
          <w:tcPr>
            <w:tcW w:w="782" w:type="dxa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75,6</w:t>
            </w:r>
          </w:p>
        </w:tc>
        <w:tc>
          <w:tcPr>
            <w:tcW w:w="0" w:type="auto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5,9</w:t>
            </w:r>
          </w:p>
        </w:tc>
      </w:tr>
      <w:tr w:rsidR="00BF3BDA" w:rsidRPr="001130C9" w:rsidTr="00426254">
        <w:trPr>
          <w:cantSplit/>
          <w:jc w:val="center"/>
        </w:trPr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Солома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</w:t>
            </w:r>
          </w:p>
        </w:tc>
        <w:tc>
          <w:tcPr>
            <w:tcW w:w="820" w:type="dxa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0,20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43,5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217,50</w:t>
            </w:r>
          </w:p>
        </w:tc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217,50</w:t>
            </w:r>
          </w:p>
        </w:tc>
        <w:tc>
          <w:tcPr>
            <w:tcW w:w="782" w:type="dxa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</w:p>
        </w:tc>
      </w:tr>
      <w:tr w:rsidR="00BF3BDA" w:rsidRPr="001130C9" w:rsidTr="00426254">
        <w:trPr>
          <w:cantSplit/>
          <w:jc w:val="center"/>
        </w:trPr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Силос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15</w:t>
            </w:r>
          </w:p>
        </w:tc>
        <w:tc>
          <w:tcPr>
            <w:tcW w:w="820" w:type="dxa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0,20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130,5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652,50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97,88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750,38</w:t>
            </w:r>
          </w:p>
        </w:tc>
        <w:tc>
          <w:tcPr>
            <w:tcW w:w="782" w:type="dxa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167,5</w:t>
            </w:r>
          </w:p>
        </w:tc>
        <w:tc>
          <w:tcPr>
            <w:tcW w:w="0" w:type="auto"/>
          </w:tcPr>
          <w:p w:rsidR="00F17DFE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4,5</w:t>
            </w:r>
          </w:p>
        </w:tc>
      </w:tr>
      <w:tr w:rsidR="00BF3BDA" w:rsidRPr="001130C9" w:rsidTr="00426254">
        <w:trPr>
          <w:cantSplit/>
          <w:jc w:val="center"/>
        </w:trPr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Зеленый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корм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29</w:t>
            </w:r>
          </w:p>
        </w:tc>
        <w:tc>
          <w:tcPr>
            <w:tcW w:w="820" w:type="dxa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0,20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252,3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1261,50</w:t>
            </w:r>
          </w:p>
        </w:tc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1261,50</w:t>
            </w:r>
          </w:p>
        </w:tc>
        <w:tc>
          <w:tcPr>
            <w:tcW w:w="782" w:type="dxa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115,9</w:t>
            </w:r>
          </w:p>
        </w:tc>
        <w:tc>
          <w:tcPr>
            <w:tcW w:w="0" w:type="auto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10,9</w:t>
            </w:r>
          </w:p>
        </w:tc>
      </w:tr>
      <w:tr w:rsidR="00BF3BDA" w:rsidRPr="001130C9" w:rsidTr="00426254">
        <w:trPr>
          <w:cantSplit/>
          <w:jc w:val="center"/>
        </w:trPr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Молоко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</w:t>
            </w:r>
          </w:p>
        </w:tc>
        <w:tc>
          <w:tcPr>
            <w:tcW w:w="820" w:type="dxa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0,3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43,5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145,00</w:t>
            </w:r>
          </w:p>
        </w:tc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-</w:t>
            </w:r>
          </w:p>
        </w:tc>
        <w:tc>
          <w:tcPr>
            <w:tcW w:w="0" w:type="auto"/>
          </w:tcPr>
          <w:p w:rsidR="008918BD" w:rsidRPr="001130C9" w:rsidRDefault="0038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145,00</w:t>
            </w:r>
          </w:p>
        </w:tc>
        <w:tc>
          <w:tcPr>
            <w:tcW w:w="782" w:type="dxa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</w:p>
        </w:tc>
        <w:tc>
          <w:tcPr>
            <w:tcW w:w="0" w:type="auto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-</w:t>
            </w:r>
          </w:p>
        </w:tc>
      </w:tr>
      <w:tr w:rsidR="00BF3BDA" w:rsidRPr="001130C9" w:rsidTr="00426254">
        <w:trPr>
          <w:cantSplit/>
          <w:jc w:val="center"/>
        </w:trPr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</w:p>
        </w:tc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100</w:t>
            </w:r>
          </w:p>
        </w:tc>
        <w:tc>
          <w:tcPr>
            <w:tcW w:w="820" w:type="dxa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870</w:t>
            </w:r>
          </w:p>
        </w:tc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8918BD" w:rsidRPr="001130C9" w:rsidRDefault="00487DBF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0" w:type="auto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782" w:type="dxa"/>
          </w:tcPr>
          <w:p w:rsidR="008918BD" w:rsidRPr="001130C9" w:rsidRDefault="008918B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8918BD" w:rsidRPr="001130C9" w:rsidRDefault="00F17DF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34,8</w:t>
            </w:r>
          </w:p>
        </w:tc>
      </w:tr>
    </w:tbl>
    <w:p w:rsidR="00446B7C" w:rsidRPr="00D86AB6" w:rsidRDefault="00446B7C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964D3" w:rsidRPr="00D86AB6" w:rsidRDefault="00D964D3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Из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таблицы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видно,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что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мяса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КРС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34,8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площади.</w:t>
      </w:r>
    </w:p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85576E" w:rsidRPr="00D86AB6" w:rsidRDefault="0085576E" w:rsidP="00426254">
      <w:pPr>
        <w:spacing w:line="360" w:lineRule="auto"/>
        <w:ind w:firstLine="709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3.6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</w:t>
      </w:r>
      <w:r w:rsidR="00426254" w:rsidRPr="00D86AB6">
        <w:rPr>
          <w:sz w:val="28"/>
          <w:szCs w:val="28"/>
          <w:lang w:val="ru-RU" w:eastAsia="ru-RU"/>
        </w:rPr>
        <w:t>ланирование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поголовья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сельскохозяйственных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животных.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расчет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кормовых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площадей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для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производства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намеченного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объема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животноводческой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продукции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в</w:t>
      </w:r>
      <w:r w:rsidR="00426254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КСУП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</w:t>
      </w:r>
      <w:r w:rsidR="00426254" w:rsidRPr="00D86AB6">
        <w:rPr>
          <w:sz w:val="28"/>
          <w:szCs w:val="28"/>
          <w:lang w:val="ru-RU" w:eastAsia="ru-RU"/>
        </w:rPr>
        <w:t>Габы</w:t>
      </w:r>
      <w:r w:rsidR="00426254">
        <w:rPr>
          <w:sz w:val="28"/>
          <w:szCs w:val="28"/>
          <w:lang w:val="ru-RU" w:eastAsia="ru-RU"/>
        </w:rPr>
        <w:t>-</w:t>
      </w:r>
      <w:r w:rsidR="00426254" w:rsidRPr="00D86AB6">
        <w:rPr>
          <w:sz w:val="28"/>
          <w:szCs w:val="28"/>
          <w:lang w:val="ru-RU" w:eastAsia="ru-RU"/>
        </w:rPr>
        <w:t>Агро</w:t>
      </w:r>
      <w:r w:rsidRPr="00D86AB6">
        <w:rPr>
          <w:sz w:val="28"/>
          <w:szCs w:val="28"/>
          <w:lang w:val="ru-RU" w:eastAsia="ru-RU"/>
        </w:rPr>
        <w:t>»</w:t>
      </w:r>
    </w:p>
    <w:p w:rsidR="00D964D3" w:rsidRPr="00D86AB6" w:rsidRDefault="00D964D3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Перспективное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поголовье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сельскохозяйственных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планируется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исходя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имеющихся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животноводческих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помещений.</w:t>
      </w:r>
    </w:p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При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установлении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поголовья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также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учитывать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имеющееся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поголовье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последнему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году.</w:t>
      </w:r>
    </w:p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Так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перспективу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запланируем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поголовье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556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голов,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поголовье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молодняка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КРС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выращивании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откорме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-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776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голов.</w:t>
      </w:r>
    </w:p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удобства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последу</w:t>
      </w:r>
      <w:r w:rsidR="00D86AB6" w:rsidRPr="00D86AB6">
        <w:rPr>
          <w:sz w:val="28"/>
          <w:szCs w:val="28"/>
          <w:lang w:val="ru-RU" w:eastAsia="ru-RU"/>
        </w:rPr>
        <w:t>ющих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расчетов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составим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Таблицу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10.</w:t>
      </w:r>
    </w:p>
    <w:p w:rsidR="00426254" w:rsidRDefault="00426254" w:rsidP="00426254">
      <w:pPr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BF3BDA" w:rsidRPr="00D86AB6" w:rsidRDefault="00BF3BDA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="00D86AB6" w:rsidRPr="00D86AB6">
        <w:rPr>
          <w:sz w:val="28"/>
          <w:szCs w:val="28"/>
          <w:lang w:val="ru-RU"/>
        </w:rPr>
        <w:t>10.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планируемого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поголовья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="005511D3" w:rsidRPr="00D86AB6">
        <w:rPr>
          <w:sz w:val="28"/>
          <w:szCs w:val="28"/>
          <w:lang w:val="ru-RU"/>
        </w:rPr>
        <w:t>общей</w:t>
      </w:r>
      <w:r w:rsidR="00D86AB6">
        <w:rPr>
          <w:sz w:val="28"/>
          <w:szCs w:val="28"/>
          <w:lang w:val="ru-RU"/>
        </w:rPr>
        <w:t xml:space="preserve"> </w:t>
      </w:r>
      <w:r w:rsidR="005511D3" w:rsidRPr="00D86AB6">
        <w:rPr>
          <w:sz w:val="28"/>
          <w:szCs w:val="28"/>
          <w:lang w:val="ru-RU"/>
        </w:rPr>
        <w:t>кормовой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</w:t>
      </w:r>
      <w:r w:rsidR="005511D3"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</w:t>
      </w:r>
      <w:r w:rsidR="00426254">
        <w:rPr>
          <w:sz w:val="28"/>
          <w:szCs w:val="28"/>
          <w:lang w:val="ru-RU"/>
        </w:rPr>
        <w:t>-</w:t>
      </w:r>
      <w:r w:rsidR="005D6CE3" w:rsidRPr="00D86AB6">
        <w:rPr>
          <w:sz w:val="28"/>
          <w:szCs w:val="28"/>
          <w:lang w:val="ru-RU"/>
        </w:rPr>
        <w:t>Агро»</w:t>
      </w:r>
    </w:p>
    <w:tbl>
      <w:tblPr>
        <w:tblStyle w:val="af3"/>
        <w:tblW w:w="0" w:type="auto"/>
        <w:jc w:val="center"/>
        <w:tblLook w:val="0400"/>
      </w:tblPr>
      <w:tblGrid>
        <w:gridCol w:w="2179"/>
        <w:gridCol w:w="1453"/>
        <w:gridCol w:w="1791"/>
        <w:gridCol w:w="1172"/>
        <w:gridCol w:w="927"/>
        <w:gridCol w:w="1437"/>
      </w:tblGrid>
      <w:tr w:rsidR="00BF3BDA" w:rsidRPr="001130C9" w:rsidTr="00426254">
        <w:trPr>
          <w:jc w:val="center"/>
        </w:trPr>
        <w:tc>
          <w:tcPr>
            <w:tcW w:w="2179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Наименование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с/х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животных</w:t>
            </w:r>
          </w:p>
        </w:tc>
        <w:tc>
          <w:tcPr>
            <w:tcW w:w="1453" w:type="dxa"/>
          </w:tcPr>
          <w:p w:rsidR="00BF3BDA" w:rsidRPr="001130C9" w:rsidRDefault="005511D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Планируемая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</w:t>
            </w:r>
            <w:r w:rsidR="00BF3BDA" w:rsidRPr="001130C9">
              <w:rPr>
                <w:sz w:val="20"/>
                <w:szCs w:val="28"/>
                <w:lang w:val="ru-RU"/>
              </w:rPr>
              <w:t>родуктив-ность,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="00BF3BDA" w:rsidRPr="001130C9">
              <w:rPr>
                <w:sz w:val="20"/>
                <w:szCs w:val="28"/>
                <w:lang w:val="ru-RU"/>
              </w:rPr>
              <w:t>кг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="00BF3BDA" w:rsidRPr="001130C9">
              <w:rPr>
                <w:sz w:val="20"/>
                <w:szCs w:val="28"/>
                <w:lang w:val="ru-RU"/>
              </w:rPr>
              <w:t>(г)</w:t>
            </w:r>
          </w:p>
        </w:tc>
        <w:tc>
          <w:tcPr>
            <w:tcW w:w="1791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Необходимый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размер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площади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для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производства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100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продукции</w:t>
            </w:r>
          </w:p>
        </w:tc>
        <w:tc>
          <w:tcPr>
            <w:tcW w:w="1172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  <w:lang w:val="ru-RU"/>
              </w:rPr>
              <w:t>Пла</w:t>
            </w:r>
            <w:r w:rsidRPr="001130C9">
              <w:rPr>
                <w:sz w:val="20"/>
                <w:szCs w:val="28"/>
              </w:rPr>
              <w:t>ниру-емое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поголовье,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гол</w:t>
            </w:r>
          </w:p>
        </w:tc>
        <w:tc>
          <w:tcPr>
            <w:tcW w:w="927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Общий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объем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продук-ции,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1437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Необходимое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количество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кормовой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площади,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га</w:t>
            </w:r>
          </w:p>
        </w:tc>
      </w:tr>
      <w:tr w:rsidR="00BF3BDA" w:rsidRPr="001130C9" w:rsidTr="00426254">
        <w:trPr>
          <w:jc w:val="center"/>
        </w:trPr>
        <w:tc>
          <w:tcPr>
            <w:tcW w:w="2179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Коровы</w:t>
            </w:r>
          </w:p>
        </w:tc>
        <w:tc>
          <w:tcPr>
            <w:tcW w:w="1453" w:type="dxa"/>
          </w:tcPr>
          <w:p w:rsidR="00BF3BDA" w:rsidRPr="001130C9" w:rsidRDefault="005511D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2615</w:t>
            </w:r>
          </w:p>
        </w:tc>
        <w:tc>
          <w:tcPr>
            <w:tcW w:w="1791" w:type="dxa"/>
          </w:tcPr>
          <w:p w:rsidR="00BF3BDA" w:rsidRPr="001130C9" w:rsidRDefault="005511D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5,2</w:t>
            </w:r>
          </w:p>
        </w:tc>
        <w:tc>
          <w:tcPr>
            <w:tcW w:w="1172" w:type="dxa"/>
          </w:tcPr>
          <w:p w:rsidR="00BF3BDA" w:rsidRPr="001130C9" w:rsidRDefault="005511D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556</w:t>
            </w:r>
          </w:p>
        </w:tc>
        <w:tc>
          <w:tcPr>
            <w:tcW w:w="927" w:type="dxa"/>
          </w:tcPr>
          <w:p w:rsidR="00BF3BDA" w:rsidRPr="001130C9" w:rsidRDefault="005511D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14539,4</w:t>
            </w:r>
          </w:p>
        </w:tc>
        <w:tc>
          <w:tcPr>
            <w:tcW w:w="1437" w:type="dxa"/>
          </w:tcPr>
          <w:p w:rsidR="00BF3BDA" w:rsidRPr="001130C9" w:rsidRDefault="005511D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756</w:t>
            </w:r>
          </w:p>
        </w:tc>
      </w:tr>
      <w:tr w:rsidR="00BF3BDA" w:rsidRPr="001130C9" w:rsidTr="00426254">
        <w:trPr>
          <w:jc w:val="center"/>
        </w:trPr>
        <w:tc>
          <w:tcPr>
            <w:tcW w:w="2179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КРС</w:t>
            </w:r>
          </w:p>
        </w:tc>
        <w:tc>
          <w:tcPr>
            <w:tcW w:w="1453" w:type="dxa"/>
          </w:tcPr>
          <w:p w:rsidR="00BF3BDA" w:rsidRPr="001130C9" w:rsidRDefault="005511D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546</w:t>
            </w:r>
          </w:p>
        </w:tc>
        <w:tc>
          <w:tcPr>
            <w:tcW w:w="1791" w:type="dxa"/>
          </w:tcPr>
          <w:p w:rsidR="00BF3BDA" w:rsidRPr="001130C9" w:rsidRDefault="005511D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34,8</w:t>
            </w:r>
          </w:p>
        </w:tc>
        <w:tc>
          <w:tcPr>
            <w:tcW w:w="1172" w:type="dxa"/>
          </w:tcPr>
          <w:p w:rsidR="00BF3BDA" w:rsidRPr="001130C9" w:rsidRDefault="005511D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776</w:t>
            </w:r>
          </w:p>
        </w:tc>
        <w:tc>
          <w:tcPr>
            <w:tcW w:w="927" w:type="dxa"/>
          </w:tcPr>
          <w:p w:rsidR="00BF3BDA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154</w:t>
            </w:r>
            <w:r w:rsidR="005511D3" w:rsidRPr="001130C9">
              <w:rPr>
                <w:sz w:val="20"/>
                <w:szCs w:val="28"/>
                <w:lang w:val="ru-RU"/>
              </w:rPr>
              <w:t>7</w:t>
            </w:r>
            <w:r w:rsidRPr="001130C9">
              <w:rPr>
                <w:sz w:val="20"/>
                <w:szCs w:val="28"/>
                <w:lang w:val="ru-RU"/>
              </w:rPr>
              <w:t>,0</w:t>
            </w:r>
          </w:p>
        </w:tc>
        <w:tc>
          <w:tcPr>
            <w:tcW w:w="1437" w:type="dxa"/>
          </w:tcPr>
          <w:p w:rsidR="00BF3BDA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53</w:t>
            </w:r>
            <w:r w:rsidR="005511D3" w:rsidRPr="001130C9">
              <w:rPr>
                <w:sz w:val="20"/>
                <w:szCs w:val="28"/>
                <w:lang w:val="ru-RU"/>
              </w:rPr>
              <w:t>8</w:t>
            </w:r>
          </w:p>
        </w:tc>
      </w:tr>
      <w:tr w:rsidR="00BF3BDA" w:rsidRPr="001130C9" w:rsidTr="00426254">
        <w:trPr>
          <w:jc w:val="center"/>
        </w:trPr>
        <w:tc>
          <w:tcPr>
            <w:tcW w:w="2179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</w:p>
        </w:tc>
        <w:tc>
          <w:tcPr>
            <w:tcW w:w="1453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1791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1172" w:type="dxa"/>
          </w:tcPr>
          <w:p w:rsidR="00BF3BDA" w:rsidRPr="001130C9" w:rsidRDefault="00BF3BDA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927" w:type="dxa"/>
          </w:tcPr>
          <w:p w:rsidR="00BF3BDA" w:rsidRPr="001130C9" w:rsidRDefault="007064AE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1437" w:type="dxa"/>
          </w:tcPr>
          <w:p w:rsidR="00BF3BDA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1294</w:t>
            </w:r>
          </w:p>
        </w:tc>
      </w:tr>
    </w:tbl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После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установления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размеров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единицы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животноводческой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общих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объемов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данной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можно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установить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общую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кормовую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необходимую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намеченного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объема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продукции.</w:t>
      </w:r>
    </w:p>
    <w:p w:rsidR="00CC0D87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Данные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</w:t>
      </w:r>
      <w:r w:rsidR="00D86AB6" w:rsidRPr="00D86AB6">
        <w:rPr>
          <w:sz w:val="28"/>
          <w:szCs w:val="28"/>
          <w:lang w:val="ru-RU"/>
        </w:rPr>
        <w:t>еты</w:t>
      </w:r>
      <w:r w:rsidR="00D86AB6">
        <w:rPr>
          <w:sz w:val="28"/>
          <w:szCs w:val="28"/>
          <w:lang w:val="ru-RU"/>
        </w:rPr>
        <w:t xml:space="preserve"> </w:t>
      </w:r>
      <w:r w:rsidR="00D86AB6" w:rsidRPr="00D86AB6">
        <w:rPr>
          <w:sz w:val="28"/>
          <w:szCs w:val="28"/>
          <w:lang w:val="ru-RU"/>
        </w:rPr>
        <w:t>представим</w:t>
      </w:r>
      <w:r w:rsidR="00D86AB6">
        <w:rPr>
          <w:sz w:val="28"/>
          <w:szCs w:val="28"/>
          <w:lang w:val="ru-RU"/>
        </w:rPr>
        <w:t xml:space="preserve"> </w:t>
      </w:r>
      <w:r w:rsidR="00D86AB6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D86AB6" w:rsidRPr="00D86AB6">
        <w:rPr>
          <w:sz w:val="28"/>
          <w:szCs w:val="28"/>
          <w:lang w:val="ru-RU"/>
        </w:rPr>
        <w:t>виде</w:t>
      </w:r>
      <w:r w:rsidR="00D86AB6">
        <w:rPr>
          <w:sz w:val="28"/>
          <w:szCs w:val="28"/>
          <w:lang w:val="ru-RU"/>
        </w:rPr>
        <w:t xml:space="preserve"> </w:t>
      </w:r>
      <w:r w:rsidR="00D86AB6" w:rsidRPr="00D86AB6">
        <w:rPr>
          <w:sz w:val="28"/>
          <w:szCs w:val="28"/>
          <w:lang w:val="ru-RU"/>
        </w:rPr>
        <w:t>Таблицы</w:t>
      </w:r>
      <w:r w:rsidR="00D86AB6">
        <w:rPr>
          <w:sz w:val="28"/>
          <w:szCs w:val="28"/>
          <w:lang w:val="ru-RU"/>
        </w:rPr>
        <w:t xml:space="preserve"> </w:t>
      </w:r>
      <w:r w:rsidR="00D86AB6" w:rsidRPr="00D86AB6">
        <w:rPr>
          <w:sz w:val="28"/>
          <w:szCs w:val="28"/>
          <w:lang w:val="ru-RU"/>
        </w:rPr>
        <w:t>11</w:t>
      </w:r>
      <w:r w:rsidR="006764F6" w:rsidRPr="00D86AB6">
        <w:rPr>
          <w:sz w:val="28"/>
          <w:szCs w:val="28"/>
          <w:lang w:val="ru-RU"/>
        </w:rPr>
        <w:t>.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339D0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Таблица</w:t>
      </w:r>
      <w:r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11.</w:t>
      </w:r>
      <w:r>
        <w:rPr>
          <w:sz w:val="28"/>
          <w:szCs w:val="28"/>
          <w:lang w:val="ru-RU"/>
        </w:rPr>
        <w:t xml:space="preserve"> </w:t>
      </w:r>
      <w:r w:rsidR="000339D0" w:rsidRPr="00D86AB6">
        <w:rPr>
          <w:sz w:val="28"/>
          <w:szCs w:val="28"/>
          <w:lang w:val="ru-RU"/>
        </w:rPr>
        <w:t>Расчет</w:t>
      </w:r>
      <w:r>
        <w:rPr>
          <w:sz w:val="28"/>
          <w:szCs w:val="28"/>
          <w:lang w:val="ru-RU"/>
        </w:rPr>
        <w:t xml:space="preserve"> </w:t>
      </w:r>
      <w:r w:rsidR="000339D0" w:rsidRPr="00D86AB6">
        <w:rPr>
          <w:sz w:val="28"/>
          <w:szCs w:val="28"/>
          <w:lang w:val="ru-RU"/>
        </w:rPr>
        <w:t>кормовых</w:t>
      </w:r>
      <w:r>
        <w:rPr>
          <w:sz w:val="28"/>
          <w:szCs w:val="28"/>
          <w:lang w:val="ru-RU"/>
        </w:rPr>
        <w:t xml:space="preserve"> </w:t>
      </w:r>
      <w:r w:rsidR="000339D0" w:rsidRPr="00D86AB6">
        <w:rPr>
          <w:sz w:val="28"/>
          <w:szCs w:val="28"/>
          <w:lang w:val="ru-RU"/>
        </w:rPr>
        <w:t>площадей</w:t>
      </w:r>
      <w:r>
        <w:rPr>
          <w:sz w:val="28"/>
          <w:szCs w:val="28"/>
          <w:lang w:val="ru-RU"/>
        </w:rPr>
        <w:t xml:space="preserve"> </w:t>
      </w:r>
      <w:r w:rsidR="000339D0" w:rsidRPr="00D86AB6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="000339D0" w:rsidRPr="00D86AB6">
        <w:rPr>
          <w:sz w:val="28"/>
          <w:szCs w:val="28"/>
          <w:lang w:val="ru-RU"/>
        </w:rPr>
        <w:t>производства</w:t>
      </w:r>
      <w:r>
        <w:rPr>
          <w:sz w:val="28"/>
          <w:szCs w:val="28"/>
          <w:lang w:val="ru-RU"/>
        </w:rPr>
        <w:t xml:space="preserve"> </w:t>
      </w:r>
      <w:r w:rsidR="000339D0" w:rsidRPr="00D86AB6">
        <w:rPr>
          <w:sz w:val="28"/>
          <w:szCs w:val="28"/>
          <w:lang w:val="ru-RU"/>
        </w:rPr>
        <w:t>животноводческой</w:t>
      </w:r>
      <w:r>
        <w:rPr>
          <w:sz w:val="28"/>
          <w:szCs w:val="28"/>
          <w:lang w:val="ru-RU"/>
        </w:rPr>
        <w:t xml:space="preserve"> </w:t>
      </w:r>
      <w:r w:rsidR="000339D0" w:rsidRPr="00D86AB6">
        <w:rPr>
          <w:sz w:val="28"/>
          <w:szCs w:val="28"/>
          <w:lang w:val="ru-RU"/>
        </w:rPr>
        <w:t>продукции</w:t>
      </w:r>
      <w:r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«ГабыАгро»</w:t>
      </w:r>
      <w:r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планируемом</w:t>
      </w:r>
      <w:r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периоде</w:t>
      </w:r>
    </w:p>
    <w:tbl>
      <w:tblPr>
        <w:tblStyle w:val="af3"/>
        <w:tblW w:w="0" w:type="auto"/>
        <w:jc w:val="center"/>
        <w:tblLook w:val="0400"/>
      </w:tblPr>
      <w:tblGrid>
        <w:gridCol w:w="3391"/>
        <w:gridCol w:w="919"/>
        <w:gridCol w:w="1119"/>
        <w:gridCol w:w="919"/>
        <w:gridCol w:w="1019"/>
        <w:gridCol w:w="980"/>
      </w:tblGrid>
      <w:tr w:rsidR="000339D0" w:rsidRPr="001130C9" w:rsidTr="001130C9">
        <w:trPr>
          <w:jc w:val="center"/>
        </w:trPr>
        <w:tc>
          <w:tcPr>
            <w:tcW w:w="0" w:type="auto"/>
            <w:vMerge w:val="restart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Культуры</w:t>
            </w:r>
          </w:p>
        </w:tc>
        <w:tc>
          <w:tcPr>
            <w:tcW w:w="0" w:type="auto"/>
            <w:gridSpan w:val="4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Требуется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площади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для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производства,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га</w:t>
            </w:r>
          </w:p>
        </w:tc>
        <w:tc>
          <w:tcPr>
            <w:tcW w:w="0" w:type="auto"/>
            <w:vMerge w:val="restart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Всего,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га</w:t>
            </w:r>
          </w:p>
        </w:tc>
      </w:tr>
      <w:tr w:rsidR="000339D0" w:rsidRPr="001130C9" w:rsidTr="001130C9">
        <w:trPr>
          <w:jc w:val="center"/>
        </w:trPr>
        <w:tc>
          <w:tcPr>
            <w:tcW w:w="0" w:type="auto"/>
            <w:vMerge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Молока</w:t>
            </w:r>
          </w:p>
        </w:tc>
        <w:tc>
          <w:tcPr>
            <w:tcW w:w="0" w:type="auto"/>
            <w:gridSpan w:val="2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Говядины</w:t>
            </w:r>
          </w:p>
        </w:tc>
        <w:tc>
          <w:tcPr>
            <w:tcW w:w="0" w:type="auto"/>
            <w:vMerge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</w:tr>
      <w:tr w:rsidR="000339D0" w:rsidRPr="001130C9" w:rsidTr="001130C9">
        <w:trPr>
          <w:jc w:val="center"/>
        </w:trPr>
        <w:tc>
          <w:tcPr>
            <w:tcW w:w="0" w:type="auto"/>
            <w:vMerge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100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14539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100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1547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  <w:vMerge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</w:tr>
      <w:tr w:rsidR="000339D0" w:rsidRPr="001130C9" w:rsidTr="001130C9">
        <w:trPr>
          <w:jc w:val="center"/>
        </w:trPr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  <w:lang w:val="ru-RU"/>
              </w:rPr>
              <w:t>Зернов</w:t>
            </w:r>
            <w:r w:rsidRPr="001130C9">
              <w:rPr>
                <w:sz w:val="20"/>
                <w:szCs w:val="28"/>
              </w:rPr>
              <w:t>ые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1,0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146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8,0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124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270</w:t>
            </w:r>
          </w:p>
        </w:tc>
      </w:tr>
      <w:tr w:rsidR="000339D0" w:rsidRPr="001130C9" w:rsidTr="001130C9">
        <w:trPr>
          <w:jc w:val="center"/>
        </w:trPr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Многолетние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травы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сено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0,9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131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5,5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85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216</w:t>
            </w:r>
          </w:p>
        </w:tc>
      </w:tr>
      <w:tr w:rsidR="000339D0" w:rsidRPr="001130C9" w:rsidTr="001130C9">
        <w:trPr>
          <w:jc w:val="center"/>
        </w:trPr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Сенаж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0,8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116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5,9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91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207</w:t>
            </w:r>
          </w:p>
        </w:tc>
      </w:tr>
      <w:tr w:rsidR="000339D0" w:rsidRPr="001130C9" w:rsidTr="001130C9">
        <w:trPr>
          <w:jc w:val="center"/>
        </w:trPr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Силос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0,8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116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4,5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70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186</w:t>
            </w:r>
          </w:p>
        </w:tc>
      </w:tr>
      <w:tr w:rsidR="000339D0" w:rsidRPr="001130C9" w:rsidTr="001130C9">
        <w:trPr>
          <w:jc w:val="center"/>
        </w:trPr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Многолетние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травы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зеленый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корм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1,7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247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10,9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168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415</w:t>
            </w:r>
          </w:p>
        </w:tc>
      </w:tr>
      <w:tr w:rsidR="000339D0" w:rsidRPr="001130C9" w:rsidTr="001130C9">
        <w:trPr>
          <w:jc w:val="center"/>
        </w:trPr>
        <w:tc>
          <w:tcPr>
            <w:tcW w:w="0" w:type="auto"/>
          </w:tcPr>
          <w:p w:rsidR="000339D0" w:rsidRPr="001130C9" w:rsidRDefault="000339D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5,2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756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34,8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538</w:t>
            </w:r>
          </w:p>
        </w:tc>
        <w:tc>
          <w:tcPr>
            <w:tcW w:w="0" w:type="auto"/>
          </w:tcPr>
          <w:p w:rsidR="000339D0" w:rsidRPr="001130C9" w:rsidRDefault="00CA35CA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1294</w:t>
            </w:r>
          </w:p>
        </w:tc>
      </w:tr>
    </w:tbl>
    <w:p w:rsidR="000339D0" w:rsidRPr="00D86AB6" w:rsidRDefault="000339D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Кормовая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каждого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рассчитывается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умножением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валовое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данного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делением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получившегося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произведения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100.</w:t>
      </w:r>
    </w:p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lastRenderedPageBreak/>
        <w:t>Получаем,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что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="005F2276" w:rsidRPr="00D86AB6">
        <w:rPr>
          <w:sz w:val="28"/>
          <w:szCs w:val="28"/>
          <w:lang w:val="ru-RU" w:eastAsia="ru-RU"/>
        </w:rPr>
        <w:t>14539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требуется</w:t>
      </w:r>
      <w:r w:rsidR="00D86AB6">
        <w:rPr>
          <w:sz w:val="28"/>
          <w:szCs w:val="28"/>
          <w:lang w:val="ru-RU" w:eastAsia="ru-RU"/>
        </w:rPr>
        <w:t xml:space="preserve"> </w:t>
      </w:r>
      <w:r w:rsidR="005F2276" w:rsidRPr="00D86AB6">
        <w:rPr>
          <w:sz w:val="28"/>
          <w:szCs w:val="28"/>
          <w:lang w:val="ru-RU" w:eastAsia="ru-RU"/>
        </w:rPr>
        <w:t>756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154</w:t>
      </w:r>
      <w:r w:rsidR="005F2276" w:rsidRPr="00D86AB6">
        <w:rPr>
          <w:sz w:val="28"/>
          <w:szCs w:val="28"/>
          <w:lang w:val="ru-RU" w:eastAsia="ru-RU"/>
        </w:rPr>
        <w:t>7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мяса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КРС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="005F2276" w:rsidRPr="00D86AB6">
        <w:rPr>
          <w:sz w:val="28"/>
          <w:szCs w:val="28"/>
          <w:lang w:val="ru-RU" w:eastAsia="ru-RU"/>
        </w:rPr>
        <w:t>538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Общая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хозяйству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составляет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12</w:t>
      </w:r>
      <w:r w:rsidR="005F2276" w:rsidRPr="00D86AB6">
        <w:rPr>
          <w:sz w:val="28"/>
          <w:szCs w:val="28"/>
          <w:lang w:val="ru-RU" w:eastAsia="ru-RU"/>
        </w:rPr>
        <w:t>94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га.</w:t>
      </w:r>
    </w:p>
    <w:p w:rsidR="005F2276" w:rsidRPr="00D86AB6" w:rsidRDefault="005F227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5F2276" w:rsidRPr="00D86AB6" w:rsidRDefault="005952B6" w:rsidP="00426254">
      <w:pPr>
        <w:spacing w:line="360" w:lineRule="auto"/>
        <w:ind w:firstLine="709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3.7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</w:t>
      </w:r>
      <w:r w:rsidR="00426254" w:rsidRPr="00D86AB6">
        <w:rPr>
          <w:sz w:val="28"/>
          <w:szCs w:val="28"/>
          <w:lang w:val="ru-RU" w:eastAsia="ru-RU"/>
        </w:rPr>
        <w:t>асчет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посевных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площадей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и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их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структура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на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перспективу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в</w:t>
      </w:r>
      <w:r w:rsidR="00426254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КСУП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</w:t>
      </w:r>
      <w:r w:rsidR="00426254" w:rsidRPr="00D86AB6">
        <w:rPr>
          <w:sz w:val="28"/>
          <w:szCs w:val="28"/>
          <w:lang w:val="ru-RU" w:eastAsia="ru-RU"/>
        </w:rPr>
        <w:t>Габы</w:t>
      </w:r>
      <w:r w:rsidR="00426254">
        <w:rPr>
          <w:sz w:val="28"/>
          <w:szCs w:val="28"/>
          <w:lang w:val="ru-RU" w:eastAsia="ru-RU"/>
        </w:rPr>
        <w:t>-</w:t>
      </w:r>
      <w:r w:rsidR="00426254" w:rsidRPr="00D86AB6">
        <w:rPr>
          <w:sz w:val="28"/>
          <w:szCs w:val="28"/>
          <w:lang w:val="ru-RU" w:eastAsia="ru-RU"/>
        </w:rPr>
        <w:t>Агро</w:t>
      </w:r>
      <w:r w:rsidRPr="00D86AB6">
        <w:rPr>
          <w:sz w:val="28"/>
          <w:szCs w:val="28"/>
          <w:lang w:val="ru-RU" w:eastAsia="ru-RU"/>
        </w:rPr>
        <w:t>»</w:t>
      </w:r>
    </w:p>
    <w:p w:rsidR="0085576E" w:rsidRPr="00D86AB6" w:rsidRDefault="0085576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5952B6" w:rsidRPr="00D86AB6" w:rsidRDefault="005952B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Проведенные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предыдущих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разделах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расч</w:t>
      </w:r>
      <w:r w:rsidR="001F25AD">
        <w:rPr>
          <w:sz w:val="28"/>
          <w:szCs w:val="28"/>
          <w:lang w:val="ru-RU" w:eastAsia="ru-RU"/>
        </w:rPr>
        <w:t>е</w:t>
      </w:r>
      <w:r w:rsidRPr="00D86AB6">
        <w:rPr>
          <w:sz w:val="28"/>
          <w:szCs w:val="28"/>
          <w:lang w:val="ru-RU" w:eastAsia="ru-RU"/>
        </w:rPr>
        <w:t>ты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позволяют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определить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целом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хозяйству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перспективные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посева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культур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структуру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уч</w:t>
      </w:r>
      <w:r w:rsidR="001F25AD">
        <w:rPr>
          <w:sz w:val="28"/>
          <w:szCs w:val="28"/>
          <w:lang w:val="ru-RU" w:eastAsia="ru-RU"/>
        </w:rPr>
        <w:t>е</w:t>
      </w:r>
      <w:r w:rsidRPr="00D86AB6">
        <w:rPr>
          <w:sz w:val="28"/>
          <w:szCs w:val="28"/>
          <w:lang w:val="ru-RU" w:eastAsia="ru-RU"/>
        </w:rPr>
        <w:t>том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полного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использования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сенокосов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пастбищ.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этом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нужно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иметь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виду,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что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перед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определением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посевной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нужно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вычесть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условной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которая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была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получена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сч</w:t>
      </w:r>
      <w:r w:rsidR="001F25AD">
        <w:rPr>
          <w:sz w:val="28"/>
          <w:szCs w:val="28"/>
          <w:lang w:val="ru-RU" w:eastAsia="ru-RU"/>
        </w:rPr>
        <w:t>е</w:t>
      </w:r>
      <w:r w:rsidRPr="00D86AB6">
        <w:rPr>
          <w:sz w:val="28"/>
          <w:szCs w:val="28"/>
          <w:lang w:val="ru-RU" w:eastAsia="ru-RU"/>
        </w:rPr>
        <w:t>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угодий.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Расч</w:t>
      </w:r>
      <w:r w:rsidR="001F25AD">
        <w:rPr>
          <w:sz w:val="28"/>
          <w:szCs w:val="28"/>
          <w:lang w:val="ru-RU" w:eastAsia="ru-RU"/>
        </w:rPr>
        <w:t>е</w:t>
      </w:r>
      <w:r w:rsidRPr="00D86AB6">
        <w:rPr>
          <w:sz w:val="28"/>
          <w:szCs w:val="28"/>
          <w:lang w:val="ru-RU" w:eastAsia="ru-RU"/>
        </w:rPr>
        <w:t>ты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произведем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таблице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12</w:t>
      </w:r>
      <w:r w:rsidRPr="00D86AB6">
        <w:rPr>
          <w:sz w:val="28"/>
          <w:szCs w:val="28"/>
          <w:lang w:val="ru-RU" w:eastAsia="ru-RU"/>
        </w:rPr>
        <w:t>.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5E785E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Таблица</w:t>
      </w:r>
      <w:r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12.</w:t>
      </w:r>
      <w:r>
        <w:rPr>
          <w:sz w:val="28"/>
          <w:szCs w:val="28"/>
          <w:lang w:val="ru-RU" w:eastAsia="ru-RU"/>
        </w:rPr>
        <w:t xml:space="preserve"> </w:t>
      </w:r>
      <w:r w:rsidR="005E785E" w:rsidRPr="00D86AB6">
        <w:rPr>
          <w:sz w:val="28"/>
          <w:szCs w:val="28"/>
          <w:lang w:val="ru-RU" w:eastAsia="ru-RU"/>
        </w:rPr>
        <w:t>Расчет</w:t>
      </w:r>
      <w:r>
        <w:rPr>
          <w:sz w:val="28"/>
          <w:szCs w:val="28"/>
          <w:lang w:val="ru-RU" w:eastAsia="ru-RU"/>
        </w:rPr>
        <w:t xml:space="preserve"> </w:t>
      </w:r>
      <w:r w:rsidR="005E785E" w:rsidRPr="00D86AB6">
        <w:rPr>
          <w:sz w:val="28"/>
          <w:szCs w:val="28"/>
          <w:lang w:val="ru-RU" w:eastAsia="ru-RU"/>
        </w:rPr>
        <w:t>посевных</w:t>
      </w:r>
      <w:r>
        <w:rPr>
          <w:sz w:val="28"/>
          <w:szCs w:val="28"/>
          <w:lang w:val="ru-RU" w:eastAsia="ru-RU"/>
        </w:rPr>
        <w:t xml:space="preserve"> </w:t>
      </w:r>
      <w:r w:rsidR="005E785E" w:rsidRPr="00D86AB6">
        <w:rPr>
          <w:sz w:val="28"/>
          <w:szCs w:val="28"/>
          <w:lang w:val="ru-RU" w:eastAsia="ru-RU"/>
        </w:rPr>
        <w:t>площадей</w:t>
      </w:r>
      <w:r>
        <w:rPr>
          <w:sz w:val="28"/>
          <w:szCs w:val="28"/>
          <w:lang w:val="ru-RU" w:eastAsia="ru-RU"/>
        </w:rPr>
        <w:t xml:space="preserve"> </w:t>
      </w:r>
      <w:r w:rsidR="005E785E" w:rsidRPr="00D86AB6">
        <w:rPr>
          <w:sz w:val="28"/>
          <w:szCs w:val="28"/>
          <w:lang w:val="ru-RU" w:eastAsia="ru-RU"/>
        </w:rPr>
        <w:t>культур</w:t>
      </w:r>
      <w:r>
        <w:rPr>
          <w:sz w:val="28"/>
          <w:szCs w:val="28"/>
          <w:lang w:val="ru-RU" w:eastAsia="ru-RU"/>
        </w:rPr>
        <w:t xml:space="preserve"> </w:t>
      </w:r>
      <w:r w:rsidR="005E785E" w:rsidRPr="00D86AB6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</w:t>
      </w:r>
      <w:r w:rsidR="005E785E" w:rsidRPr="00D86AB6">
        <w:rPr>
          <w:sz w:val="28"/>
          <w:szCs w:val="28"/>
          <w:lang w:val="ru-RU" w:eastAsia="ru-RU"/>
        </w:rPr>
        <w:t>их</w:t>
      </w:r>
      <w:r>
        <w:rPr>
          <w:sz w:val="28"/>
          <w:szCs w:val="28"/>
          <w:lang w:val="ru-RU" w:eastAsia="ru-RU"/>
        </w:rPr>
        <w:t xml:space="preserve"> </w:t>
      </w:r>
      <w:r w:rsidR="005E785E" w:rsidRPr="00D86AB6">
        <w:rPr>
          <w:sz w:val="28"/>
          <w:szCs w:val="28"/>
          <w:lang w:val="ru-RU" w:eastAsia="ru-RU"/>
        </w:rPr>
        <w:t>структуры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КСУП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«ГабыАгро»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планируемом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периоде</w:t>
      </w:r>
    </w:p>
    <w:tbl>
      <w:tblPr>
        <w:tblStyle w:val="af3"/>
        <w:tblW w:w="0" w:type="auto"/>
        <w:jc w:val="center"/>
        <w:tblLook w:val="0400"/>
      </w:tblPr>
      <w:tblGrid>
        <w:gridCol w:w="2263"/>
        <w:gridCol w:w="716"/>
        <w:gridCol w:w="716"/>
        <w:gridCol w:w="671"/>
        <w:gridCol w:w="716"/>
        <w:gridCol w:w="616"/>
        <w:gridCol w:w="616"/>
        <w:gridCol w:w="1101"/>
      </w:tblGrid>
      <w:tr w:rsidR="005E785E" w:rsidRPr="001130C9" w:rsidTr="00426254">
        <w:trPr>
          <w:jc w:val="center"/>
        </w:trPr>
        <w:tc>
          <w:tcPr>
            <w:tcW w:w="0" w:type="auto"/>
            <w:vMerge w:val="restart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Культуры</w:t>
            </w:r>
          </w:p>
        </w:tc>
        <w:tc>
          <w:tcPr>
            <w:tcW w:w="0" w:type="auto"/>
            <w:gridSpan w:val="4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Требуется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условной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пашни,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га</w:t>
            </w:r>
          </w:p>
        </w:tc>
        <w:tc>
          <w:tcPr>
            <w:tcW w:w="0" w:type="auto"/>
            <w:vMerge w:val="restart"/>
            <w:textDirection w:val="btLr"/>
          </w:tcPr>
          <w:p w:rsidR="005E785E" w:rsidRPr="001130C9" w:rsidRDefault="005E785E" w:rsidP="00426254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Площадь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вне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пашни,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га</w:t>
            </w:r>
          </w:p>
        </w:tc>
        <w:tc>
          <w:tcPr>
            <w:tcW w:w="0" w:type="auto"/>
            <w:vMerge w:val="restart"/>
            <w:textDirection w:val="btLr"/>
          </w:tcPr>
          <w:p w:rsidR="005E785E" w:rsidRPr="001130C9" w:rsidRDefault="005E785E" w:rsidP="00426254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Площадь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посева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пашне,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га</w:t>
            </w:r>
          </w:p>
        </w:tc>
        <w:tc>
          <w:tcPr>
            <w:tcW w:w="1101" w:type="dxa"/>
            <w:vMerge w:val="restart"/>
            <w:textDirection w:val="btLr"/>
          </w:tcPr>
          <w:p w:rsidR="005E785E" w:rsidRPr="001130C9" w:rsidRDefault="005E785E" w:rsidP="00426254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Стр-ра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посевных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площадей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пашне,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%</w:t>
            </w:r>
          </w:p>
        </w:tc>
      </w:tr>
      <w:tr w:rsidR="005E785E" w:rsidRPr="001130C9" w:rsidTr="00426254">
        <w:trPr>
          <w:cantSplit/>
          <w:trHeight w:val="2514"/>
          <w:jc w:val="center"/>
        </w:trPr>
        <w:tc>
          <w:tcPr>
            <w:tcW w:w="0" w:type="auto"/>
            <w:vMerge/>
          </w:tcPr>
          <w:p w:rsidR="005E785E" w:rsidRPr="001130C9" w:rsidRDefault="005E785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textDirection w:val="btLr"/>
          </w:tcPr>
          <w:p w:rsidR="005E785E" w:rsidRPr="001130C9" w:rsidRDefault="005E785E" w:rsidP="00426254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для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договоров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и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внутрихоз.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нужд</w:t>
            </w:r>
          </w:p>
        </w:tc>
        <w:tc>
          <w:tcPr>
            <w:tcW w:w="0" w:type="auto"/>
            <w:textDirection w:val="btLr"/>
          </w:tcPr>
          <w:p w:rsidR="005E785E" w:rsidRPr="001130C9" w:rsidRDefault="005E785E" w:rsidP="00426254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для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пр-ва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жив.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продукции</w:t>
            </w:r>
          </w:p>
        </w:tc>
        <w:tc>
          <w:tcPr>
            <w:tcW w:w="0" w:type="auto"/>
            <w:textDirection w:val="btLr"/>
          </w:tcPr>
          <w:p w:rsidR="005E785E" w:rsidRPr="001130C9" w:rsidRDefault="005E785E" w:rsidP="00426254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для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других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целей</w:t>
            </w:r>
          </w:p>
        </w:tc>
        <w:tc>
          <w:tcPr>
            <w:tcW w:w="0" w:type="auto"/>
            <w:textDirection w:val="btLr"/>
          </w:tcPr>
          <w:p w:rsidR="005E785E" w:rsidRPr="001130C9" w:rsidRDefault="005E785E" w:rsidP="00426254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итого</w:t>
            </w:r>
          </w:p>
        </w:tc>
        <w:tc>
          <w:tcPr>
            <w:tcW w:w="0" w:type="auto"/>
            <w:vMerge/>
          </w:tcPr>
          <w:p w:rsidR="005E785E" w:rsidRPr="001130C9" w:rsidRDefault="005E785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</w:tcPr>
          <w:p w:rsidR="005E785E" w:rsidRPr="001130C9" w:rsidRDefault="005E785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  <w:tc>
          <w:tcPr>
            <w:tcW w:w="1101" w:type="dxa"/>
            <w:vMerge/>
          </w:tcPr>
          <w:p w:rsidR="005E785E" w:rsidRPr="001130C9" w:rsidRDefault="005E785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</w:tr>
      <w:tr w:rsidR="005E785E" w:rsidRPr="001130C9" w:rsidTr="00426254">
        <w:trPr>
          <w:jc w:val="center"/>
        </w:trPr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Зерновые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3</w:t>
            </w:r>
            <w:r w:rsidR="00494F18" w:rsidRPr="001130C9">
              <w:rPr>
                <w:sz w:val="20"/>
                <w:szCs w:val="28"/>
                <w:lang w:val="ru-RU" w:eastAsia="ru-RU"/>
              </w:rPr>
              <w:t>95</w:t>
            </w:r>
          </w:p>
        </w:tc>
        <w:tc>
          <w:tcPr>
            <w:tcW w:w="0" w:type="auto"/>
            <w:noWrap/>
          </w:tcPr>
          <w:p w:rsidR="005E785E" w:rsidRPr="001130C9" w:rsidRDefault="00BC30BF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270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665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665</w:t>
            </w:r>
          </w:p>
        </w:tc>
        <w:tc>
          <w:tcPr>
            <w:tcW w:w="1101" w:type="dxa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46,1</w:t>
            </w:r>
          </w:p>
        </w:tc>
      </w:tr>
      <w:tr w:rsidR="005E785E" w:rsidRPr="001130C9" w:rsidTr="00426254">
        <w:trPr>
          <w:jc w:val="center"/>
        </w:trPr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Рапс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141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141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141</w:t>
            </w:r>
          </w:p>
        </w:tc>
        <w:tc>
          <w:tcPr>
            <w:tcW w:w="1101" w:type="dxa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9,8</w:t>
            </w:r>
          </w:p>
        </w:tc>
      </w:tr>
      <w:tr w:rsidR="005E785E" w:rsidRPr="001130C9" w:rsidTr="00426254">
        <w:trPr>
          <w:jc w:val="center"/>
        </w:trPr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Мн.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травы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зел.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массу</w:t>
            </w:r>
          </w:p>
        </w:tc>
        <w:tc>
          <w:tcPr>
            <w:tcW w:w="0" w:type="auto"/>
            <w:noWrap/>
          </w:tcPr>
          <w:p w:rsidR="005E785E" w:rsidRPr="001130C9" w:rsidRDefault="002F279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256</w:t>
            </w:r>
          </w:p>
        </w:tc>
        <w:tc>
          <w:tcPr>
            <w:tcW w:w="0" w:type="auto"/>
            <w:noWrap/>
          </w:tcPr>
          <w:p w:rsidR="005E785E" w:rsidRPr="001130C9" w:rsidRDefault="00BC30BF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415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671</w:t>
            </w:r>
          </w:p>
        </w:tc>
        <w:tc>
          <w:tcPr>
            <w:tcW w:w="0" w:type="auto"/>
            <w:noWrap/>
          </w:tcPr>
          <w:p w:rsidR="005E785E" w:rsidRPr="001130C9" w:rsidRDefault="00150C10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608</w:t>
            </w:r>
          </w:p>
        </w:tc>
        <w:tc>
          <w:tcPr>
            <w:tcW w:w="0" w:type="auto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63</w:t>
            </w:r>
          </w:p>
        </w:tc>
        <w:tc>
          <w:tcPr>
            <w:tcW w:w="1101" w:type="dxa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4,4</w:t>
            </w:r>
          </w:p>
        </w:tc>
      </w:tr>
      <w:tr w:rsidR="005E785E" w:rsidRPr="001130C9" w:rsidTr="00426254">
        <w:trPr>
          <w:jc w:val="center"/>
        </w:trPr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Мн.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травы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сено</w:t>
            </w:r>
          </w:p>
        </w:tc>
        <w:tc>
          <w:tcPr>
            <w:tcW w:w="0" w:type="auto"/>
            <w:noWrap/>
          </w:tcPr>
          <w:p w:rsidR="005E785E" w:rsidRPr="001130C9" w:rsidRDefault="002F279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243</w:t>
            </w:r>
          </w:p>
        </w:tc>
        <w:tc>
          <w:tcPr>
            <w:tcW w:w="0" w:type="auto"/>
            <w:noWrap/>
          </w:tcPr>
          <w:p w:rsidR="005E785E" w:rsidRPr="001130C9" w:rsidRDefault="00BC30BF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216</w:t>
            </w:r>
          </w:p>
        </w:tc>
        <w:tc>
          <w:tcPr>
            <w:tcW w:w="0" w:type="auto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233</w:t>
            </w:r>
          </w:p>
        </w:tc>
        <w:tc>
          <w:tcPr>
            <w:tcW w:w="0" w:type="auto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</w:t>
            </w:r>
            <w:r w:rsidR="000C2E18" w:rsidRPr="001130C9">
              <w:rPr>
                <w:sz w:val="20"/>
                <w:szCs w:val="28"/>
                <w:lang w:val="ru-RU" w:eastAsia="ru-RU"/>
              </w:rPr>
              <w:t>88</w:t>
            </w:r>
          </w:p>
        </w:tc>
        <w:tc>
          <w:tcPr>
            <w:tcW w:w="0" w:type="auto"/>
            <w:noWrap/>
          </w:tcPr>
          <w:p w:rsidR="005E785E" w:rsidRPr="001130C9" w:rsidRDefault="00150C10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516</w:t>
            </w:r>
          </w:p>
        </w:tc>
        <w:tc>
          <w:tcPr>
            <w:tcW w:w="0" w:type="auto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17</w:t>
            </w:r>
            <w:r w:rsidR="000C2E18" w:rsidRPr="001130C9">
              <w:rPr>
                <w:sz w:val="20"/>
                <w:szCs w:val="28"/>
                <w:lang w:val="ru-RU" w:eastAsia="ru-RU"/>
              </w:rPr>
              <w:t>2</w:t>
            </w:r>
          </w:p>
        </w:tc>
        <w:tc>
          <w:tcPr>
            <w:tcW w:w="1101" w:type="dxa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12,2</w:t>
            </w:r>
          </w:p>
        </w:tc>
      </w:tr>
      <w:tr w:rsidR="005E785E" w:rsidRPr="001130C9" w:rsidTr="00426254">
        <w:trPr>
          <w:jc w:val="center"/>
        </w:trPr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Мн.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травы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сенаж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E785E" w:rsidRPr="001130C9" w:rsidRDefault="00BC30BF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207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E785E" w:rsidRPr="001130C9" w:rsidRDefault="001239FF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207</w:t>
            </w:r>
          </w:p>
        </w:tc>
        <w:tc>
          <w:tcPr>
            <w:tcW w:w="0" w:type="auto"/>
            <w:noWrap/>
          </w:tcPr>
          <w:p w:rsidR="005E785E" w:rsidRPr="001130C9" w:rsidRDefault="005E785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E785E" w:rsidRPr="001130C9" w:rsidRDefault="005E376B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207</w:t>
            </w:r>
          </w:p>
        </w:tc>
        <w:tc>
          <w:tcPr>
            <w:tcW w:w="1101" w:type="dxa"/>
            <w:noWrap/>
          </w:tcPr>
          <w:p w:rsidR="005E785E" w:rsidRPr="001130C9" w:rsidRDefault="0013776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14,3</w:t>
            </w:r>
          </w:p>
        </w:tc>
      </w:tr>
      <w:tr w:rsidR="005952B6" w:rsidRPr="001130C9" w:rsidTr="00426254">
        <w:trPr>
          <w:jc w:val="center"/>
        </w:trPr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Кукуруза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силос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186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186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186</w:t>
            </w:r>
          </w:p>
        </w:tc>
        <w:tc>
          <w:tcPr>
            <w:tcW w:w="1101" w:type="dxa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12,9</w:t>
            </w:r>
          </w:p>
        </w:tc>
      </w:tr>
      <w:tr w:rsidR="005952B6" w:rsidRPr="001130C9" w:rsidTr="00426254">
        <w:trPr>
          <w:jc w:val="center"/>
        </w:trPr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Сады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</w:t>
            </w:r>
          </w:p>
        </w:tc>
        <w:tc>
          <w:tcPr>
            <w:tcW w:w="1101" w:type="dxa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0,14</w:t>
            </w:r>
          </w:p>
        </w:tc>
      </w:tr>
      <w:tr w:rsidR="005952B6" w:rsidRPr="001130C9" w:rsidTr="00426254">
        <w:trPr>
          <w:jc w:val="center"/>
        </w:trPr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ИТОГО: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1035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1294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233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2566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1126</w:t>
            </w:r>
          </w:p>
        </w:tc>
        <w:tc>
          <w:tcPr>
            <w:tcW w:w="0" w:type="auto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1440</w:t>
            </w:r>
          </w:p>
        </w:tc>
        <w:tc>
          <w:tcPr>
            <w:tcW w:w="1101" w:type="dxa"/>
            <w:noWrap/>
          </w:tcPr>
          <w:p w:rsidR="005952B6" w:rsidRPr="001130C9" w:rsidRDefault="005952B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100</w:t>
            </w:r>
          </w:p>
        </w:tc>
      </w:tr>
    </w:tbl>
    <w:p w:rsidR="00426254" w:rsidRDefault="00426254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426254" w:rsidRDefault="00426254" w:rsidP="00426254">
      <w:pPr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032A28" w:rsidRPr="00D86AB6" w:rsidRDefault="00032A28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lastRenderedPageBreak/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расчетов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выписываем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выполнения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договоров,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также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животноводства.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Далее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выписываем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получившуюся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условной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пашни,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отнимаем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две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предыдущие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получаем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другие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цели.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нашем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случае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получили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избыток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посевной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233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Распределим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многолетние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травы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более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полного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обеспечения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отрасли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животноводства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кормами.</w:t>
      </w:r>
    </w:p>
    <w:p w:rsidR="00032A28" w:rsidRPr="00D86AB6" w:rsidRDefault="00032A28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вне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это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сенокосов,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пастбищ,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переведенная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условную.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Данная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графа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заполняется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строкам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«многолетние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травы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сено»,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«многолетние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травы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зеленую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массу»,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«многолетние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травы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сенаж».</w:t>
      </w:r>
    </w:p>
    <w:p w:rsidR="00032A28" w:rsidRPr="00D86AB6" w:rsidRDefault="00032A28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посева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рассчитали,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отняв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общей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условной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вне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пашни.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образом,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планируется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перспективу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под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зерновые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отвести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665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рапс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141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мн.</w:t>
      </w:r>
      <w:r w:rsidR="00426254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травы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сенаж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207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кукурузу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силос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186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Всего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посевов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составляет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1440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га.</w:t>
      </w:r>
    </w:p>
    <w:p w:rsidR="00032A28" w:rsidRPr="00D86AB6" w:rsidRDefault="00032A28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структуре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больший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удельный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вес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занимают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зерновые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46,1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%,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многолетние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травы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сенаж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14,3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%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кукуруза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силос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12,9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%.</w:t>
      </w:r>
    </w:p>
    <w:p w:rsidR="00032A28" w:rsidRPr="00D86AB6" w:rsidRDefault="00032A28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032A28" w:rsidRPr="00D86AB6" w:rsidRDefault="00032A28" w:rsidP="00426254">
      <w:pPr>
        <w:spacing w:line="360" w:lineRule="auto"/>
        <w:ind w:firstLine="709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3.8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426254" w:rsidRPr="00D86AB6">
        <w:rPr>
          <w:sz w:val="28"/>
          <w:szCs w:val="28"/>
          <w:lang w:val="ru-RU" w:eastAsia="ru-RU"/>
        </w:rPr>
        <w:t>аловое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производство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продукции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растениеводства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и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животноводства</w:t>
      </w:r>
      <w:r w:rsidR="00426254">
        <w:rPr>
          <w:sz w:val="28"/>
          <w:szCs w:val="28"/>
          <w:lang w:val="ru-RU" w:eastAsia="ru-RU"/>
        </w:rPr>
        <w:t xml:space="preserve"> </w:t>
      </w:r>
      <w:r w:rsidR="00426254" w:rsidRPr="00D86AB6">
        <w:rPr>
          <w:sz w:val="28"/>
          <w:szCs w:val="28"/>
          <w:lang w:val="ru-RU" w:eastAsia="ru-RU"/>
        </w:rPr>
        <w:t>в</w:t>
      </w:r>
      <w:r w:rsidR="00426254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КСУП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</w:t>
      </w:r>
      <w:r w:rsidR="00426254" w:rsidRPr="00D86AB6">
        <w:rPr>
          <w:sz w:val="28"/>
          <w:szCs w:val="28"/>
          <w:lang w:val="ru-RU" w:eastAsia="ru-RU"/>
        </w:rPr>
        <w:t>Габы</w:t>
      </w:r>
      <w:r w:rsidR="00426254">
        <w:rPr>
          <w:sz w:val="28"/>
          <w:szCs w:val="28"/>
          <w:lang w:val="ru-RU" w:eastAsia="ru-RU"/>
        </w:rPr>
        <w:t>-</w:t>
      </w:r>
      <w:r w:rsidR="00426254" w:rsidRPr="00D86AB6">
        <w:rPr>
          <w:sz w:val="28"/>
          <w:szCs w:val="28"/>
          <w:lang w:val="ru-RU" w:eastAsia="ru-RU"/>
        </w:rPr>
        <w:t>Агро</w:t>
      </w:r>
      <w:r w:rsidRPr="00D86AB6">
        <w:rPr>
          <w:sz w:val="28"/>
          <w:szCs w:val="28"/>
          <w:lang w:val="ru-RU" w:eastAsia="ru-RU"/>
        </w:rPr>
        <w:t>»</w:t>
      </w:r>
    </w:p>
    <w:p w:rsidR="00E82B1E" w:rsidRPr="00D86AB6" w:rsidRDefault="00E82B1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032A28" w:rsidRPr="00D86AB6" w:rsidRDefault="00032A28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Валовое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земледелия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должна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обеспечивать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выполнение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продажи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государству,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также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все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внутрихозяйственные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потребности.</w:t>
      </w:r>
    </w:p>
    <w:p w:rsidR="00032A28" w:rsidRPr="00D86AB6" w:rsidRDefault="00032A28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Основная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часть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будет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использована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качестве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животноводства.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Расч</w:t>
      </w:r>
      <w:r w:rsidR="001F25AD">
        <w:rPr>
          <w:sz w:val="28"/>
          <w:szCs w:val="28"/>
          <w:lang w:val="ru-RU" w:eastAsia="ru-RU"/>
        </w:rPr>
        <w:t>е</w:t>
      </w:r>
      <w:r w:rsidRPr="00D86AB6">
        <w:rPr>
          <w:sz w:val="28"/>
          <w:szCs w:val="28"/>
          <w:lang w:val="ru-RU" w:eastAsia="ru-RU"/>
        </w:rPr>
        <w:t>ты</w:t>
      </w:r>
      <w:r w:rsidR="00D86AB6">
        <w:rPr>
          <w:sz w:val="28"/>
          <w:szCs w:val="28"/>
          <w:lang w:val="ru-RU" w:eastAsia="ru-RU"/>
        </w:rPr>
        <w:t xml:space="preserve"> </w:t>
      </w:r>
      <w:r w:rsidR="000E3335" w:rsidRPr="00D86AB6">
        <w:rPr>
          <w:sz w:val="28"/>
          <w:szCs w:val="28"/>
          <w:lang w:val="ru-RU" w:eastAsia="ru-RU"/>
        </w:rPr>
        <w:t>произведем</w:t>
      </w:r>
      <w:r w:rsidR="00D86AB6">
        <w:rPr>
          <w:sz w:val="28"/>
          <w:szCs w:val="28"/>
          <w:lang w:val="ru-RU" w:eastAsia="ru-RU"/>
        </w:rPr>
        <w:t xml:space="preserve"> </w:t>
      </w:r>
      <w:r w:rsidR="000E3335"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="000E3335" w:rsidRPr="00D86AB6">
        <w:rPr>
          <w:sz w:val="28"/>
          <w:szCs w:val="28"/>
          <w:lang w:val="ru-RU" w:eastAsia="ru-RU"/>
        </w:rPr>
        <w:t>таблице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</w:t>
      </w:r>
      <w:r w:rsidR="00D86AB6" w:rsidRPr="00D86AB6">
        <w:rPr>
          <w:sz w:val="28"/>
          <w:szCs w:val="28"/>
          <w:lang w:val="ru-RU" w:eastAsia="ru-RU"/>
        </w:rPr>
        <w:t>3</w:t>
      </w:r>
      <w:r w:rsidRPr="00D86AB6">
        <w:rPr>
          <w:sz w:val="28"/>
          <w:szCs w:val="28"/>
          <w:lang w:val="ru-RU" w:eastAsia="ru-RU"/>
        </w:rPr>
        <w:t>.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426254" w:rsidRDefault="00426254" w:rsidP="00426254">
      <w:pPr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BC4415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lastRenderedPageBreak/>
        <w:t>Таблица</w:t>
      </w:r>
      <w:r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13.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Планируемое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в</w:t>
      </w:r>
      <w:r w:rsidR="00BC4415" w:rsidRPr="00D86AB6">
        <w:rPr>
          <w:sz w:val="28"/>
          <w:szCs w:val="28"/>
          <w:lang w:val="ru-RU" w:eastAsia="ru-RU"/>
        </w:rPr>
        <w:t>аловое</w:t>
      </w:r>
      <w:r>
        <w:rPr>
          <w:sz w:val="28"/>
          <w:szCs w:val="28"/>
          <w:lang w:val="ru-RU" w:eastAsia="ru-RU"/>
        </w:rPr>
        <w:t xml:space="preserve"> </w:t>
      </w:r>
      <w:r w:rsidR="00BC4415" w:rsidRPr="00D86AB6">
        <w:rPr>
          <w:sz w:val="28"/>
          <w:szCs w:val="28"/>
          <w:lang w:val="ru-RU" w:eastAsia="ru-RU"/>
        </w:rPr>
        <w:t>производство</w:t>
      </w:r>
      <w:r>
        <w:rPr>
          <w:sz w:val="28"/>
          <w:szCs w:val="28"/>
          <w:lang w:val="ru-RU" w:eastAsia="ru-RU"/>
        </w:rPr>
        <w:t xml:space="preserve"> </w:t>
      </w:r>
      <w:r w:rsidR="00BC4415" w:rsidRPr="00D86AB6">
        <w:rPr>
          <w:sz w:val="28"/>
          <w:szCs w:val="28"/>
          <w:lang w:val="ru-RU" w:eastAsia="ru-RU"/>
        </w:rPr>
        <w:t>продукции</w:t>
      </w:r>
      <w:r>
        <w:rPr>
          <w:sz w:val="28"/>
          <w:szCs w:val="28"/>
          <w:lang w:val="ru-RU" w:eastAsia="ru-RU"/>
        </w:rPr>
        <w:t xml:space="preserve"> </w:t>
      </w:r>
      <w:r w:rsidR="00BC4415" w:rsidRPr="00D86AB6">
        <w:rPr>
          <w:sz w:val="28"/>
          <w:szCs w:val="28"/>
          <w:lang w:val="ru-RU" w:eastAsia="ru-RU"/>
        </w:rPr>
        <w:t>растениеводства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КСУП</w:t>
      </w:r>
      <w:r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«Габы</w:t>
      </w:r>
      <w:r w:rsidR="00426254">
        <w:rPr>
          <w:sz w:val="28"/>
          <w:szCs w:val="28"/>
          <w:lang w:val="ru-RU" w:eastAsia="ru-RU"/>
        </w:rPr>
        <w:t>-</w:t>
      </w:r>
      <w:r w:rsidR="005D6CE3" w:rsidRPr="00D86AB6">
        <w:rPr>
          <w:sz w:val="28"/>
          <w:szCs w:val="28"/>
          <w:lang w:val="ru-RU" w:eastAsia="ru-RU"/>
        </w:rPr>
        <w:t>Агро»</w:t>
      </w:r>
    </w:p>
    <w:tbl>
      <w:tblPr>
        <w:tblStyle w:val="af3"/>
        <w:tblW w:w="0" w:type="auto"/>
        <w:jc w:val="center"/>
        <w:tblLook w:val="0400"/>
      </w:tblPr>
      <w:tblGrid>
        <w:gridCol w:w="1668"/>
        <w:gridCol w:w="1267"/>
        <w:gridCol w:w="1802"/>
        <w:gridCol w:w="1144"/>
        <w:gridCol w:w="716"/>
        <w:gridCol w:w="2397"/>
      </w:tblGrid>
      <w:tr w:rsidR="00BC4415" w:rsidRPr="001130C9" w:rsidTr="00426254">
        <w:trPr>
          <w:jc w:val="center"/>
        </w:trPr>
        <w:tc>
          <w:tcPr>
            <w:tcW w:w="1668" w:type="dxa"/>
            <w:vMerge w:val="restart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Культуры,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виды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угодий</w:t>
            </w:r>
          </w:p>
        </w:tc>
        <w:tc>
          <w:tcPr>
            <w:tcW w:w="0" w:type="auto"/>
            <w:vMerge w:val="restart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Площадь,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га</w:t>
            </w:r>
          </w:p>
        </w:tc>
        <w:tc>
          <w:tcPr>
            <w:tcW w:w="1802" w:type="dxa"/>
            <w:vMerge w:val="restart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Планируемая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урожайность,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ц/га</w:t>
            </w:r>
          </w:p>
        </w:tc>
        <w:tc>
          <w:tcPr>
            <w:tcW w:w="0" w:type="auto"/>
            <w:gridSpan w:val="2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Валовой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сбор,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ц</w:t>
            </w:r>
          </w:p>
        </w:tc>
        <w:tc>
          <w:tcPr>
            <w:tcW w:w="2397" w:type="dxa"/>
            <w:vMerge w:val="restart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Стоимость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продукции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(соп.</w:t>
            </w:r>
            <w:r w:rsidR="00426254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цены),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млн.руб.</w:t>
            </w:r>
          </w:p>
        </w:tc>
      </w:tr>
      <w:tr w:rsidR="00BC4415" w:rsidRPr="00426254" w:rsidTr="00426254">
        <w:trPr>
          <w:jc w:val="center"/>
        </w:trPr>
        <w:tc>
          <w:tcPr>
            <w:tcW w:w="1668" w:type="dxa"/>
            <w:vMerge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1802" w:type="dxa"/>
            <w:vMerge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продукции</w:t>
            </w:r>
          </w:p>
        </w:tc>
        <w:tc>
          <w:tcPr>
            <w:tcW w:w="0" w:type="auto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к.ед.</w:t>
            </w:r>
          </w:p>
        </w:tc>
        <w:tc>
          <w:tcPr>
            <w:tcW w:w="2397" w:type="dxa"/>
            <w:vMerge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</w:tr>
      <w:tr w:rsidR="00BC4415" w:rsidRPr="00426254" w:rsidTr="00426254">
        <w:trPr>
          <w:jc w:val="center"/>
        </w:trPr>
        <w:tc>
          <w:tcPr>
            <w:tcW w:w="1668" w:type="dxa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Зерновые</w:t>
            </w:r>
          </w:p>
        </w:tc>
        <w:tc>
          <w:tcPr>
            <w:tcW w:w="0" w:type="auto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665</w:t>
            </w:r>
          </w:p>
        </w:tc>
        <w:tc>
          <w:tcPr>
            <w:tcW w:w="1802" w:type="dxa"/>
          </w:tcPr>
          <w:p w:rsidR="00BC4415" w:rsidRPr="001130C9" w:rsidRDefault="00FD0527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28,4</w:t>
            </w:r>
          </w:p>
        </w:tc>
        <w:tc>
          <w:tcPr>
            <w:tcW w:w="0" w:type="auto"/>
          </w:tcPr>
          <w:p w:rsidR="00BC4415" w:rsidRPr="001130C9" w:rsidRDefault="000C2E18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188</w:t>
            </w:r>
            <w:r w:rsidR="00FD6DBE" w:rsidRPr="001130C9">
              <w:rPr>
                <w:sz w:val="20"/>
                <w:szCs w:val="28"/>
                <w:lang w:val="ru-RU" w:eastAsia="ru-RU"/>
              </w:rPr>
              <w:t>86</w:t>
            </w:r>
          </w:p>
        </w:tc>
        <w:tc>
          <w:tcPr>
            <w:tcW w:w="0" w:type="auto"/>
          </w:tcPr>
          <w:p w:rsidR="00BC4415" w:rsidRPr="001130C9" w:rsidRDefault="00947EF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2078</w:t>
            </w:r>
            <w:r w:rsidR="00FD6DBE" w:rsidRPr="001130C9">
              <w:rPr>
                <w:sz w:val="20"/>
                <w:szCs w:val="28"/>
                <w:lang w:val="ru-RU" w:eastAsia="ru-RU"/>
              </w:rPr>
              <w:t>0</w:t>
            </w:r>
          </w:p>
        </w:tc>
        <w:tc>
          <w:tcPr>
            <w:tcW w:w="2397" w:type="dxa"/>
          </w:tcPr>
          <w:p w:rsidR="00BC4415" w:rsidRPr="001130C9" w:rsidRDefault="0032791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133</w:t>
            </w:r>
            <w:r w:rsidR="00071D06" w:rsidRPr="001130C9">
              <w:rPr>
                <w:sz w:val="20"/>
                <w:szCs w:val="28"/>
                <w:lang w:val="ru-RU" w:eastAsia="ru-RU"/>
              </w:rPr>
              <w:t>6,3</w:t>
            </w:r>
          </w:p>
        </w:tc>
      </w:tr>
      <w:tr w:rsidR="00BC4415" w:rsidRPr="00426254" w:rsidTr="00426254">
        <w:trPr>
          <w:jc w:val="center"/>
        </w:trPr>
        <w:tc>
          <w:tcPr>
            <w:tcW w:w="1668" w:type="dxa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Рапс</w:t>
            </w:r>
          </w:p>
        </w:tc>
        <w:tc>
          <w:tcPr>
            <w:tcW w:w="0" w:type="auto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141</w:t>
            </w:r>
          </w:p>
        </w:tc>
        <w:tc>
          <w:tcPr>
            <w:tcW w:w="1802" w:type="dxa"/>
          </w:tcPr>
          <w:p w:rsidR="00BC4415" w:rsidRPr="001130C9" w:rsidRDefault="00FD0527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20,1</w:t>
            </w:r>
          </w:p>
        </w:tc>
        <w:tc>
          <w:tcPr>
            <w:tcW w:w="0" w:type="auto"/>
          </w:tcPr>
          <w:p w:rsidR="00BC4415" w:rsidRPr="001130C9" w:rsidRDefault="000C2E18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2834</w:t>
            </w:r>
          </w:p>
        </w:tc>
        <w:tc>
          <w:tcPr>
            <w:tcW w:w="0" w:type="auto"/>
          </w:tcPr>
          <w:p w:rsidR="00BC4415" w:rsidRPr="001130C9" w:rsidRDefault="00947EF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-</w:t>
            </w:r>
          </w:p>
        </w:tc>
        <w:tc>
          <w:tcPr>
            <w:tcW w:w="2397" w:type="dxa"/>
          </w:tcPr>
          <w:p w:rsidR="00BC4415" w:rsidRPr="001130C9" w:rsidRDefault="0032791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589,0</w:t>
            </w:r>
          </w:p>
        </w:tc>
      </w:tr>
      <w:tr w:rsidR="00FD0527" w:rsidRPr="001130C9" w:rsidTr="00426254">
        <w:trPr>
          <w:jc w:val="center"/>
        </w:trPr>
        <w:tc>
          <w:tcPr>
            <w:tcW w:w="1668" w:type="dxa"/>
          </w:tcPr>
          <w:p w:rsidR="00FD0527" w:rsidRPr="001130C9" w:rsidRDefault="00FD0527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Мн.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травы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сено</w:t>
            </w:r>
          </w:p>
        </w:tc>
        <w:tc>
          <w:tcPr>
            <w:tcW w:w="0" w:type="auto"/>
          </w:tcPr>
          <w:p w:rsidR="00FD0527" w:rsidRPr="001130C9" w:rsidRDefault="00FD0527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176</w:t>
            </w:r>
          </w:p>
        </w:tc>
        <w:tc>
          <w:tcPr>
            <w:tcW w:w="1802" w:type="dxa"/>
          </w:tcPr>
          <w:p w:rsidR="00FD0527" w:rsidRPr="001130C9" w:rsidRDefault="000C2E18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34,9</w:t>
            </w:r>
          </w:p>
        </w:tc>
        <w:tc>
          <w:tcPr>
            <w:tcW w:w="0" w:type="auto"/>
          </w:tcPr>
          <w:p w:rsidR="00FD0527" w:rsidRPr="001130C9" w:rsidRDefault="000C2E18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6142</w:t>
            </w:r>
          </w:p>
        </w:tc>
        <w:tc>
          <w:tcPr>
            <w:tcW w:w="0" w:type="auto"/>
          </w:tcPr>
          <w:p w:rsidR="00FD0527" w:rsidRPr="001130C9" w:rsidRDefault="00947EF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2580</w:t>
            </w:r>
          </w:p>
        </w:tc>
        <w:tc>
          <w:tcPr>
            <w:tcW w:w="2397" w:type="dxa"/>
          </w:tcPr>
          <w:p w:rsidR="00FD0527" w:rsidRPr="001130C9" w:rsidRDefault="0032791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77,1</w:t>
            </w:r>
          </w:p>
        </w:tc>
      </w:tr>
      <w:tr w:rsidR="00BC4415" w:rsidRPr="001130C9" w:rsidTr="00426254">
        <w:trPr>
          <w:jc w:val="center"/>
        </w:trPr>
        <w:tc>
          <w:tcPr>
            <w:tcW w:w="1668" w:type="dxa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Мн.травы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="00FD0527" w:rsidRPr="001130C9">
              <w:rPr>
                <w:sz w:val="20"/>
                <w:szCs w:val="28"/>
                <w:lang w:val="ru-RU" w:eastAsia="ru-RU"/>
              </w:rPr>
              <w:t>зеленый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="00FD0527" w:rsidRPr="001130C9">
              <w:rPr>
                <w:sz w:val="20"/>
                <w:szCs w:val="28"/>
                <w:lang w:val="ru-RU" w:eastAsia="ru-RU"/>
              </w:rPr>
              <w:t>корм</w:t>
            </w:r>
          </w:p>
        </w:tc>
        <w:tc>
          <w:tcPr>
            <w:tcW w:w="0" w:type="auto"/>
          </w:tcPr>
          <w:p w:rsidR="00BC4415" w:rsidRPr="001130C9" w:rsidRDefault="00FD0527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</w:t>
            </w:r>
            <w:r w:rsidR="0017750C" w:rsidRPr="001130C9">
              <w:rPr>
                <w:sz w:val="20"/>
                <w:szCs w:val="28"/>
                <w:lang w:val="ru-RU" w:eastAsia="ru-RU"/>
              </w:rPr>
              <w:t>71</w:t>
            </w:r>
          </w:p>
        </w:tc>
        <w:tc>
          <w:tcPr>
            <w:tcW w:w="1802" w:type="dxa"/>
          </w:tcPr>
          <w:p w:rsidR="00BC4415" w:rsidRPr="001130C9" w:rsidRDefault="000C2E18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115,9</w:t>
            </w:r>
          </w:p>
        </w:tc>
        <w:tc>
          <w:tcPr>
            <w:tcW w:w="0" w:type="auto"/>
          </w:tcPr>
          <w:p w:rsidR="00BC4415" w:rsidRPr="001130C9" w:rsidRDefault="0017750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77668</w:t>
            </w:r>
          </w:p>
        </w:tc>
        <w:tc>
          <w:tcPr>
            <w:tcW w:w="0" w:type="auto"/>
          </w:tcPr>
          <w:p w:rsidR="00BC4415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15534</w:t>
            </w:r>
          </w:p>
        </w:tc>
        <w:tc>
          <w:tcPr>
            <w:tcW w:w="2397" w:type="dxa"/>
          </w:tcPr>
          <w:p w:rsidR="00BC4415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415,9</w:t>
            </w:r>
          </w:p>
        </w:tc>
      </w:tr>
      <w:tr w:rsidR="00130A12" w:rsidRPr="001130C9" w:rsidTr="00426254">
        <w:trPr>
          <w:jc w:val="center"/>
        </w:trPr>
        <w:tc>
          <w:tcPr>
            <w:tcW w:w="1668" w:type="dxa"/>
          </w:tcPr>
          <w:p w:rsidR="00130A12" w:rsidRPr="001130C9" w:rsidRDefault="00130A12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Сенаж</w:t>
            </w:r>
          </w:p>
        </w:tc>
        <w:tc>
          <w:tcPr>
            <w:tcW w:w="0" w:type="auto"/>
          </w:tcPr>
          <w:p w:rsidR="00130A12" w:rsidRPr="001130C9" w:rsidRDefault="00130A12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207</w:t>
            </w:r>
          </w:p>
        </w:tc>
        <w:tc>
          <w:tcPr>
            <w:tcW w:w="1802" w:type="dxa"/>
          </w:tcPr>
          <w:p w:rsidR="00130A12" w:rsidRPr="001130C9" w:rsidRDefault="00130A12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58</w:t>
            </w:r>
          </w:p>
        </w:tc>
        <w:tc>
          <w:tcPr>
            <w:tcW w:w="0" w:type="auto"/>
          </w:tcPr>
          <w:p w:rsidR="00130A12" w:rsidRPr="001130C9" w:rsidRDefault="00130A12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12006</w:t>
            </w:r>
          </w:p>
        </w:tc>
        <w:tc>
          <w:tcPr>
            <w:tcW w:w="0" w:type="auto"/>
          </w:tcPr>
          <w:p w:rsidR="00130A12" w:rsidRPr="001130C9" w:rsidRDefault="00130A12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3482</w:t>
            </w:r>
          </w:p>
        </w:tc>
        <w:tc>
          <w:tcPr>
            <w:tcW w:w="2397" w:type="dxa"/>
          </w:tcPr>
          <w:p w:rsidR="00130A12" w:rsidRPr="001130C9" w:rsidRDefault="00130A12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126,9</w:t>
            </w:r>
          </w:p>
        </w:tc>
      </w:tr>
      <w:tr w:rsidR="00BC4415" w:rsidRPr="001130C9" w:rsidTr="00426254">
        <w:trPr>
          <w:jc w:val="center"/>
        </w:trPr>
        <w:tc>
          <w:tcPr>
            <w:tcW w:w="1668" w:type="dxa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Кукуруза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силос</w:t>
            </w:r>
          </w:p>
        </w:tc>
        <w:tc>
          <w:tcPr>
            <w:tcW w:w="0" w:type="auto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186</w:t>
            </w:r>
          </w:p>
        </w:tc>
        <w:tc>
          <w:tcPr>
            <w:tcW w:w="1802" w:type="dxa"/>
          </w:tcPr>
          <w:p w:rsidR="00BC4415" w:rsidRPr="001130C9" w:rsidRDefault="00FD0527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75,6</w:t>
            </w:r>
          </w:p>
        </w:tc>
        <w:tc>
          <w:tcPr>
            <w:tcW w:w="0" w:type="auto"/>
          </w:tcPr>
          <w:p w:rsidR="00BC4415" w:rsidRPr="001130C9" w:rsidRDefault="000C2E18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14062</w:t>
            </w:r>
          </w:p>
        </w:tc>
        <w:tc>
          <w:tcPr>
            <w:tcW w:w="0" w:type="auto"/>
          </w:tcPr>
          <w:p w:rsidR="00BC4415" w:rsidRPr="001130C9" w:rsidRDefault="00947EF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2812</w:t>
            </w:r>
          </w:p>
        </w:tc>
        <w:tc>
          <w:tcPr>
            <w:tcW w:w="2397" w:type="dxa"/>
          </w:tcPr>
          <w:p w:rsidR="00BC4415" w:rsidRPr="001130C9" w:rsidRDefault="00E82B1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155,2</w:t>
            </w:r>
          </w:p>
        </w:tc>
      </w:tr>
      <w:tr w:rsidR="00BC4415" w:rsidRPr="001130C9" w:rsidTr="00426254">
        <w:trPr>
          <w:jc w:val="center"/>
        </w:trPr>
        <w:tc>
          <w:tcPr>
            <w:tcW w:w="1668" w:type="dxa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Итого</w:t>
            </w:r>
          </w:p>
        </w:tc>
        <w:tc>
          <w:tcPr>
            <w:tcW w:w="0" w:type="auto"/>
          </w:tcPr>
          <w:p w:rsidR="00BC4415" w:rsidRPr="001130C9" w:rsidRDefault="00E82B1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1231</w:t>
            </w:r>
          </w:p>
        </w:tc>
        <w:tc>
          <w:tcPr>
            <w:tcW w:w="1802" w:type="dxa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х</w:t>
            </w:r>
          </w:p>
        </w:tc>
        <w:tc>
          <w:tcPr>
            <w:tcW w:w="0" w:type="auto"/>
          </w:tcPr>
          <w:p w:rsidR="00BC4415" w:rsidRPr="001130C9" w:rsidRDefault="00BC4415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х</w:t>
            </w:r>
          </w:p>
        </w:tc>
        <w:tc>
          <w:tcPr>
            <w:tcW w:w="0" w:type="auto"/>
          </w:tcPr>
          <w:p w:rsidR="00BC4415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45188</w:t>
            </w:r>
          </w:p>
        </w:tc>
        <w:tc>
          <w:tcPr>
            <w:tcW w:w="2397" w:type="dxa"/>
          </w:tcPr>
          <w:p w:rsidR="00BC4415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2700,4</w:t>
            </w:r>
          </w:p>
        </w:tc>
      </w:tr>
    </w:tbl>
    <w:p w:rsidR="00BC4415" w:rsidRPr="00D86AB6" w:rsidRDefault="00BC4415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6764F6" w:rsidRPr="00D86AB6" w:rsidRDefault="006764F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Валовой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сбор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получаем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умножением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культур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угодий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плановую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урожайность.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Валовой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сбор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кормовых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единицах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это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произведение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валового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сбора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питательности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соответствующей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культуры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или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угодий.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Стоимость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рассчитывается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умножением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валового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сбора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стоимость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единицы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продукции.</w:t>
      </w:r>
    </w:p>
    <w:p w:rsidR="006764F6" w:rsidRPr="00D86AB6" w:rsidRDefault="006764F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целом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планируемом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году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будет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получено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земледелия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сумму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2700,4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млн.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руб.</w:t>
      </w:r>
    </w:p>
    <w:p w:rsidR="000E3335" w:rsidRPr="00D86AB6" w:rsidRDefault="006764F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После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уточнения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посевных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площадей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определения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земледелия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можем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составить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распределения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валовой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данном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случае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принять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внимание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обязательное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выполнение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продаж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государству,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также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возможность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реализации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сверх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данные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представим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Таблице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</w:t>
      </w:r>
      <w:r w:rsidR="00D86AB6" w:rsidRPr="00D86AB6">
        <w:rPr>
          <w:sz w:val="28"/>
          <w:szCs w:val="28"/>
          <w:lang w:val="ru-RU" w:eastAsia="ru-RU"/>
        </w:rPr>
        <w:t>4</w:t>
      </w:r>
      <w:r w:rsidRPr="00D86AB6">
        <w:rPr>
          <w:sz w:val="28"/>
          <w:szCs w:val="28"/>
          <w:lang w:val="ru-RU" w:eastAsia="ru-RU"/>
        </w:rPr>
        <w:t>.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E04F0A" w:rsidRDefault="00E04F0A" w:rsidP="00E04F0A">
      <w:pPr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5F334E" w:rsidRPr="00D86AB6" w:rsidRDefault="005F334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lastRenderedPageBreak/>
        <w:t>Таблица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</w:t>
      </w:r>
      <w:r w:rsidR="00D86AB6" w:rsidRPr="00D86AB6">
        <w:rPr>
          <w:sz w:val="28"/>
          <w:szCs w:val="28"/>
          <w:lang w:val="ru-RU" w:eastAsia="ru-RU"/>
        </w:rPr>
        <w:t>4.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Распределение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валовой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растениеводства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КСУП</w:t>
      </w:r>
      <w:r w:rsidR="00D86AB6"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«ГабыАгро»</w:t>
      </w:r>
      <w:r w:rsidR="00D86AB6"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планируемом</w:t>
      </w:r>
      <w:r w:rsidR="00D86AB6">
        <w:rPr>
          <w:sz w:val="28"/>
          <w:szCs w:val="28"/>
          <w:lang w:val="ru-RU" w:eastAsia="ru-RU"/>
        </w:rPr>
        <w:t xml:space="preserve"> </w:t>
      </w:r>
      <w:r w:rsidR="005D6CE3" w:rsidRPr="00D86AB6">
        <w:rPr>
          <w:sz w:val="28"/>
          <w:szCs w:val="28"/>
          <w:lang w:val="ru-RU" w:eastAsia="ru-RU"/>
        </w:rPr>
        <w:t>периоде</w:t>
      </w:r>
      <w:r w:rsidRPr="00D86AB6">
        <w:rPr>
          <w:sz w:val="28"/>
          <w:szCs w:val="28"/>
          <w:lang w:val="ru-RU" w:eastAsia="ru-RU"/>
        </w:rPr>
        <w:t>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</w:p>
    <w:tbl>
      <w:tblPr>
        <w:tblStyle w:val="af3"/>
        <w:tblW w:w="0" w:type="auto"/>
        <w:jc w:val="center"/>
        <w:tblLook w:val="0400"/>
      </w:tblPr>
      <w:tblGrid>
        <w:gridCol w:w="1670"/>
        <w:gridCol w:w="616"/>
        <w:gridCol w:w="716"/>
        <w:gridCol w:w="666"/>
        <w:gridCol w:w="616"/>
        <w:gridCol w:w="716"/>
        <w:gridCol w:w="616"/>
        <w:gridCol w:w="716"/>
        <w:gridCol w:w="577"/>
        <w:gridCol w:w="766"/>
      </w:tblGrid>
      <w:tr w:rsidR="005F334E" w:rsidRPr="001130C9" w:rsidTr="00E04F0A">
        <w:trPr>
          <w:jc w:val="center"/>
        </w:trPr>
        <w:tc>
          <w:tcPr>
            <w:tcW w:w="0" w:type="auto"/>
            <w:vMerge w:val="restart"/>
          </w:tcPr>
          <w:p w:rsidR="005F334E" w:rsidRPr="001130C9" w:rsidRDefault="005F334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Виды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продукции</w:t>
            </w:r>
          </w:p>
        </w:tc>
        <w:tc>
          <w:tcPr>
            <w:tcW w:w="0" w:type="auto"/>
            <w:vMerge w:val="restart"/>
            <w:textDirection w:val="btLr"/>
          </w:tcPr>
          <w:p w:rsidR="005F334E" w:rsidRPr="001130C9" w:rsidRDefault="005F334E" w:rsidP="00E04F0A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Остаток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начало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года</w:t>
            </w:r>
          </w:p>
        </w:tc>
        <w:tc>
          <w:tcPr>
            <w:tcW w:w="0" w:type="auto"/>
            <w:vMerge w:val="restart"/>
            <w:textDirection w:val="btLr"/>
          </w:tcPr>
          <w:p w:rsidR="005F334E" w:rsidRPr="001130C9" w:rsidRDefault="005F334E" w:rsidP="00E04F0A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Валовой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сбор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продукции</w:t>
            </w:r>
          </w:p>
        </w:tc>
        <w:tc>
          <w:tcPr>
            <w:tcW w:w="0" w:type="auto"/>
            <w:vMerge w:val="restart"/>
            <w:textDirection w:val="btLr"/>
          </w:tcPr>
          <w:p w:rsidR="005F334E" w:rsidRPr="001130C9" w:rsidRDefault="005F334E" w:rsidP="00E04F0A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семена</w:t>
            </w:r>
          </w:p>
        </w:tc>
        <w:tc>
          <w:tcPr>
            <w:tcW w:w="0" w:type="auto"/>
            <w:vMerge w:val="restart"/>
            <w:textDirection w:val="btLr"/>
          </w:tcPr>
          <w:p w:rsidR="005F334E" w:rsidRPr="001130C9" w:rsidRDefault="005F334E" w:rsidP="00E04F0A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Продажа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гос-ву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и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др.</w:t>
            </w:r>
          </w:p>
        </w:tc>
        <w:tc>
          <w:tcPr>
            <w:tcW w:w="0" w:type="auto"/>
            <w:gridSpan w:val="3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На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корм</w:t>
            </w:r>
          </w:p>
        </w:tc>
        <w:tc>
          <w:tcPr>
            <w:tcW w:w="0" w:type="auto"/>
            <w:vMerge w:val="restart"/>
            <w:textDirection w:val="btLr"/>
          </w:tcPr>
          <w:p w:rsidR="005F334E" w:rsidRPr="001130C9" w:rsidRDefault="005F334E" w:rsidP="00E04F0A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Зерно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механизаторам</w:t>
            </w:r>
          </w:p>
        </w:tc>
        <w:tc>
          <w:tcPr>
            <w:tcW w:w="0" w:type="auto"/>
            <w:vMerge w:val="restart"/>
            <w:textDirection w:val="btLr"/>
          </w:tcPr>
          <w:p w:rsidR="005F334E" w:rsidRPr="001130C9" w:rsidRDefault="005F334E" w:rsidP="00E04F0A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Остаток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(недостаток),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(+,-)</w:t>
            </w:r>
          </w:p>
        </w:tc>
      </w:tr>
      <w:tr w:rsidR="00773C2C" w:rsidRPr="001130C9" w:rsidTr="00E04F0A">
        <w:trPr>
          <w:cantSplit/>
          <w:trHeight w:val="2176"/>
          <w:jc w:val="center"/>
        </w:trPr>
        <w:tc>
          <w:tcPr>
            <w:tcW w:w="0" w:type="auto"/>
            <w:vMerge/>
          </w:tcPr>
          <w:p w:rsidR="005F334E" w:rsidRPr="001130C9" w:rsidRDefault="005F334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</w:tcPr>
          <w:p w:rsidR="005F334E" w:rsidRPr="001130C9" w:rsidRDefault="005F334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</w:tcPr>
          <w:p w:rsidR="005F334E" w:rsidRPr="001130C9" w:rsidRDefault="005F334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</w:tcPr>
          <w:p w:rsidR="005F334E" w:rsidRPr="001130C9" w:rsidRDefault="005F334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</w:tcPr>
          <w:p w:rsidR="005F334E" w:rsidRPr="001130C9" w:rsidRDefault="005F334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textDirection w:val="btLr"/>
          </w:tcPr>
          <w:p w:rsidR="005F334E" w:rsidRPr="001130C9" w:rsidRDefault="005F334E" w:rsidP="00E04F0A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общ.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скоту</w:t>
            </w:r>
          </w:p>
        </w:tc>
        <w:tc>
          <w:tcPr>
            <w:tcW w:w="0" w:type="auto"/>
            <w:textDirection w:val="btLr"/>
          </w:tcPr>
          <w:p w:rsidR="005F334E" w:rsidRPr="001130C9" w:rsidRDefault="005F334E" w:rsidP="00E04F0A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личн.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скоту</w:t>
            </w:r>
          </w:p>
        </w:tc>
        <w:tc>
          <w:tcPr>
            <w:tcW w:w="0" w:type="auto"/>
            <w:textDirection w:val="btLr"/>
          </w:tcPr>
          <w:p w:rsidR="005F334E" w:rsidRPr="001130C9" w:rsidRDefault="005F334E" w:rsidP="00E04F0A">
            <w:pPr>
              <w:spacing w:line="360" w:lineRule="auto"/>
              <w:ind w:left="113" w:right="113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лошадям</w:t>
            </w:r>
            <w:r w:rsidR="00D86AB6" w:rsidRPr="001130C9">
              <w:rPr>
                <w:bCs/>
                <w:iCs/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bCs/>
                <w:iCs/>
                <w:sz w:val="20"/>
                <w:szCs w:val="28"/>
                <w:lang w:val="ru-RU" w:eastAsia="ru-RU"/>
              </w:rPr>
              <w:t>раб.</w:t>
            </w:r>
          </w:p>
        </w:tc>
        <w:tc>
          <w:tcPr>
            <w:tcW w:w="0" w:type="auto"/>
            <w:vMerge/>
          </w:tcPr>
          <w:p w:rsidR="005F334E" w:rsidRPr="001130C9" w:rsidRDefault="005F334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</w:tcPr>
          <w:p w:rsidR="005F334E" w:rsidRPr="001130C9" w:rsidRDefault="005F334E" w:rsidP="001130C9">
            <w:pPr>
              <w:spacing w:line="360" w:lineRule="auto"/>
              <w:jc w:val="both"/>
              <w:rPr>
                <w:bCs/>
                <w:iCs/>
                <w:sz w:val="20"/>
                <w:szCs w:val="28"/>
                <w:lang w:val="ru-RU" w:eastAsia="ru-RU"/>
              </w:rPr>
            </w:pPr>
          </w:p>
        </w:tc>
      </w:tr>
      <w:tr w:rsidR="00773C2C" w:rsidRPr="001130C9" w:rsidTr="001130C9">
        <w:trPr>
          <w:jc w:val="center"/>
        </w:trPr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Зерно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608</w:t>
            </w:r>
            <w:r w:rsidR="00FD6DBE" w:rsidRPr="001130C9">
              <w:rPr>
                <w:sz w:val="20"/>
                <w:szCs w:val="28"/>
                <w:lang w:val="ru-RU" w:eastAsia="ru-RU"/>
              </w:rPr>
              <w:t>0</w:t>
            </w:r>
          </w:p>
        </w:tc>
        <w:tc>
          <w:tcPr>
            <w:tcW w:w="0" w:type="auto"/>
            <w:noWrap/>
          </w:tcPr>
          <w:p w:rsidR="005F334E" w:rsidRPr="001130C9" w:rsidRDefault="00FD6DB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18886</w:t>
            </w:r>
          </w:p>
        </w:tc>
        <w:tc>
          <w:tcPr>
            <w:tcW w:w="0" w:type="auto"/>
            <w:noWrap/>
          </w:tcPr>
          <w:p w:rsidR="005F334E" w:rsidRPr="001130C9" w:rsidRDefault="00071D0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130,6</w:t>
            </w:r>
          </w:p>
        </w:tc>
        <w:tc>
          <w:tcPr>
            <w:tcW w:w="0" w:type="auto"/>
            <w:noWrap/>
          </w:tcPr>
          <w:p w:rsidR="005F334E" w:rsidRPr="001130C9" w:rsidRDefault="00242AA8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8915</w:t>
            </w:r>
          </w:p>
        </w:tc>
        <w:tc>
          <w:tcPr>
            <w:tcW w:w="0" w:type="auto"/>
            <w:noWrap/>
          </w:tcPr>
          <w:p w:rsidR="005F334E" w:rsidRPr="001130C9" w:rsidRDefault="007064A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7668</w:t>
            </w:r>
          </w:p>
        </w:tc>
        <w:tc>
          <w:tcPr>
            <w:tcW w:w="0" w:type="auto"/>
            <w:noWrap/>
          </w:tcPr>
          <w:p w:rsidR="005F334E" w:rsidRPr="001130C9" w:rsidRDefault="007064A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2100</w:t>
            </w:r>
          </w:p>
        </w:tc>
        <w:tc>
          <w:tcPr>
            <w:tcW w:w="0" w:type="auto"/>
            <w:noWrap/>
          </w:tcPr>
          <w:p w:rsidR="005F334E" w:rsidRPr="001130C9" w:rsidRDefault="007064A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28</w:t>
            </w:r>
          </w:p>
        </w:tc>
        <w:tc>
          <w:tcPr>
            <w:tcW w:w="0" w:type="auto"/>
            <w:noWrap/>
          </w:tcPr>
          <w:p w:rsidR="005F334E" w:rsidRPr="001130C9" w:rsidRDefault="007064A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54</w:t>
            </w:r>
          </w:p>
        </w:tc>
        <w:tc>
          <w:tcPr>
            <w:tcW w:w="0" w:type="auto"/>
            <w:noWrap/>
          </w:tcPr>
          <w:p w:rsidR="005F334E" w:rsidRPr="001130C9" w:rsidRDefault="007064A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6070,4</w:t>
            </w:r>
          </w:p>
        </w:tc>
      </w:tr>
      <w:tr w:rsidR="00773C2C" w:rsidRPr="001130C9" w:rsidTr="001130C9">
        <w:trPr>
          <w:jc w:val="center"/>
        </w:trPr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Рапс</w:t>
            </w:r>
          </w:p>
        </w:tc>
        <w:tc>
          <w:tcPr>
            <w:tcW w:w="0" w:type="auto"/>
            <w:noWrap/>
          </w:tcPr>
          <w:p w:rsidR="005F334E" w:rsidRPr="001130C9" w:rsidRDefault="006E1AD3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noWrap/>
          </w:tcPr>
          <w:p w:rsidR="005F334E" w:rsidRPr="001130C9" w:rsidRDefault="00FD6DB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2834</w:t>
            </w:r>
          </w:p>
        </w:tc>
        <w:tc>
          <w:tcPr>
            <w:tcW w:w="0" w:type="auto"/>
            <w:noWrap/>
          </w:tcPr>
          <w:p w:rsidR="005F334E" w:rsidRPr="001130C9" w:rsidRDefault="00071D06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10,4</w:t>
            </w:r>
          </w:p>
        </w:tc>
        <w:tc>
          <w:tcPr>
            <w:tcW w:w="0" w:type="auto"/>
            <w:noWrap/>
          </w:tcPr>
          <w:p w:rsidR="005F334E" w:rsidRPr="001130C9" w:rsidRDefault="00242AA8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2830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6E1AD3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</w:t>
            </w:r>
            <w:r w:rsidR="0074324B" w:rsidRPr="001130C9">
              <w:rPr>
                <w:sz w:val="20"/>
                <w:szCs w:val="28"/>
                <w:lang w:val="ru-RU" w:eastAsia="ru-RU"/>
              </w:rPr>
              <w:t>,4</w:t>
            </w:r>
          </w:p>
        </w:tc>
      </w:tr>
      <w:tr w:rsidR="00773C2C" w:rsidRPr="001130C9" w:rsidTr="001130C9">
        <w:trPr>
          <w:jc w:val="center"/>
        </w:trPr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Сено</w:t>
            </w:r>
          </w:p>
        </w:tc>
        <w:tc>
          <w:tcPr>
            <w:tcW w:w="0" w:type="auto"/>
            <w:noWrap/>
          </w:tcPr>
          <w:p w:rsidR="005F334E" w:rsidRPr="001130C9" w:rsidRDefault="0074324B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298</w:t>
            </w:r>
            <w:r w:rsidR="00FD6DBE" w:rsidRPr="001130C9">
              <w:rPr>
                <w:sz w:val="20"/>
                <w:szCs w:val="28"/>
                <w:lang w:val="ru-RU" w:eastAsia="ru-RU"/>
              </w:rPr>
              <w:t>0</w:t>
            </w:r>
          </w:p>
        </w:tc>
        <w:tc>
          <w:tcPr>
            <w:tcW w:w="0" w:type="auto"/>
            <w:noWrap/>
          </w:tcPr>
          <w:p w:rsidR="005F334E" w:rsidRPr="001130C9" w:rsidRDefault="00FD6DB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6142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74324B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7538</w:t>
            </w:r>
          </w:p>
        </w:tc>
        <w:tc>
          <w:tcPr>
            <w:tcW w:w="0" w:type="auto"/>
            <w:noWrap/>
          </w:tcPr>
          <w:p w:rsidR="005F334E" w:rsidRPr="001130C9" w:rsidRDefault="0074324B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8400</w:t>
            </w:r>
          </w:p>
        </w:tc>
        <w:tc>
          <w:tcPr>
            <w:tcW w:w="0" w:type="auto"/>
            <w:noWrap/>
          </w:tcPr>
          <w:p w:rsidR="005F334E" w:rsidRPr="001130C9" w:rsidRDefault="0074324B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80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74324B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642</w:t>
            </w:r>
          </w:p>
        </w:tc>
      </w:tr>
      <w:tr w:rsidR="00773C2C" w:rsidRPr="001130C9" w:rsidTr="001130C9">
        <w:trPr>
          <w:jc w:val="center"/>
        </w:trPr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Сенаж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2771</w:t>
            </w:r>
          </w:p>
        </w:tc>
        <w:tc>
          <w:tcPr>
            <w:tcW w:w="0" w:type="auto"/>
            <w:noWrap/>
          </w:tcPr>
          <w:p w:rsidR="005F334E" w:rsidRPr="001130C9" w:rsidRDefault="00FD6DB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12006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74324B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12006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773C2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2771</w:t>
            </w:r>
          </w:p>
        </w:tc>
      </w:tr>
      <w:tr w:rsidR="00773C2C" w:rsidRPr="001130C9" w:rsidTr="001130C9">
        <w:trPr>
          <w:jc w:val="center"/>
        </w:trPr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Силос</w:t>
            </w:r>
          </w:p>
        </w:tc>
        <w:tc>
          <w:tcPr>
            <w:tcW w:w="0" w:type="auto"/>
            <w:noWrap/>
          </w:tcPr>
          <w:p w:rsidR="005F334E" w:rsidRPr="001130C9" w:rsidRDefault="00773C2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4120</w:t>
            </w:r>
          </w:p>
        </w:tc>
        <w:tc>
          <w:tcPr>
            <w:tcW w:w="0" w:type="auto"/>
            <w:noWrap/>
          </w:tcPr>
          <w:p w:rsidR="005F334E" w:rsidRPr="001130C9" w:rsidRDefault="00FD6DB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14062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17750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14061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773C2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4121</w:t>
            </w:r>
          </w:p>
        </w:tc>
      </w:tr>
      <w:tr w:rsidR="00773C2C" w:rsidRPr="001130C9" w:rsidTr="001130C9">
        <w:trPr>
          <w:jc w:val="center"/>
        </w:trPr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Солома</w:t>
            </w:r>
          </w:p>
        </w:tc>
        <w:tc>
          <w:tcPr>
            <w:tcW w:w="0" w:type="auto"/>
            <w:noWrap/>
          </w:tcPr>
          <w:p w:rsidR="005F334E" w:rsidRPr="001130C9" w:rsidRDefault="006E1AD3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noWrap/>
          </w:tcPr>
          <w:p w:rsidR="005F334E" w:rsidRPr="001130C9" w:rsidRDefault="00FD6DB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188</w:t>
            </w:r>
            <w:r w:rsidR="00773C2C" w:rsidRPr="001130C9">
              <w:rPr>
                <w:sz w:val="20"/>
                <w:szCs w:val="28"/>
                <w:lang w:val="ru-RU" w:eastAsia="ru-RU"/>
              </w:rPr>
              <w:t>86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6E1AD3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5080</w:t>
            </w:r>
          </w:p>
        </w:tc>
        <w:tc>
          <w:tcPr>
            <w:tcW w:w="0" w:type="auto"/>
            <w:noWrap/>
          </w:tcPr>
          <w:p w:rsidR="005F334E" w:rsidRPr="001130C9" w:rsidRDefault="0017750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48</w:t>
            </w:r>
          </w:p>
        </w:tc>
        <w:tc>
          <w:tcPr>
            <w:tcW w:w="0" w:type="auto"/>
            <w:noWrap/>
          </w:tcPr>
          <w:p w:rsidR="005F334E" w:rsidRPr="001130C9" w:rsidRDefault="0017750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8400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6E1AD3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5358</w:t>
            </w:r>
          </w:p>
        </w:tc>
      </w:tr>
      <w:tr w:rsidR="00773C2C" w:rsidRPr="001130C9" w:rsidTr="001130C9">
        <w:trPr>
          <w:jc w:val="center"/>
        </w:trPr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Зеленый</w:t>
            </w:r>
            <w:r w:rsidR="00D86AB6" w:rsidRPr="001130C9">
              <w:rPr>
                <w:sz w:val="20"/>
                <w:szCs w:val="28"/>
                <w:lang w:val="ru-RU" w:eastAsia="ru-RU"/>
              </w:rPr>
              <w:t xml:space="preserve"> </w:t>
            </w:r>
            <w:r w:rsidRPr="001130C9">
              <w:rPr>
                <w:sz w:val="20"/>
                <w:szCs w:val="28"/>
                <w:lang w:val="ru-RU" w:eastAsia="ru-RU"/>
              </w:rPr>
              <w:t>корм</w:t>
            </w:r>
          </w:p>
        </w:tc>
        <w:tc>
          <w:tcPr>
            <w:tcW w:w="0" w:type="auto"/>
            <w:noWrap/>
          </w:tcPr>
          <w:p w:rsidR="005F334E" w:rsidRPr="001130C9" w:rsidRDefault="00773C2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noWrap/>
          </w:tcPr>
          <w:p w:rsidR="005F334E" w:rsidRPr="001130C9" w:rsidRDefault="00FD6DB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7</w:t>
            </w:r>
            <w:r w:rsidR="0017750C" w:rsidRPr="001130C9">
              <w:rPr>
                <w:sz w:val="20"/>
                <w:szCs w:val="28"/>
                <w:lang w:val="ru-RU" w:eastAsia="ru-RU"/>
              </w:rPr>
              <w:t>7768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17750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48099</w:t>
            </w:r>
          </w:p>
        </w:tc>
        <w:tc>
          <w:tcPr>
            <w:tcW w:w="0" w:type="auto"/>
            <w:noWrap/>
          </w:tcPr>
          <w:p w:rsidR="005F334E" w:rsidRPr="001130C9" w:rsidRDefault="0074324B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noWrap/>
          </w:tcPr>
          <w:p w:rsidR="005F334E" w:rsidRPr="001130C9" w:rsidRDefault="0074324B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29400</w:t>
            </w:r>
          </w:p>
        </w:tc>
        <w:tc>
          <w:tcPr>
            <w:tcW w:w="0" w:type="auto"/>
            <w:noWrap/>
          </w:tcPr>
          <w:p w:rsidR="005F334E" w:rsidRPr="001130C9" w:rsidRDefault="005F334E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</w:p>
        </w:tc>
        <w:tc>
          <w:tcPr>
            <w:tcW w:w="0" w:type="auto"/>
            <w:noWrap/>
          </w:tcPr>
          <w:p w:rsidR="005F334E" w:rsidRPr="001130C9" w:rsidRDefault="00773C2C" w:rsidP="001130C9">
            <w:pPr>
              <w:spacing w:line="360" w:lineRule="auto"/>
              <w:jc w:val="both"/>
              <w:rPr>
                <w:sz w:val="20"/>
                <w:szCs w:val="28"/>
                <w:lang w:val="ru-RU" w:eastAsia="ru-RU"/>
              </w:rPr>
            </w:pPr>
            <w:r w:rsidRPr="001130C9">
              <w:rPr>
                <w:sz w:val="20"/>
                <w:szCs w:val="28"/>
                <w:lang w:val="ru-RU" w:eastAsia="ru-RU"/>
              </w:rPr>
              <w:t>29</w:t>
            </w:r>
          </w:p>
        </w:tc>
      </w:tr>
    </w:tbl>
    <w:p w:rsidR="005F334E" w:rsidRPr="00D86AB6" w:rsidRDefault="005F334E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6764F6" w:rsidRPr="00D86AB6" w:rsidRDefault="006764F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Остаток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начало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года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выписывается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годового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отчета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последний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год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соответствующему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Валовая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выписывается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предыдущей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таблицы,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причем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строке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«сено»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суммируется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продукция,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полученная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естественных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улучшенных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сенокосов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многолетних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трав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сено.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строке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«зеленый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корм»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суммируется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продукция,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полученная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естественных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улучшенных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пастбищ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многолетних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однолетних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трав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зеленую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массу.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Далее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рассчитываем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остаток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конец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года.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Это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сумма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граф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«Остаток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начало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года»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«Валовой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сбор»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минусом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всех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граф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расходом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продукции.</w:t>
      </w:r>
    </w:p>
    <w:p w:rsidR="006764F6" w:rsidRPr="00D86AB6" w:rsidRDefault="006764F6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Как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видно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таблицы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целом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хозяйство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обеспечено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растениеводства,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имеются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резервы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избыток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можно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будет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реализовать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соседним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хозяйствам.</w:t>
      </w:r>
    </w:p>
    <w:p w:rsidR="00CC0D87" w:rsidRPr="00D86AB6" w:rsidRDefault="006764F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 w:eastAsia="ru-RU"/>
        </w:rPr>
        <w:t>Далее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распределим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животноводства.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расчетах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учесть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выделение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мяса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общественное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питание,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выделение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телятам</w:t>
      </w:r>
      <w:r w:rsidR="007570E9" w:rsidRPr="00D86AB6">
        <w:rPr>
          <w:sz w:val="28"/>
          <w:szCs w:val="28"/>
          <w:lang w:val="ru-RU" w:eastAsia="ru-RU"/>
        </w:rPr>
        <w:t>.</w:t>
      </w:r>
    </w:p>
    <w:p w:rsidR="00E04F0A" w:rsidRDefault="00E04F0A" w:rsidP="00E04F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C0D87" w:rsidRPr="00D86AB6" w:rsidRDefault="00CC0D87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 w:rsidRPr="00D86AB6">
        <w:rPr>
          <w:sz w:val="28"/>
          <w:szCs w:val="28"/>
          <w:lang w:val="ru-RU"/>
        </w:rPr>
        <w:t>5.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Валовое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распределение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животноводства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«ГабыАгро»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планируемом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периоде</w:t>
      </w:r>
    </w:p>
    <w:tbl>
      <w:tblPr>
        <w:tblStyle w:val="af3"/>
        <w:tblW w:w="0" w:type="auto"/>
        <w:jc w:val="center"/>
        <w:tblLook w:val="0400"/>
      </w:tblPr>
      <w:tblGrid>
        <w:gridCol w:w="1536"/>
        <w:gridCol w:w="616"/>
        <w:gridCol w:w="816"/>
        <w:gridCol w:w="866"/>
        <w:gridCol w:w="766"/>
        <w:gridCol w:w="1046"/>
        <w:gridCol w:w="925"/>
        <w:gridCol w:w="697"/>
      </w:tblGrid>
      <w:tr w:rsidR="0035324D" w:rsidRPr="001130C9" w:rsidTr="00E04F0A">
        <w:trPr>
          <w:jc w:val="center"/>
        </w:trPr>
        <w:tc>
          <w:tcPr>
            <w:tcW w:w="0" w:type="auto"/>
            <w:vMerge w:val="restart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Вид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продукции</w:t>
            </w:r>
          </w:p>
        </w:tc>
        <w:tc>
          <w:tcPr>
            <w:tcW w:w="0" w:type="auto"/>
            <w:vMerge w:val="restart"/>
            <w:textDirection w:val="btLr"/>
          </w:tcPr>
          <w:p w:rsidR="0035324D" w:rsidRPr="001130C9" w:rsidRDefault="0035324D" w:rsidP="00E04F0A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Поголовье,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гол.</w:t>
            </w:r>
          </w:p>
        </w:tc>
        <w:tc>
          <w:tcPr>
            <w:tcW w:w="816" w:type="dxa"/>
            <w:vMerge w:val="restart"/>
            <w:textDirection w:val="btLr"/>
          </w:tcPr>
          <w:p w:rsidR="0035324D" w:rsidRPr="001130C9" w:rsidRDefault="0035324D" w:rsidP="00E04F0A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Плановая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продуктивность,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кг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(г)</w:t>
            </w:r>
          </w:p>
        </w:tc>
        <w:tc>
          <w:tcPr>
            <w:tcW w:w="0" w:type="auto"/>
            <w:vMerge w:val="restart"/>
            <w:textDirection w:val="btLr"/>
          </w:tcPr>
          <w:p w:rsidR="0035324D" w:rsidRPr="001130C9" w:rsidRDefault="0035324D" w:rsidP="00E04F0A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Валовое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производство,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</w:t>
            </w:r>
          </w:p>
        </w:tc>
        <w:tc>
          <w:tcPr>
            <w:tcW w:w="0" w:type="auto"/>
            <w:vMerge w:val="restart"/>
            <w:textDirection w:val="btLr"/>
          </w:tcPr>
          <w:p w:rsidR="0035324D" w:rsidRPr="001130C9" w:rsidRDefault="0035324D" w:rsidP="00E04F0A">
            <w:pPr>
              <w:spacing w:line="360" w:lineRule="auto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Стоимость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продукции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(сопоставимые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цены)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млн.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руб.</w:t>
            </w:r>
          </w:p>
        </w:tc>
        <w:tc>
          <w:tcPr>
            <w:tcW w:w="0" w:type="auto"/>
            <w:gridSpan w:val="3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Распределение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продукции,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ц</w:t>
            </w:r>
          </w:p>
        </w:tc>
      </w:tr>
      <w:tr w:rsidR="0035324D" w:rsidRPr="001130C9" w:rsidTr="00E04F0A">
        <w:trPr>
          <w:trHeight w:val="2034"/>
          <w:jc w:val="center"/>
        </w:trPr>
        <w:tc>
          <w:tcPr>
            <w:tcW w:w="0" w:type="auto"/>
            <w:vMerge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816" w:type="dxa"/>
            <w:vMerge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35324D" w:rsidRPr="001130C9" w:rsidRDefault="0035324D" w:rsidP="00E04F0A">
            <w:pPr>
              <w:spacing w:line="360" w:lineRule="auto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Гос-ву</w:t>
            </w:r>
          </w:p>
        </w:tc>
        <w:tc>
          <w:tcPr>
            <w:tcW w:w="0" w:type="auto"/>
            <w:textDirection w:val="btLr"/>
          </w:tcPr>
          <w:p w:rsidR="0035324D" w:rsidRPr="001130C9" w:rsidRDefault="0035324D" w:rsidP="00E04F0A">
            <w:pPr>
              <w:spacing w:line="360" w:lineRule="auto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корм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скоту</w:t>
            </w:r>
          </w:p>
        </w:tc>
        <w:tc>
          <w:tcPr>
            <w:tcW w:w="0" w:type="auto"/>
            <w:textDirection w:val="btLr"/>
          </w:tcPr>
          <w:p w:rsidR="0035324D" w:rsidRPr="001130C9" w:rsidRDefault="0035324D" w:rsidP="00E04F0A">
            <w:pPr>
              <w:spacing w:line="360" w:lineRule="auto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общественное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питание</w:t>
            </w:r>
          </w:p>
        </w:tc>
      </w:tr>
      <w:tr w:rsidR="0035324D" w:rsidRPr="001130C9" w:rsidTr="00E04F0A">
        <w:trPr>
          <w:jc w:val="center"/>
        </w:trPr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Молоко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556</w:t>
            </w:r>
          </w:p>
        </w:tc>
        <w:tc>
          <w:tcPr>
            <w:tcW w:w="816" w:type="dxa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2615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14539,4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2217,8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13089,4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1450,0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</w:tr>
      <w:tr w:rsidR="0035324D" w:rsidRPr="001130C9" w:rsidTr="00E04F0A">
        <w:trPr>
          <w:jc w:val="center"/>
        </w:trPr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Прирост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КРС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776</w:t>
            </w:r>
          </w:p>
        </w:tc>
        <w:tc>
          <w:tcPr>
            <w:tcW w:w="816" w:type="dxa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546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1547,0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1171,2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1526,0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21,0</w:t>
            </w:r>
          </w:p>
        </w:tc>
      </w:tr>
      <w:tr w:rsidR="0035324D" w:rsidRPr="001130C9" w:rsidTr="00E04F0A">
        <w:trPr>
          <w:jc w:val="center"/>
        </w:trPr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</w:p>
        </w:tc>
        <w:tc>
          <w:tcPr>
            <w:tcW w:w="0" w:type="auto"/>
          </w:tcPr>
          <w:p w:rsidR="0035324D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1332</w:t>
            </w:r>
          </w:p>
        </w:tc>
        <w:tc>
          <w:tcPr>
            <w:tcW w:w="816" w:type="dxa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35324D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3389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0" w:type="auto"/>
          </w:tcPr>
          <w:p w:rsidR="0035324D" w:rsidRPr="001130C9" w:rsidRDefault="0035324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</w:tr>
    </w:tbl>
    <w:p w:rsidR="005D6CE3" w:rsidRPr="00D86AB6" w:rsidRDefault="005D6CE3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70E9" w:rsidRPr="00D86AB6" w:rsidRDefault="007570E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Сначала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определить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скоту.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этого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требуемое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мяса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КРС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умножаем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валовое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говядины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делим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Получили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1450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ц.</w:t>
      </w:r>
    </w:p>
    <w:p w:rsidR="007570E9" w:rsidRPr="00D86AB6" w:rsidRDefault="007570E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фактическом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процент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товарности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был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равен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85,3%.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перспективу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процент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товарности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запланируем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нормативном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уровне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90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%,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чтобы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увеличить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прибыль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предприятия.</w:t>
      </w:r>
    </w:p>
    <w:p w:rsidR="007570E9" w:rsidRPr="00D86AB6" w:rsidRDefault="007570E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Таким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образом,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продажа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государству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составит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13089,4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Оставшееся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распр</w:t>
      </w:r>
      <w:r w:rsidR="00D17278" w:rsidRPr="00D86AB6">
        <w:rPr>
          <w:sz w:val="28"/>
          <w:szCs w:val="28"/>
          <w:lang w:val="ru-RU"/>
        </w:rPr>
        <w:t>еделим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корм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скоту,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а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именно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1450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ц.</w:t>
      </w:r>
    </w:p>
    <w:p w:rsidR="007570E9" w:rsidRPr="00D86AB6" w:rsidRDefault="007570E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Аналогичным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образом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поступаем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продукцией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мясного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скотоводства.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Получаем,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реализации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государству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1526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ц,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при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этом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21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распределим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общественное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питание</w:t>
      </w:r>
      <w:r w:rsidR="00D17278" w:rsidRPr="00D86AB6">
        <w:rPr>
          <w:sz w:val="28"/>
          <w:szCs w:val="28"/>
          <w:lang w:val="ru-RU"/>
        </w:rPr>
        <w:t>,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так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как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хозяйстве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имеется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пункт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общественного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питания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работников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D17278" w:rsidRPr="00D86AB6">
        <w:rPr>
          <w:sz w:val="28"/>
          <w:szCs w:val="28"/>
          <w:lang w:val="ru-RU"/>
        </w:rPr>
        <w:t>«Габы</w:t>
      </w:r>
      <w:r w:rsidR="00E04F0A">
        <w:rPr>
          <w:sz w:val="28"/>
          <w:szCs w:val="28"/>
          <w:lang w:val="ru-RU"/>
        </w:rPr>
        <w:t>-</w:t>
      </w:r>
      <w:r w:rsidR="00D17278" w:rsidRPr="00D86AB6">
        <w:rPr>
          <w:sz w:val="28"/>
          <w:szCs w:val="28"/>
          <w:lang w:val="ru-RU"/>
        </w:rPr>
        <w:t>Агро»</w:t>
      </w:r>
      <w:r w:rsidRPr="00D86AB6">
        <w:rPr>
          <w:sz w:val="28"/>
          <w:szCs w:val="28"/>
          <w:lang w:val="ru-RU"/>
        </w:rPr>
        <w:t>.</w:t>
      </w:r>
    </w:p>
    <w:p w:rsidR="00D17278" w:rsidRPr="00D86AB6" w:rsidRDefault="00D17278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17278" w:rsidRPr="00D86AB6" w:rsidRDefault="00D17278" w:rsidP="00E04F0A">
      <w:pPr>
        <w:spacing w:line="360" w:lineRule="auto"/>
        <w:ind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3.9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</w:t>
      </w:r>
      <w:r w:rsidR="00E04F0A" w:rsidRPr="00D86AB6">
        <w:rPr>
          <w:sz w:val="28"/>
          <w:szCs w:val="28"/>
          <w:lang w:val="ru-RU"/>
        </w:rPr>
        <w:t>асчет</w:t>
      </w:r>
      <w:r w:rsidR="00E04F0A">
        <w:rPr>
          <w:sz w:val="28"/>
          <w:szCs w:val="28"/>
          <w:lang w:val="ru-RU"/>
        </w:rPr>
        <w:t xml:space="preserve"> </w:t>
      </w:r>
      <w:r w:rsidR="00E04F0A" w:rsidRPr="00D86AB6">
        <w:rPr>
          <w:sz w:val="28"/>
          <w:szCs w:val="28"/>
          <w:lang w:val="ru-RU"/>
        </w:rPr>
        <w:t>потребности</w:t>
      </w:r>
      <w:r w:rsidR="00E04F0A">
        <w:rPr>
          <w:sz w:val="28"/>
          <w:szCs w:val="28"/>
          <w:lang w:val="ru-RU"/>
        </w:rPr>
        <w:t xml:space="preserve"> </w:t>
      </w:r>
      <w:r w:rsidR="00E04F0A" w:rsidRPr="00D86AB6">
        <w:rPr>
          <w:sz w:val="28"/>
          <w:szCs w:val="28"/>
          <w:lang w:val="ru-RU"/>
        </w:rPr>
        <w:t>и</w:t>
      </w:r>
      <w:r w:rsidR="00E04F0A">
        <w:rPr>
          <w:sz w:val="28"/>
          <w:szCs w:val="28"/>
          <w:lang w:val="ru-RU"/>
        </w:rPr>
        <w:t xml:space="preserve"> </w:t>
      </w:r>
      <w:r w:rsidR="00E04F0A" w:rsidRPr="00D86AB6">
        <w:rPr>
          <w:sz w:val="28"/>
          <w:szCs w:val="28"/>
          <w:lang w:val="ru-RU"/>
        </w:rPr>
        <w:t>баланс</w:t>
      </w:r>
      <w:r w:rsidR="00E04F0A">
        <w:rPr>
          <w:sz w:val="28"/>
          <w:szCs w:val="28"/>
          <w:lang w:val="ru-RU"/>
        </w:rPr>
        <w:t xml:space="preserve"> </w:t>
      </w:r>
      <w:r w:rsidR="00E04F0A" w:rsidRPr="00D86AB6">
        <w:rPr>
          <w:sz w:val="28"/>
          <w:szCs w:val="28"/>
          <w:lang w:val="ru-RU"/>
        </w:rPr>
        <w:t>рабочей</w:t>
      </w:r>
      <w:r w:rsidR="00E04F0A">
        <w:rPr>
          <w:sz w:val="28"/>
          <w:szCs w:val="28"/>
          <w:lang w:val="ru-RU"/>
        </w:rPr>
        <w:t xml:space="preserve"> </w:t>
      </w:r>
      <w:r w:rsidR="00E04F0A" w:rsidRPr="00D86AB6">
        <w:rPr>
          <w:sz w:val="28"/>
          <w:szCs w:val="28"/>
          <w:lang w:val="ru-RU"/>
        </w:rPr>
        <w:t>силы</w:t>
      </w:r>
      <w:r w:rsidR="00E04F0A">
        <w:rPr>
          <w:sz w:val="28"/>
          <w:szCs w:val="28"/>
          <w:lang w:val="ru-RU"/>
        </w:rPr>
        <w:t xml:space="preserve"> </w:t>
      </w:r>
      <w:r w:rsidR="00E04F0A" w:rsidRPr="00D86AB6">
        <w:rPr>
          <w:sz w:val="28"/>
          <w:szCs w:val="28"/>
          <w:lang w:val="ru-RU"/>
        </w:rPr>
        <w:t>в</w:t>
      </w:r>
      <w:r w:rsidR="00E04F0A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«</w:t>
      </w:r>
      <w:r w:rsidR="00E04F0A" w:rsidRPr="00D86AB6">
        <w:rPr>
          <w:sz w:val="28"/>
          <w:szCs w:val="28"/>
          <w:lang w:val="ru-RU"/>
        </w:rPr>
        <w:t>Габы</w:t>
      </w:r>
      <w:r w:rsidR="00E04F0A">
        <w:rPr>
          <w:sz w:val="28"/>
          <w:szCs w:val="28"/>
          <w:lang w:val="ru-RU"/>
        </w:rPr>
        <w:t>-</w:t>
      </w:r>
      <w:r w:rsidR="00E04F0A" w:rsidRPr="00D86AB6">
        <w:rPr>
          <w:sz w:val="28"/>
          <w:szCs w:val="28"/>
          <w:lang w:val="ru-RU"/>
        </w:rPr>
        <w:t>Агро</w:t>
      </w:r>
      <w:r w:rsidRPr="00D86AB6">
        <w:rPr>
          <w:sz w:val="28"/>
          <w:szCs w:val="28"/>
          <w:lang w:val="ru-RU"/>
        </w:rPr>
        <w:t>»</w:t>
      </w:r>
    </w:p>
    <w:p w:rsidR="00D17278" w:rsidRPr="00D86AB6" w:rsidRDefault="00D17278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221F5" w:rsidRPr="00D86AB6" w:rsidRDefault="00E221F5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Определим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потребность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рабочей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силе.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этого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возьмем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нормативы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затрат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труда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посевов,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гол.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запланированных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урожайности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продуктивности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животных.</w:t>
      </w:r>
    </w:p>
    <w:p w:rsidR="00E04F0A" w:rsidRDefault="00E221F5" w:rsidP="00E04F0A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Представим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расчет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затрат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труда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основных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отраслях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таблице</w:t>
      </w:r>
      <w:r w:rsidR="00D86AB6">
        <w:rPr>
          <w:sz w:val="28"/>
          <w:szCs w:val="28"/>
          <w:lang w:val="ru-RU" w:eastAsia="ru-RU"/>
        </w:rPr>
        <w:t xml:space="preserve"> </w:t>
      </w:r>
      <w:r w:rsidR="00D86AB6" w:rsidRPr="00D86AB6">
        <w:rPr>
          <w:sz w:val="28"/>
          <w:szCs w:val="28"/>
          <w:lang w:val="ru-RU" w:eastAsia="ru-RU"/>
        </w:rPr>
        <w:t>16</w:t>
      </w:r>
      <w:r w:rsidRPr="00D86AB6">
        <w:rPr>
          <w:sz w:val="28"/>
          <w:szCs w:val="28"/>
          <w:lang w:val="ru-RU" w:eastAsia="ru-RU"/>
        </w:rPr>
        <w:t>.</w:t>
      </w:r>
      <w:r w:rsidR="00E04F0A">
        <w:rPr>
          <w:sz w:val="28"/>
          <w:szCs w:val="28"/>
          <w:lang w:val="ru-RU" w:eastAsia="ru-RU"/>
        </w:rPr>
        <w:br w:type="page"/>
      </w:r>
    </w:p>
    <w:p w:rsidR="006C4491" w:rsidRPr="00D86AB6" w:rsidRDefault="006C4491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 w:rsidRPr="00D86AB6">
        <w:rPr>
          <w:sz w:val="28"/>
          <w:szCs w:val="28"/>
          <w:lang w:val="ru-RU"/>
        </w:rPr>
        <w:t>6.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затрат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основных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отраслях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«Габы</w:t>
      </w:r>
      <w:r w:rsidR="00E04F0A">
        <w:rPr>
          <w:sz w:val="28"/>
          <w:szCs w:val="28"/>
          <w:lang w:val="ru-RU"/>
        </w:rPr>
        <w:t>-</w:t>
      </w:r>
      <w:r w:rsidR="005D6CE3" w:rsidRPr="00D86AB6">
        <w:rPr>
          <w:sz w:val="28"/>
          <w:szCs w:val="28"/>
          <w:lang w:val="ru-RU"/>
        </w:rPr>
        <w:t>Агро»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планируемом</w:t>
      </w:r>
      <w:r w:rsidR="00D86AB6">
        <w:rPr>
          <w:sz w:val="28"/>
          <w:szCs w:val="28"/>
          <w:lang w:val="ru-RU"/>
        </w:rPr>
        <w:t xml:space="preserve"> </w:t>
      </w:r>
      <w:r w:rsidR="005D6CE3" w:rsidRPr="00D86AB6">
        <w:rPr>
          <w:sz w:val="28"/>
          <w:szCs w:val="28"/>
          <w:lang w:val="ru-RU"/>
        </w:rPr>
        <w:t>периоде</w:t>
      </w:r>
    </w:p>
    <w:tbl>
      <w:tblPr>
        <w:tblStyle w:val="af3"/>
        <w:tblW w:w="0" w:type="auto"/>
        <w:jc w:val="center"/>
        <w:tblLook w:val="0400"/>
      </w:tblPr>
      <w:tblGrid>
        <w:gridCol w:w="3857"/>
        <w:gridCol w:w="1499"/>
        <w:gridCol w:w="2217"/>
        <w:gridCol w:w="1608"/>
      </w:tblGrid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Наименование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культур,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угодий,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животных</w:t>
            </w:r>
          </w:p>
        </w:tc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Площадь,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га</w:t>
            </w:r>
          </w:p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Поголовье,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гол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Норматив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затрат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труда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1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(1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гол),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чел.-ч</w:t>
            </w:r>
          </w:p>
        </w:tc>
        <w:tc>
          <w:tcPr>
            <w:tcW w:w="1608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Всего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затрат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труда,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чел.-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ч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Зерновые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665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35</w:t>
            </w:r>
          </w:p>
        </w:tc>
        <w:tc>
          <w:tcPr>
            <w:tcW w:w="1608" w:type="dxa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23275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Рапс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141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29</w:t>
            </w:r>
          </w:p>
        </w:tc>
        <w:tc>
          <w:tcPr>
            <w:tcW w:w="1608" w:type="dxa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4089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E04F0A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Многолетние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травы</w:t>
            </w:r>
            <w:r w:rsidR="00E04F0A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</w:rPr>
              <w:t>сено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63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27,16</w:t>
            </w:r>
          </w:p>
        </w:tc>
        <w:tc>
          <w:tcPr>
            <w:tcW w:w="1608" w:type="dxa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1711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зеленую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массу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172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20,57</w:t>
            </w:r>
          </w:p>
        </w:tc>
        <w:tc>
          <w:tcPr>
            <w:tcW w:w="1608" w:type="dxa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3538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сенаж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207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12,99</w:t>
            </w:r>
          </w:p>
        </w:tc>
        <w:tc>
          <w:tcPr>
            <w:tcW w:w="1608" w:type="dxa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2689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Кукуруза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силос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186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21,95</w:t>
            </w:r>
          </w:p>
        </w:tc>
        <w:tc>
          <w:tcPr>
            <w:tcW w:w="1608" w:type="dxa"/>
          </w:tcPr>
          <w:p w:rsidR="006C4491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4083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E04F0A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Сенокосы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1200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11,47</w:t>
            </w:r>
          </w:p>
        </w:tc>
        <w:tc>
          <w:tcPr>
            <w:tcW w:w="1608" w:type="dxa"/>
          </w:tcPr>
          <w:p w:rsidR="006C4491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13764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E04F0A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Пастбища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811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7,29</w:t>
            </w:r>
          </w:p>
        </w:tc>
        <w:tc>
          <w:tcPr>
            <w:tcW w:w="1608" w:type="dxa"/>
          </w:tcPr>
          <w:p w:rsidR="006C4491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5912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по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растениеводству</w:t>
            </w:r>
          </w:p>
        </w:tc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1608" w:type="dxa"/>
          </w:tcPr>
          <w:p w:rsidR="006C4491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59061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Коровы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556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60</w:t>
            </w:r>
          </w:p>
        </w:tc>
        <w:tc>
          <w:tcPr>
            <w:tcW w:w="1608" w:type="dxa"/>
          </w:tcPr>
          <w:p w:rsidR="006C4491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33360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Молодняк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КРС</w:t>
            </w:r>
          </w:p>
        </w:tc>
        <w:tc>
          <w:tcPr>
            <w:tcW w:w="0" w:type="auto"/>
          </w:tcPr>
          <w:p w:rsidR="006C4491" w:rsidRPr="001130C9" w:rsidRDefault="002A16B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776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20</w:t>
            </w:r>
          </w:p>
        </w:tc>
        <w:tc>
          <w:tcPr>
            <w:tcW w:w="1608" w:type="dxa"/>
          </w:tcPr>
          <w:p w:rsidR="006C4491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15520</w:t>
            </w:r>
          </w:p>
        </w:tc>
      </w:tr>
      <w:tr w:rsidR="006C4491" w:rsidRPr="001130C9" w:rsidTr="00E04F0A">
        <w:trPr>
          <w:jc w:val="center"/>
        </w:trPr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Всего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по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животноводству</w:t>
            </w:r>
          </w:p>
        </w:tc>
        <w:tc>
          <w:tcPr>
            <w:tcW w:w="0" w:type="auto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2217" w:type="dxa"/>
          </w:tcPr>
          <w:p w:rsidR="006C4491" w:rsidRPr="001130C9" w:rsidRDefault="006C449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х</w:t>
            </w:r>
          </w:p>
        </w:tc>
        <w:tc>
          <w:tcPr>
            <w:tcW w:w="1608" w:type="dxa"/>
          </w:tcPr>
          <w:p w:rsidR="006C4491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48880</w:t>
            </w:r>
          </w:p>
        </w:tc>
      </w:tr>
    </w:tbl>
    <w:p w:rsidR="00E42750" w:rsidRPr="00D86AB6" w:rsidRDefault="00E4275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221F5" w:rsidRPr="00D86AB6" w:rsidRDefault="00F74BA5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Как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общие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затраты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человеко-часов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всего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растениеводству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составляют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59061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чел.-ч.,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общие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затраты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человеко-часов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животноводству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составляют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48880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чел.-ч.</w:t>
      </w:r>
      <w:r w:rsidR="00E04F0A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После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установления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общих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затрат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величину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увеличить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30%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(затраты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управлению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обслуживанию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производства)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разделить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возможный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фонд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рабочего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времени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одного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работника.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итоге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получим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общее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работников,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выполнения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намеченной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производственной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программы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представим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 w:rsidRPr="00D86AB6">
        <w:rPr>
          <w:sz w:val="28"/>
          <w:szCs w:val="28"/>
          <w:lang w:val="ru-RU"/>
        </w:rPr>
        <w:t>7</w:t>
      </w:r>
      <w:r w:rsidRPr="00D86AB6">
        <w:rPr>
          <w:sz w:val="28"/>
          <w:szCs w:val="28"/>
          <w:lang w:val="ru-RU"/>
        </w:rPr>
        <w:t>.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42750" w:rsidRPr="00D86AB6" w:rsidRDefault="00E42750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 w:rsidRPr="00D86AB6">
        <w:rPr>
          <w:sz w:val="28"/>
          <w:szCs w:val="28"/>
          <w:lang w:val="ru-RU"/>
        </w:rPr>
        <w:t>7.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Баланс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рабочей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силы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хозяйстве</w:t>
      </w:r>
      <w:r w:rsidR="00D86AB6">
        <w:rPr>
          <w:sz w:val="28"/>
          <w:szCs w:val="28"/>
          <w:lang w:val="ru-RU"/>
        </w:rPr>
        <w:t xml:space="preserve"> </w:t>
      </w:r>
      <w:r w:rsidR="00827032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827032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827032" w:rsidRPr="00D86AB6">
        <w:rPr>
          <w:sz w:val="28"/>
          <w:szCs w:val="28"/>
          <w:lang w:val="ru-RU"/>
        </w:rPr>
        <w:t>«Габы</w:t>
      </w:r>
      <w:r w:rsidR="00E04F0A">
        <w:rPr>
          <w:sz w:val="28"/>
          <w:szCs w:val="28"/>
          <w:lang w:val="ru-RU"/>
        </w:rPr>
        <w:t>-</w:t>
      </w:r>
      <w:r w:rsidR="00827032" w:rsidRPr="00D86AB6">
        <w:rPr>
          <w:sz w:val="28"/>
          <w:szCs w:val="28"/>
          <w:lang w:val="ru-RU"/>
        </w:rPr>
        <w:t>Агро»</w:t>
      </w:r>
    </w:p>
    <w:tbl>
      <w:tblPr>
        <w:tblStyle w:val="af3"/>
        <w:tblW w:w="0" w:type="auto"/>
        <w:jc w:val="center"/>
        <w:tblLook w:val="0400"/>
      </w:tblPr>
      <w:tblGrid>
        <w:gridCol w:w="2668"/>
        <w:gridCol w:w="1757"/>
        <w:gridCol w:w="1966"/>
        <w:gridCol w:w="1212"/>
        <w:gridCol w:w="1427"/>
      </w:tblGrid>
      <w:tr w:rsidR="00E42750" w:rsidRPr="001130C9" w:rsidTr="00E04F0A">
        <w:trPr>
          <w:jc w:val="center"/>
        </w:trPr>
        <w:tc>
          <w:tcPr>
            <w:tcW w:w="0" w:type="auto"/>
            <w:vMerge w:val="restart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Наименование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отрасли</w:t>
            </w:r>
          </w:p>
        </w:tc>
        <w:tc>
          <w:tcPr>
            <w:tcW w:w="1757" w:type="dxa"/>
            <w:vMerge w:val="restart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Всего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затраты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труда,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чел.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-ч</w:t>
            </w:r>
          </w:p>
        </w:tc>
        <w:tc>
          <w:tcPr>
            <w:tcW w:w="1966" w:type="dxa"/>
            <w:vMerge w:val="restart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Годовой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фонд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рабочего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времени,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чел.-ч</w:t>
            </w:r>
          </w:p>
        </w:tc>
        <w:tc>
          <w:tcPr>
            <w:tcW w:w="0" w:type="auto"/>
            <w:gridSpan w:val="2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Количество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работников,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чел</w:t>
            </w:r>
          </w:p>
        </w:tc>
      </w:tr>
      <w:tr w:rsidR="00E42750" w:rsidRPr="001130C9" w:rsidTr="00E04F0A">
        <w:trPr>
          <w:jc w:val="center"/>
        </w:trPr>
        <w:tc>
          <w:tcPr>
            <w:tcW w:w="0" w:type="auto"/>
            <w:vMerge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1757" w:type="dxa"/>
            <w:vMerge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1966" w:type="dxa"/>
            <w:vMerge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  <w:lang w:val="ru-RU"/>
              </w:rPr>
              <w:t>требует</w:t>
            </w:r>
            <w:r w:rsidRPr="001130C9">
              <w:rPr>
                <w:sz w:val="20"/>
                <w:szCs w:val="28"/>
              </w:rPr>
              <w:t>ся</w:t>
            </w:r>
          </w:p>
        </w:tc>
        <w:tc>
          <w:tcPr>
            <w:tcW w:w="0" w:type="auto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Фактически</w:t>
            </w:r>
          </w:p>
        </w:tc>
      </w:tr>
      <w:tr w:rsidR="00E42750" w:rsidRPr="001130C9" w:rsidTr="00E04F0A">
        <w:trPr>
          <w:jc w:val="center"/>
        </w:trPr>
        <w:tc>
          <w:tcPr>
            <w:tcW w:w="0" w:type="auto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Растениеводство</w:t>
            </w:r>
          </w:p>
        </w:tc>
        <w:tc>
          <w:tcPr>
            <w:tcW w:w="1757" w:type="dxa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59061</w:t>
            </w:r>
          </w:p>
        </w:tc>
        <w:tc>
          <w:tcPr>
            <w:tcW w:w="1966" w:type="dxa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2008</w:t>
            </w:r>
          </w:p>
        </w:tc>
        <w:tc>
          <w:tcPr>
            <w:tcW w:w="0" w:type="auto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30</w:t>
            </w:r>
          </w:p>
        </w:tc>
        <w:tc>
          <w:tcPr>
            <w:tcW w:w="0" w:type="auto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32</w:t>
            </w:r>
          </w:p>
        </w:tc>
      </w:tr>
      <w:tr w:rsidR="00E42750" w:rsidRPr="001130C9" w:rsidTr="00E04F0A">
        <w:trPr>
          <w:jc w:val="center"/>
        </w:trPr>
        <w:tc>
          <w:tcPr>
            <w:tcW w:w="0" w:type="auto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Животноводство</w:t>
            </w:r>
          </w:p>
        </w:tc>
        <w:tc>
          <w:tcPr>
            <w:tcW w:w="1757" w:type="dxa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48880</w:t>
            </w:r>
          </w:p>
        </w:tc>
        <w:tc>
          <w:tcPr>
            <w:tcW w:w="1966" w:type="dxa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2008</w:t>
            </w:r>
          </w:p>
        </w:tc>
        <w:tc>
          <w:tcPr>
            <w:tcW w:w="0" w:type="auto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25</w:t>
            </w:r>
          </w:p>
        </w:tc>
        <w:tc>
          <w:tcPr>
            <w:tcW w:w="0" w:type="auto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29</w:t>
            </w:r>
          </w:p>
        </w:tc>
      </w:tr>
      <w:tr w:rsidR="00E42750" w:rsidRPr="001130C9" w:rsidTr="00E04F0A">
        <w:trPr>
          <w:jc w:val="center"/>
        </w:trPr>
        <w:tc>
          <w:tcPr>
            <w:tcW w:w="0" w:type="auto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Управление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и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обслуживание</w:t>
            </w:r>
          </w:p>
        </w:tc>
        <w:tc>
          <w:tcPr>
            <w:tcW w:w="1757" w:type="dxa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32382</w:t>
            </w:r>
          </w:p>
        </w:tc>
        <w:tc>
          <w:tcPr>
            <w:tcW w:w="1966" w:type="dxa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2008</w:t>
            </w:r>
          </w:p>
        </w:tc>
        <w:tc>
          <w:tcPr>
            <w:tcW w:w="0" w:type="auto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17</w:t>
            </w:r>
          </w:p>
        </w:tc>
        <w:tc>
          <w:tcPr>
            <w:tcW w:w="0" w:type="auto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19</w:t>
            </w:r>
          </w:p>
        </w:tc>
      </w:tr>
      <w:tr w:rsidR="00E42750" w:rsidRPr="001130C9" w:rsidTr="00E04F0A">
        <w:trPr>
          <w:jc w:val="center"/>
        </w:trPr>
        <w:tc>
          <w:tcPr>
            <w:tcW w:w="0" w:type="auto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Итого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по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хозяйству</w:t>
            </w:r>
          </w:p>
        </w:tc>
        <w:tc>
          <w:tcPr>
            <w:tcW w:w="1757" w:type="dxa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140323</w:t>
            </w:r>
          </w:p>
        </w:tc>
        <w:tc>
          <w:tcPr>
            <w:tcW w:w="1966" w:type="dxa"/>
          </w:tcPr>
          <w:p w:rsidR="00E42750" w:rsidRPr="001130C9" w:rsidRDefault="00E42750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Х</w:t>
            </w:r>
          </w:p>
        </w:tc>
        <w:tc>
          <w:tcPr>
            <w:tcW w:w="0" w:type="auto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72</w:t>
            </w:r>
          </w:p>
        </w:tc>
        <w:tc>
          <w:tcPr>
            <w:tcW w:w="0" w:type="auto"/>
          </w:tcPr>
          <w:p w:rsidR="00E42750" w:rsidRPr="001130C9" w:rsidRDefault="00DE68A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80</w:t>
            </w:r>
          </w:p>
        </w:tc>
      </w:tr>
    </w:tbl>
    <w:p w:rsidR="00E04F0A" w:rsidRDefault="00E04F0A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04F0A" w:rsidRDefault="00E04F0A" w:rsidP="00E04F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Затраты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управление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обслуживание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составляют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30%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суммы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затрат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растениеводству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животноводству,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т.е.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32382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чел-час.</w:t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Требуемое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работников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отраслям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получили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делением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общих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затрат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труда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отраслям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годовой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фонд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рабочего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времени,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который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был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рассчитан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формуле: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ФРВ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=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см*(365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От)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t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*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п.д.,</w:t>
      </w:r>
    </w:p>
    <w:p w:rsidR="00D86AB6" w:rsidRPr="00D86AB6" w:rsidRDefault="00D86AB6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где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длительность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смены,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часов,</w:t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выходных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дней,</w:t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праздничных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дней,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приходящихся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рабочие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дни,</w:t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отпуска,</w:t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t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нерабочих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часов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предпраздничные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дни,</w:t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Д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п.д.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-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количество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предпраздничных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дней.</w:t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Годовой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фонд,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согласно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расчетам,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составил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2008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чел.-ч.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Сопоставив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полученные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значения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фактическими,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пришли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выводу,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наблюдается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избыток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рабочей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силы.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Решением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проблемы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может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быть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развитие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подсобных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производств.</w:t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76AEF" w:rsidRPr="00D86AB6" w:rsidRDefault="00476AEF" w:rsidP="00E04F0A">
      <w:pPr>
        <w:spacing w:line="360" w:lineRule="auto"/>
        <w:ind w:firstLine="709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3.10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</w:t>
      </w:r>
      <w:r w:rsidR="00E04F0A" w:rsidRPr="00D86AB6">
        <w:rPr>
          <w:sz w:val="28"/>
          <w:szCs w:val="28"/>
          <w:lang w:val="ru-RU" w:eastAsia="ru-RU"/>
        </w:rPr>
        <w:t>асчет</w:t>
      </w:r>
      <w:r w:rsidR="00E04F0A">
        <w:rPr>
          <w:sz w:val="28"/>
          <w:szCs w:val="28"/>
          <w:lang w:val="ru-RU" w:eastAsia="ru-RU"/>
        </w:rPr>
        <w:t xml:space="preserve"> </w:t>
      </w:r>
      <w:r w:rsidR="00E04F0A" w:rsidRPr="00D86AB6">
        <w:rPr>
          <w:sz w:val="28"/>
          <w:szCs w:val="28"/>
          <w:lang w:val="ru-RU" w:eastAsia="ru-RU"/>
        </w:rPr>
        <w:t>потребности</w:t>
      </w:r>
      <w:r w:rsidR="00E04F0A">
        <w:rPr>
          <w:sz w:val="28"/>
          <w:szCs w:val="28"/>
          <w:lang w:val="ru-RU" w:eastAsia="ru-RU"/>
        </w:rPr>
        <w:t xml:space="preserve"> </w:t>
      </w:r>
      <w:r w:rsidR="00E04F0A" w:rsidRPr="00D86AB6">
        <w:rPr>
          <w:sz w:val="28"/>
          <w:szCs w:val="28"/>
          <w:lang w:val="ru-RU" w:eastAsia="ru-RU"/>
        </w:rPr>
        <w:t>в</w:t>
      </w:r>
      <w:r w:rsidR="00E04F0A">
        <w:rPr>
          <w:sz w:val="28"/>
          <w:szCs w:val="28"/>
          <w:lang w:val="ru-RU" w:eastAsia="ru-RU"/>
        </w:rPr>
        <w:t xml:space="preserve"> </w:t>
      </w:r>
      <w:r w:rsidR="00E04F0A" w:rsidRPr="00D86AB6">
        <w:rPr>
          <w:sz w:val="28"/>
          <w:szCs w:val="28"/>
          <w:lang w:val="ru-RU" w:eastAsia="ru-RU"/>
        </w:rPr>
        <w:t>сельскохозяйственной</w:t>
      </w:r>
      <w:r w:rsidR="00E04F0A">
        <w:rPr>
          <w:sz w:val="28"/>
          <w:szCs w:val="28"/>
          <w:lang w:val="ru-RU" w:eastAsia="ru-RU"/>
        </w:rPr>
        <w:t xml:space="preserve"> </w:t>
      </w:r>
      <w:r w:rsidR="00E04F0A" w:rsidRPr="00D86AB6">
        <w:rPr>
          <w:sz w:val="28"/>
          <w:szCs w:val="28"/>
          <w:lang w:val="ru-RU" w:eastAsia="ru-RU"/>
        </w:rPr>
        <w:t>технике</w:t>
      </w:r>
      <w:r w:rsidR="00E04F0A">
        <w:rPr>
          <w:sz w:val="28"/>
          <w:szCs w:val="28"/>
          <w:lang w:val="ru-RU" w:eastAsia="ru-RU"/>
        </w:rPr>
        <w:t xml:space="preserve"> </w:t>
      </w:r>
      <w:r w:rsidR="00E04F0A" w:rsidRPr="00D86AB6">
        <w:rPr>
          <w:sz w:val="28"/>
          <w:szCs w:val="28"/>
          <w:lang w:val="ru-RU" w:eastAsia="ru-RU"/>
        </w:rPr>
        <w:t>в</w:t>
      </w:r>
      <w:r w:rsidR="00E04F0A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КСУП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</w:t>
      </w:r>
      <w:r w:rsidR="00E04F0A" w:rsidRPr="00D86AB6">
        <w:rPr>
          <w:sz w:val="28"/>
          <w:szCs w:val="28"/>
          <w:lang w:val="ru-RU" w:eastAsia="ru-RU"/>
        </w:rPr>
        <w:t>Габы</w:t>
      </w:r>
      <w:r w:rsidR="00E04F0A">
        <w:rPr>
          <w:sz w:val="28"/>
          <w:szCs w:val="28"/>
          <w:lang w:val="ru-RU" w:eastAsia="ru-RU"/>
        </w:rPr>
        <w:t>-</w:t>
      </w:r>
      <w:r w:rsidR="00E04F0A" w:rsidRPr="00D86AB6">
        <w:rPr>
          <w:sz w:val="28"/>
          <w:szCs w:val="28"/>
          <w:lang w:val="ru-RU" w:eastAsia="ru-RU"/>
        </w:rPr>
        <w:t>Агро</w:t>
      </w:r>
      <w:r w:rsidRPr="00D86AB6">
        <w:rPr>
          <w:sz w:val="28"/>
          <w:szCs w:val="28"/>
          <w:lang w:val="ru-RU" w:eastAsia="ru-RU"/>
        </w:rPr>
        <w:t>»</w:t>
      </w: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76AEF" w:rsidRPr="00D86AB6" w:rsidRDefault="00476AEF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потребности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технике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можно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сделать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помощи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укрупненных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нормативов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единицу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посева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соответствующей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культуры.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качестве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единицы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примем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культур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умножить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норматив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разделить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1000.</w:t>
      </w:r>
      <w:r w:rsidR="00E04F0A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Подробный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основным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видам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технических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средств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представлен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 w:rsidRPr="00D86AB6">
        <w:rPr>
          <w:sz w:val="28"/>
          <w:szCs w:val="28"/>
          <w:lang w:val="ru-RU"/>
        </w:rPr>
        <w:t>8</w:t>
      </w:r>
      <w:r w:rsidRPr="00D86AB6">
        <w:rPr>
          <w:sz w:val="28"/>
          <w:szCs w:val="28"/>
          <w:lang w:val="ru-RU"/>
        </w:rPr>
        <w:t>.</w:t>
      </w:r>
    </w:p>
    <w:p w:rsidR="00E04F0A" w:rsidRDefault="00E04F0A" w:rsidP="00E04F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47B67" w:rsidRPr="00D86AB6" w:rsidRDefault="00A47B67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lastRenderedPageBreak/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 w:rsidRPr="00D86AB6">
        <w:rPr>
          <w:sz w:val="28"/>
          <w:szCs w:val="28"/>
          <w:lang w:val="ru-RU"/>
        </w:rPr>
        <w:t>8.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</w:t>
      </w:r>
      <w:r w:rsidR="001F25AD">
        <w:rPr>
          <w:sz w:val="28"/>
          <w:szCs w:val="28"/>
          <w:lang w:val="ru-RU"/>
        </w:rPr>
        <w:t>е</w:t>
      </w:r>
      <w:r w:rsidRPr="00D86AB6">
        <w:rPr>
          <w:sz w:val="28"/>
          <w:szCs w:val="28"/>
          <w:lang w:val="ru-RU"/>
        </w:rPr>
        <w:t>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потребности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сельскохозяйственной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технике</w:t>
      </w:r>
      <w:r w:rsidR="00D86AB6">
        <w:rPr>
          <w:sz w:val="28"/>
          <w:szCs w:val="28"/>
          <w:lang w:val="ru-RU"/>
        </w:rPr>
        <w:t xml:space="preserve"> </w:t>
      </w:r>
      <w:r w:rsidR="00827032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827032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827032" w:rsidRPr="00D86AB6">
        <w:rPr>
          <w:sz w:val="28"/>
          <w:szCs w:val="28"/>
          <w:lang w:val="ru-RU"/>
        </w:rPr>
        <w:t>«Габы</w:t>
      </w:r>
      <w:r w:rsidR="00E04F0A">
        <w:rPr>
          <w:sz w:val="28"/>
          <w:szCs w:val="28"/>
          <w:lang w:val="ru-RU"/>
        </w:rPr>
        <w:t>-</w:t>
      </w:r>
      <w:r w:rsidR="00827032" w:rsidRPr="00D86AB6">
        <w:rPr>
          <w:sz w:val="28"/>
          <w:szCs w:val="28"/>
          <w:lang w:val="ru-RU"/>
        </w:rPr>
        <w:t>Агро»</w:t>
      </w:r>
    </w:p>
    <w:tbl>
      <w:tblPr>
        <w:tblStyle w:val="af3"/>
        <w:tblW w:w="0" w:type="auto"/>
        <w:jc w:val="center"/>
        <w:tblLook w:val="0400"/>
      </w:tblPr>
      <w:tblGrid>
        <w:gridCol w:w="3751"/>
        <w:gridCol w:w="1267"/>
        <w:gridCol w:w="2217"/>
        <w:gridCol w:w="1428"/>
      </w:tblGrid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Вид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техники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Площадь,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га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Нормативы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шт./1000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га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Требуется,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шт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Трактора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5,3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Полуприцепы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тракторные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1,2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  <w:lang w:val="ru-RU"/>
              </w:rPr>
              <w:t>Погрузчик</w:t>
            </w:r>
            <w:r w:rsidRPr="001130C9">
              <w:rPr>
                <w:sz w:val="20"/>
                <w:szCs w:val="28"/>
              </w:rPr>
              <w:t>и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0,4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Погрузчик-бульдозер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0,7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Плуги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навесные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0,5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Плуги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оборотные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0,5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Бороны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дисковые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0,5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Бороны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зубовые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3,5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5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Культиваторы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2,5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Культиваторы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чизельные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1,7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Катки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1,0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Агрегаты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комбинированные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1,0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Машина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для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внесения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минеральных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удобрений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0,3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Машина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для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внесения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органических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удобрений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2,7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</w:t>
            </w:r>
          </w:p>
        </w:tc>
      </w:tr>
      <w:tr w:rsidR="00A47B67" w:rsidRPr="001130C9" w:rsidTr="00E04F0A">
        <w:trPr>
          <w:jc w:val="center"/>
        </w:trPr>
        <w:tc>
          <w:tcPr>
            <w:tcW w:w="3751" w:type="dxa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Протравливатели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зерна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A47B67" w:rsidRPr="001130C9" w:rsidRDefault="00A47B6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0,4</w:t>
            </w:r>
          </w:p>
        </w:tc>
        <w:tc>
          <w:tcPr>
            <w:tcW w:w="0" w:type="auto"/>
          </w:tcPr>
          <w:p w:rsidR="00A47B67" w:rsidRPr="001130C9" w:rsidRDefault="003648C5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Опрыскиватель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прицепной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1440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1,0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Сеялки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универсальные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665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5,4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Сеялка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зернотравяная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442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3,0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Комбайны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зерноуборочные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665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1,4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Почвообрабатывающие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агрегаты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665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0,6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Сеялка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для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посева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кукурузы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186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8,0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Косилка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рационная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442</w:t>
            </w:r>
          </w:p>
        </w:tc>
        <w:tc>
          <w:tcPr>
            <w:tcW w:w="0" w:type="auto"/>
          </w:tcPr>
          <w:p w:rsidR="002C4BF7" w:rsidRPr="001130C9" w:rsidRDefault="00D86AB6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 xml:space="preserve"> </w:t>
            </w:r>
            <w:r w:rsidR="002C4BF7" w:rsidRPr="001130C9">
              <w:rPr>
                <w:sz w:val="20"/>
                <w:szCs w:val="28"/>
              </w:rPr>
              <w:t>0,6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Комбайн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кормоуборочный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857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0,6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Грабли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–ворошилка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442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2,0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Пресс-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подборщик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  <w:lang w:val="ru-RU"/>
              </w:rPr>
              <w:t>442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1,6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</w:rPr>
              <w:t>Комплекс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зерноочистительно-сушильный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665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0,8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</w:t>
            </w:r>
          </w:p>
        </w:tc>
      </w:tr>
      <w:tr w:rsidR="002C4BF7" w:rsidRPr="001130C9" w:rsidTr="00E04F0A">
        <w:trPr>
          <w:jc w:val="center"/>
        </w:trPr>
        <w:tc>
          <w:tcPr>
            <w:tcW w:w="3751" w:type="dxa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Загрузчик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сеялок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665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2,2</w:t>
            </w:r>
          </w:p>
        </w:tc>
        <w:tc>
          <w:tcPr>
            <w:tcW w:w="0" w:type="auto"/>
          </w:tcPr>
          <w:p w:rsidR="002C4BF7" w:rsidRPr="001130C9" w:rsidRDefault="002C4BF7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</w:t>
            </w:r>
          </w:p>
        </w:tc>
      </w:tr>
    </w:tbl>
    <w:p w:rsidR="00EB70E9" w:rsidRPr="00D86AB6" w:rsidRDefault="00EB70E9" w:rsidP="00D86AB6">
      <w:pPr>
        <w:spacing w:line="360" w:lineRule="auto"/>
        <w:ind w:firstLine="709"/>
        <w:jc w:val="both"/>
        <w:rPr>
          <w:sz w:val="28"/>
          <w:szCs w:val="28"/>
        </w:rPr>
      </w:pPr>
    </w:p>
    <w:p w:rsidR="00EB70E9" w:rsidRPr="00D86AB6" w:rsidRDefault="00EB70E9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/>
        </w:rPr>
        <w:t>Как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видно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таблицы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целом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обеспечено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необходимой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техникой,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случае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нехватки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техники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хозяйство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может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прибегнуть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аренде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лизингу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техники.</w:t>
      </w:r>
    </w:p>
    <w:p w:rsidR="00E04F0A" w:rsidRDefault="00E04F0A" w:rsidP="00E04F0A">
      <w:pPr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EB70E9" w:rsidRPr="00D86AB6" w:rsidRDefault="00EB70E9" w:rsidP="00E04F0A">
      <w:pPr>
        <w:spacing w:line="360" w:lineRule="auto"/>
        <w:ind w:firstLine="709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lastRenderedPageBreak/>
        <w:t>3.11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</w:t>
      </w:r>
      <w:r w:rsidR="00E04F0A" w:rsidRPr="00D86AB6">
        <w:rPr>
          <w:sz w:val="28"/>
          <w:szCs w:val="28"/>
          <w:lang w:val="ru-RU" w:eastAsia="ru-RU"/>
        </w:rPr>
        <w:t>ффективность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="00E04F0A" w:rsidRPr="00D86AB6">
        <w:rPr>
          <w:sz w:val="28"/>
          <w:szCs w:val="28"/>
          <w:lang w:val="ru-RU" w:eastAsia="ru-RU"/>
        </w:rPr>
        <w:t>проекта</w:t>
      </w:r>
    </w:p>
    <w:p w:rsidR="00EB70E9" w:rsidRPr="00D86AB6" w:rsidRDefault="00EB70E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B70E9" w:rsidRPr="00D86AB6" w:rsidRDefault="00EB70E9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После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всех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выполненных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ранее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расчетов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определить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эффективность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проекта.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этого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сравнить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варианта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(фактический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последнему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году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перспективный)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сделать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вывод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тенденции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изменения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основных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показателей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уровня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производства.</w:t>
      </w:r>
    </w:p>
    <w:p w:rsidR="00EB70E9" w:rsidRPr="00D86AB6" w:rsidRDefault="00EB70E9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Проанализируем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сложившийся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фактический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уровни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таблице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</w:t>
      </w:r>
      <w:r w:rsidR="00D86AB6" w:rsidRPr="00D86AB6">
        <w:rPr>
          <w:sz w:val="28"/>
          <w:szCs w:val="28"/>
          <w:lang w:val="ru-RU" w:eastAsia="ru-RU"/>
        </w:rPr>
        <w:t>9</w:t>
      </w:r>
      <w:r w:rsidRPr="00D86AB6">
        <w:rPr>
          <w:sz w:val="28"/>
          <w:szCs w:val="28"/>
          <w:lang w:val="ru-RU" w:eastAsia="ru-RU"/>
        </w:rPr>
        <w:t>.</w:t>
      </w:r>
    </w:p>
    <w:p w:rsidR="00EB70E9" w:rsidRPr="00D86AB6" w:rsidRDefault="00EB70E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87821" w:rsidRPr="00D86AB6" w:rsidRDefault="00387821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Таблица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</w:t>
      </w:r>
      <w:r w:rsidR="00D86AB6" w:rsidRPr="00D86AB6">
        <w:rPr>
          <w:sz w:val="28"/>
          <w:szCs w:val="28"/>
          <w:lang w:val="ru-RU"/>
        </w:rPr>
        <w:t>9.</w:t>
      </w:r>
      <w:r w:rsidR="00D86AB6">
        <w:rPr>
          <w:sz w:val="28"/>
          <w:szCs w:val="28"/>
          <w:lang w:val="ru-RU"/>
        </w:rPr>
        <w:t xml:space="preserve"> </w:t>
      </w:r>
      <w:r w:rsidR="00F24346" w:rsidRPr="00D86AB6">
        <w:rPr>
          <w:sz w:val="28"/>
          <w:szCs w:val="28"/>
          <w:lang w:val="ru-RU"/>
        </w:rPr>
        <w:t>Уровень</w:t>
      </w:r>
      <w:r w:rsidR="00D86AB6">
        <w:rPr>
          <w:sz w:val="28"/>
          <w:szCs w:val="28"/>
          <w:lang w:val="ru-RU"/>
        </w:rPr>
        <w:t xml:space="preserve"> </w:t>
      </w:r>
      <w:r w:rsidR="00F24346" w:rsidRPr="00D86AB6">
        <w:rPr>
          <w:sz w:val="28"/>
          <w:szCs w:val="28"/>
          <w:lang w:val="ru-RU"/>
        </w:rPr>
        <w:t>производств</w:t>
      </w:r>
      <w:r w:rsidR="00D86AB6">
        <w:rPr>
          <w:sz w:val="28"/>
          <w:szCs w:val="28"/>
          <w:lang w:val="ru-RU"/>
        </w:rPr>
        <w:t xml:space="preserve"> </w:t>
      </w:r>
      <w:r w:rsidR="00827032"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="00827032" w:rsidRPr="00D86AB6">
        <w:rPr>
          <w:sz w:val="28"/>
          <w:szCs w:val="28"/>
          <w:lang w:val="ru-RU"/>
        </w:rPr>
        <w:t>КСУП</w:t>
      </w:r>
      <w:r w:rsidR="00D86AB6">
        <w:rPr>
          <w:sz w:val="28"/>
          <w:szCs w:val="28"/>
          <w:lang w:val="ru-RU"/>
        </w:rPr>
        <w:t xml:space="preserve"> </w:t>
      </w:r>
      <w:r w:rsidR="00827032" w:rsidRPr="00D86AB6">
        <w:rPr>
          <w:sz w:val="28"/>
          <w:szCs w:val="28"/>
          <w:lang w:val="ru-RU"/>
        </w:rPr>
        <w:t>«Габы</w:t>
      </w:r>
      <w:r w:rsidR="00E04F0A">
        <w:rPr>
          <w:sz w:val="28"/>
          <w:szCs w:val="28"/>
          <w:lang w:val="ru-RU"/>
        </w:rPr>
        <w:t>-</w:t>
      </w:r>
      <w:r w:rsidR="00827032" w:rsidRPr="00D86AB6">
        <w:rPr>
          <w:sz w:val="28"/>
          <w:szCs w:val="28"/>
          <w:lang w:val="ru-RU"/>
        </w:rPr>
        <w:t>Агро»</w:t>
      </w:r>
    </w:p>
    <w:tbl>
      <w:tblPr>
        <w:tblStyle w:val="af3"/>
        <w:tblW w:w="0" w:type="auto"/>
        <w:jc w:val="center"/>
        <w:tblLook w:val="0400"/>
      </w:tblPr>
      <w:tblGrid>
        <w:gridCol w:w="1991"/>
        <w:gridCol w:w="1230"/>
        <w:gridCol w:w="1566"/>
        <w:gridCol w:w="1424"/>
      </w:tblGrid>
      <w:tr w:rsidR="00387821" w:rsidRPr="001130C9" w:rsidTr="001130C9">
        <w:trPr>
          <w:jc w:val="center"/>
        </w:trPr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Показатели</w:t>
            </w:r>
          </w:p>
        </w:tc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Факт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2012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</w:t>
            </w:r>
          </w:p>
        </w:tc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перспективу</w:t>
            </w:r>
          </w:p>
        </w:tc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Изменения,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%</w:t>
            </w:r>
          </w:p>
        </w:tc>
      </w:tr>
      <w:tr w:rsidR="00387821" w:rsidRPr="001130C9" w:rsidTr="001130C9">
        <w:trPr>
          <w:jc w:val="center"/>
        </w:trPr>
        <w:tc>
          <w:tcPr>
            <w:tcW w:w="0" w:type="auto"/>
            <w:gridSpan w:val="4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Приходится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на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100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сельхозугодий</w:t>
            </w:r>
          </w:p>
        </w:tc>
      </w:tr>
      <w:tr w:rsidR="00387821" w:rsidRPr="001130C9" w:rsidTr="001130C9">
        <w:trPr>
          <w:jc w:val="center"/>
        </w:trPr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Коров,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гол</w:t>
            </w:r>
          </w:p>
        </w:tc>
        <w:tc>
          <w:tcPr>
            <w:tcW w:w="0" w:type="auto"/>
          </w:tcPr>
          <w:p w:rsidR="00387821" w:rsidRPr="001130C9" w:rsidRDefault="001607D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17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17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</w:t>
            </w:r>
          </w:p>
        </w:tc>
      </w:tr>
      <w:tr w:rsidR="00387821" w:rsidRPr="001130C9" w:rsidTr="001130C9">
        <w:trPr>
          <w:jc w:val="center"/>
        </w:trPr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Молодняка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КРС,</w:t>
            </w:r>
            <w:r w:rsidR="00D86AB6" w:rsidRPr="001130C9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  <w:lang w:val="ru-RU"/>
              </w:rPr>
              <w:t>гол</w:t>
            </w:r>
          </w:p>
        </w:tc>
        <w:tc>
          <w:tcPr>
            <w:tcW w:w="0" w:type="auto"/>
          </w:tcPr>
          <w:p w:rsidR="00387821" w:rsidRPr="001130C9" w:rsidRDefault="001607D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23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23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</w:t>
            </w:r>
          </w:p>
        </w:tc>
      </w:tr>
      <w:tr w:rsidR="00387821" w:rsidRPr="001130C9" w:rsidTr="001130C9">
        <w:trPr>
          <w:jc w:val="center"/>
        </w:trPr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Молока,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ц</w:t>
            </w:r>
          </w:p>
        </w:tc>
        <w:tc>
          <w:tcPr>
            <w:tcW w:w="0" w:type="auto"/>
          </w:tcPr>
          <w:p w:rsidR="00387821" w:rsidRPr="001130C9" w:rsidRDefault="001607D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394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426</w:t>
            </w:r>
          </w:p>
        </w:tc>
        <w:tc>
          <w:tcPr>
            <w:tcW w:w="0" w:type="auto"/>
          </w:tcPr>
          <w:p w:rsidR="00387821" w:rsidRPr="001130C9" w:rsidRDefault="007D3B4B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+8</w:t>
            </w:r>
          </w:p>
        </w:tc>
      </w:tr>
      <w:tr w:rsidR="00387821" w:rsidRPr="001130C9" w:rsidTr="001130C9">
        <w:trPr>
          <w:jc w:val="center"/>
        </w:trPr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Мяса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КРС,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ц</w:t>
            </w:r>
          </w:p>
        </w:tc>
        <w:tc>
          <w:tcPr>
            <w:tcW w:w="0" w:type="auto"/>
          </w:tcPr>
          <w:p w:rsidR="00387821" w:rsidRPr="001130C9" w:rsidRDefault="001607D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</w:t>
            </w:r>
            <w:r w:rsidR="005D6CE3" w:rsidRPr="001130C9">
              <w:rPr>
                <w:sz w:val="20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4</w:t>
            </w:r>
            <w:r w:rsidR="005D6CE3" w:rsidRPr="001130C9">
              <w:rPr>
                <w:sz w:val="20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0</w:t>
            </w:r>
          </w:p>
        </w:tc>
      </w:tr>
      <w:tr w:rsidR="00387821" w:rsidRPr="001130C9" w:rsidTr="001130C9">
        <w:trPr>
          <w:jc w:val="center"/>
        </w:trPr>
        <w:tc>
          <w:tcPr>
            <w:tcW w:w="0" w:type="auto"/>
            <w:gridSpan w:val="4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Приходится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на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100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га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пашни</w:t>
            </w:r>
          </w:p>
        </w:tc>
      </w:tr>
      <w:tr w:rsidR="00387821" w:rsidRPr="001130C9" w:rsidTr="001130C9">
        <w:trPr>
          <w:jc w:val="center"/>
        </w:trPr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Зерна,</w:t>
            </w:r>
            <w:r w:rsidR="00D86AB6" w:rsidRPr="001130C9">
              <w:rPr>
                <w:sz w:val="20"/>
                <w:szCs w:val="28"/>
              </w:rPr>
              <w:t xml:space="preserve"> </w:t>
            </w:r>
            <w:r w:rsidRPr="001130C9">
              <w:rPr>
                <w:sz w:val="20"/>
                <w:szCs w:val="28"/>
              </w:rPr>
              <w:t>ц</w:t>
            </w:r>
          </w:p>
        </w:tc>
        <w:tc>
          <w:tcPr>
            <w:tcW w:w="0" w:type="auto"/>
          </w:tcPr>
          <w:p w:rsidR="00387821" w:rsidRPr="001130C9" w:rsidRDefault="001607D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1067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1312</w:t>
            </w:r>
          </w:p>
        </w:tc>
        <w:tc>
          <w:tcPr>
            <w:tcW w:w="0" w:type="auto"/>
          </w:tcPr>
          <w:p w:rsidR="00387821" w:rsidRPr="001130C9" w:rsidRDefault="005D6CE3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+</w:t>
            </w:r>
            <w:r w:rsidR="007D3B4B" w:rsidRPr="001130C9">
              <w:rPr>
                <w:sz w:val="20"/>
                <w:szCs w:val="28"/>
                <w:lang w:val="ru-RU"/>
              </w:rPr>
              <w:t>23</w:t>
            </w:r>
          </w:p>
        </w:tc>
      </w:tr>
      <w:tr w:rsidR="00387821" w:rsidRPr="001130C9" w:rsidTr="001130C9">
        <w:trPr>
          <w:jc w:val="center"/>
        </w:trPr>
        <w:tc>
          <w:tcPr>
            <w:tcW w:w="0" w:type="auto"/>
          </w:tcPr>
          <w:p w:rsidR="00387821" w:rsidRPr="001130C9" w:rsidRDefault="00387821" w:rsidP="001130C9">
            <w:pPr>
              <w:spacing w:line="360" w:lineRule="auto"/>
              <w:jc w:val="both"/>
              <w:rPr>
                <w:sz w:val="20"/>
                <w:szCs w:val="28"/>
              </w:rPr>
            </w:pPr>
            <w:r w:rsidRPr="001130C9">
              <w:rPr>
                <w:sz w:val="20"/>
                <w:szCs w:val="28"/>
              </w:rPr>
              <w:t>Рапс,</w:t>
            </w:r>
            <w:r w:rsidR="00E04F0A">
              <w:rPr>
                <w:sz w:val="20"/>
                <w:szCs w:val="28"/>
                <w:lang w:val="ru-RU"/>
              </w:rPr>
              <w:t xml:space="preserve"> </w:t>
            </w:r>
            <w:r w:rsidRPr="001130C9">
              <w:rPr>
                <w:sz w:val="20"/>
                <w:szCs w:val="28"/>
              </w:rPr>
              <w:t>ц</w:t>
            </w:r>
          </w:p>
        </w:tc>
        <w:tc>
          <w:tcPr>
            <w:tcW w:w="0" w:type="auto"/>
          </w:tcPr>
          <w:p w:rsidR="00387821" w:rsidRPr="001130C9" w:rsidRDefault="001607DD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193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197</w:t>
            </w:r>
          </w:p>
        </w:tc>
        <w:tc>
          <w:tcPr>
            <w:tcW w:w="0" w:type="auto"/>
          </w:tcPr>
          <w:p w:rsidR="00387821" w:rsidRPr="001130C9" w:rsidRDefault="00F24346" w:rsidP="001130C9">
            <w:pPr>
              <w:spacing w:line="360" w:lineRule="auto"/>
              <w:jc w:val="both"/>
              <w:rPr>
                <w:sz w:val="20"/>
                <w:szCs w:val="28"/>
                <w:lang w:val="ru-RU"/>
              </w:rPr>
            </w:pPr>
            <w:r w:rsidRPr="001130C9">
              <w:rPr>
                <w:sz w:val="20"/>
                <w:szCs w:val="28"/>
                <w:lang w:val="ru-RU"/>
              </w:rPr>
              <w:t>+</w:t>
            </w:r>
            <w:r w:rsidR="007D3B4B" w:rsidRPr="001130C9">
              <w:rPr>
                <w:sz w:val="20"/>
                <w:szCs w:val="28"/>
                <w:lang w:val="ru-RU"/>
              </w:rPr>
              <w:t>2</w:t>
            </w:r>
          </w:p>
        </w:tc>
      </w:tr>
    </w:tbl>
    <w:p w:rsidR="00387821" w:rsidRPr="00D86AB6" w:rsidRDefault="00387821" w:rsidP="00D86AB6">
      <w:pPr>
        <w:spacing w:line="360" w:lineRule="auto"/>
        <w:ind w:firstLine="709"/>
        <w:jc w:val="both"/>
        <w:rPr>
          <w:sz w:val="28"/>
          <w:szCs w:val="28"/>
        </w:rPr>
      </w:pP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Фактические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значения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показателей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уровня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выписываем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рабочей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тетради,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перспективу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рассчитываем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отношение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планового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поголовья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коров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молодняка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выращивании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откорме,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валового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мяса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КРС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к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планируемой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площади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сельхозугодий.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Также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рассчитываются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показатели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приходящиеся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пашни.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Далее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определяем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изменение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%.</w:t>
      </w:r>
      <w:r w:rsidR="00E04F0A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Валовое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молока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сельхозугодий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увеличится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8%,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мяса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останется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прежнем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уровне.</w:t>
      </w:r>
      <w:r w:rsidR="00E04F0A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Наибольшее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изменение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наблюдается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валовому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производству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зерна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расчете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100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га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пашни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–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23%,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рапса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2%.</w:t>
      </w:r>
    </w:p>
    <w:p w:rsidR="00054A19" w:rsidRPr="00D86AB6" w:rsidRDefault="00054A19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/>
        </w:rPr>
        <w:t>Расчеты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показали,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что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данный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проект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в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целом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является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эффективным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и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может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быть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реализован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на</w:t>
      </w:r>
      <w:r w:rsidR="00D86AB6">
        <w:rPr>
          <w:sz w:val="28"/>
          <w:szCs w:val="28"/>
          <w:lang w:val="ru-RU"/>
        </w:rPr>
        <w:t xml:space="preserve"> </w:t>
      </w:r>
      <w:r w:rsidRPr="00D86AB6">
        <w:rPr>
          <w:sz w:val="28"/>
          <w:szCs w:val="28"/>
          <w:lang w:val="ru-RU"/>
        </w:rPr>
        <w:t>практике.</w:t>
      </w:r>
    </w:p>
    <w:p w:rsidR="007D3B4B" w:rsidRPr="00D86AB6" w:rsidRDefault="00054A19" w:rsidP="00E04F0A">
      <w:pPr>
        <w:spacing w:line="360" w:lineRule="auto"/>
        <w:ind w:firstLine="709"/>
        <w:rPr>
          <w:bCs/>
          <w:sz w:val="28"/>
          <w:szCs w:val="28"/>
          <w:lang w:val="ru-RU"/>
        </w:rPr>
      </w:pPr>
      <w:bookmarkStart w:id="2" w:name="_Toc259041473"/>
      <w:bookmarkStart w:id="3" w:name="_Toc260824991"/>
      <w:bookmarkStart w:id="4" w:name="_Toc260825113"/>
      <w:r w:rsidRPr="00D86AB6">
        <w:rPr>
          <w:bCs/>
          <w:sz w:val="28"/>
          <w:szCs w:val="28"/>
          <w:lang w:val="ru-RU"/>
        </w:rPr>
        <w:br w:type="page"/>
      </w:r>
      <w:r w:rsidR="00E04F0A" w:rsidRPr="00D86AB6">
        <w:rPr>
          <w:bCs/>
          <w:sz w:val="28"/>
          <w:szCs w:val="28"/>
          <w:lang w:val="ru-RU"/>
        </w:rPr>
        <w:lastRenderedPageBreak/>
        <w:t>Выводы</w:t>
      </w:r>
      <w:r w:rsidR="00D86AB6">
        <w:rPr>
          <w:bCs/>
          <w:sz w:val="28"/>
          <w:szCs w:val="28"/>
          <w:lang w:val="ru-RU"/>
        </w:rPr>
        <w:t xml:space="preserve"> </w:t>
      </w:r>
      <w:r w:rsidR="00E04F0A" w:rsidRPr="00D86AB6">
        <w:rPr>
          <w:bCs/>
          <w:sz w:val="28"/>
          <w:szCs w:val="28"/>
          <w:lang w:val="ru-RU"/>
        </w:rPr>
        <w:t>и</w:t>
      </w:r>
      <w:r w:rsidR="00D86AB6">
        <w:rPr>
          <w:bCs/>
          <w:sz w:val="28"/>
          <w:szCs w:val="28"/>
          <w:lang w:val="ru-RU"/>
        </w:rPr>
        <w:t xml:space="preserve"> </w:t>
      </w:r>
      <w:r w:rsidR="00E04F0A" w:rsidRPr="00D86AB6">
        <w:rPr>
          <w:bCs/>
          <w:sz w:val="28"/>
          <w:szCs w:val="28"/>
          <w:lang w:val="ru-RU"/>
        </w:rPr>
        <w:t>предложения</w:t>
      </w:r>
      <w:bookmarkEnd w:id="2"/>
      <w:bookmarkEnd w:id="3"/>
      <w:bookmarkEnd w:id="4"/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результате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работы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было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произведено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организационно-экономическое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обоснование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развития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КСУП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«ГабыАгро»,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было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установлено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следующее: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1.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КСУП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«ГабыАгро»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-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это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сельскохозяйственное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предприятие,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которое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специализируется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мяса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КРС,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зерновых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зернобобовых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рапса.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Наиболее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рентабельна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отрасль</w:t>
      </w:r>
      <w:r w:rsidR="00D86AB6">
        <w:rPr>
          <w:sz w:val="28"/>
          <w:szCs w:val="28"/>
          <w:lang w:val="ru-RU" w:eastAsia="ru-RU"/>
        </w:rPr>
        <w:t xml:space="preserve"> </w:t>
      </w:r>
      <w:r w:rsidR="00054A19" w:rsidRPr="00D86AB6">
        <w:rPr>
          <w:sz w:val="28"/>
          <w:szCs w:val="28"/>
          <w:lang w:val="ru-RU" w:eastAsia="ru-RU"/>
        </w:rPr>
        <w:t>растениеводства</w:t>
      </w:r>
      <w:r w:rsidRPr="00D86AB6">
        <w:rPr>
          <w:sz w:val="28"/>
          <w:szCs w:val="28"/>
          <w:lang w:val="ru-RU" w:eastAsia="ru-RU"/>
        </w:rPr>
        <w:t>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именно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зерновых.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животноводства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целом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рентабельно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="00054A19" w:rsidRPr="00D86AB6">
        <w:rPr>
          <w:sz w:val="28"/>
          <w:szCs w:val="28"/>
          <w:lang w:val="ru-RU" w:eastAsia="ru-RU"/>
        </w:rPr>
        <w:t>0,4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%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счет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рентабельности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2.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перспективу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планируется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перевод</w:t>
      </w:r>
      <w:r w:rsidR="00D86AB6">
        <w:rPr>
          <w:sz w:val="28"/>
          <w:szCs w:val="28"/>
          <w:lang w:val="ru-RU" w:eastAsia="ru-RU"/>
        </w:rPr>
        <w:t xml:space="preserve"> </w:t>
      </w:r>
      <w:r w:rsidR="00054A19" w:rsidRPr="00D86AB6">
        <w:rPr>
          <w:sz w:val="28"/>
          <w:szCs w:val="28"/>
          <w:lang w:val="ru-RU" w:eastAsia="ru-RU"/>
        </w:rPr>
        <w:t>44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сенокосов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пашню.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Также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плановая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урожайность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зерновых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составит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3</w:t>
      </w:r>
      <w:r w:rsidR="00054A19" w:rsidRPr="00D86AB6">
        <w:rPr>
          <w:sz w:val="28"/>
          <w:szCs w:val="28"/>
          <w:lang w:val="ru-RU" w:eastAsia="ru-RU"/>
        </w:rPr>
        <w:t>0</w:t>
      </w:r>
      <w:r w:rsidRPr="00D86AB6">
        <w:rPr>
          <w:sz w:val="28"/>
          <w:szCs w:val="28"/>
          <w:lang w:val="ru-RU" w:eastAsia="ru-RU"/>
        </w:rPr>
        <w:t>,</w:t>
      </w:r>
      <w:r w:rsidR="00054A19" w:rsidRPr="00D86AB6">
        <w:rPr>
          <w:sz w:val="28"/>
          <w:szCs w:val="28"/>
          <w:lang w:val="ru-RU" w:eastAsia="ru-RU"/>
        </w:rPr>
        <w:t>9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ц/га.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3.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Также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запланировано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получить</w:t>
      </w:r>
      <w:r w:rsidR="00D86AB6">
        <w:rPr>
          <w:sz w:val="28"/>
          <w:szCs w:val="28"/>
          <w:lang w:val="ru-RU" w:eastAsia="ru-RU"/>
        </w:rPr>
        <w:t xml:space="preserve"> </w:t>
      </w:r>
      <w:r w:rsidR="00054A19" w:rsidRPr="00D86AB6">
        <w:rPr>
          <w:sz w:val="28"/>
          <w:szCs w:val="28"/>
          <w:lang w:val="ru-RU" w:eastAsia="ru-RU"/>
        </w:rPr>
        <w:t>14539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556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продуктивности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="00054A19" w:rsidRPr="00D86AB6">
        <w:rPr>
          <w:sz w:val="28"/>
          <w:szCs w:val="28"/>
          <w:lang w:val="ru-RU" w:eastAsia="ru-RU"/>
        </w:rPr>
        <w:t>2615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кг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154</w:t>
      </w:r>
      <w:r w:rsidR="00054A19" w:rsidRPr="00D86AB6">
        <w:rPr>
          <w:sz w:val="28"/>
          <w:szCs w:val="28"/>
          <w:lang w:val="ru-RU" w:eastAsia="ru-RU"/>
        </w:rPr>
        <w:t>7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ц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мяса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КРС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среднесуточном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приросте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массы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молодняка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выращивании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откорме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5</w:t>
      </w:r>
      <w:r w:rsidR="00054A19" w:rsidRPr="00D86AB6">
        <w:rPr>
          <w:sz w:val="28"/>
          <w:szCs w:val="28"/>
          <w:lang w:val="ru-RU" w:eastAsia="ru-RU"/>
        </w:rPr>
        <w:t>46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4.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намеченного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объема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растениеводства,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обеспечивающего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выполнение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договоров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покрытия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внутрихозяйственных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нужд,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планируется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выделить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1035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га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условной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пашни,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намеченного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объема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животноводства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1294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числе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запланированного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объема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756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мяса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КРС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538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га.</w:t>
      </w:r>
    </w:p>
    <w:p w:rsidR="006A78C7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5.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перспективу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запланировано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бесперебойное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обеспечение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зелеными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кормами.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6.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Общие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затраты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труда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плановый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период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всем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культурам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угодьям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составили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140323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чел.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-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числе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растениеводство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приходится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59061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чел.-ч.,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животноводство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48880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чел.-ч.,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управление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обслуживание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32382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чел.-ч.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Был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составлен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баланс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рабочей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силы.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Был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выявлен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излишек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работников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основным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отраслям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lastRenderedPageBreak/>
        <w:t>7.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Была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рассчитана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обоснована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потребность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хозяйства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сельскохозяйственной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технике.</w:t>
      </w:r>
      <w:r w:rsidR="00D86AB6">
        <w:rPr>
          <w:sz w:val="28"/>
          <w:szCs w:val="28"/>
          <w:lang w:val="ru-RU" w:eastAsia="ru-RU"/>
        </w:rPr>
        <w:t xml:space="preserve"> </w:t>
      </w:r>
      <w:r w:rsidR="00E15547" w:rsidRPr="00D86AB6">
        <w:rPr>
          <w:sz w:val="28"/>
          <w:szCs w:val="28"/>
          <w:lang w:val="ru-RU" w:eastAsia="ru-RU"/>
        </w:rPr>
        <w:t>КСУП</w:t>
      </w:r>
      <w:r w:rsidR="00D86AB6">
        <w:rPr>
          <w:sz w:val="28"/>
          <w:szCs w:val="28"/>
          <w:lang w:val="ru-RU" w:eastAsia="ru-RU"/>
        </w:rPr>
        <w:t xml:space="preserve"> </w:t>
      </w:r>
      <w:r w:rsidR="00E15547" w:rsidRPr="00D86AB6">
        <w:rPr>
          <w:sz w:val="28"/>
          <w:szCs w:val="28"/>
          <w:lang w:val="ru-RU" w:eastAsia="ru-RU"/>
        </w:rPr>
        <w:t>«Габы</w:t>
      </w:r>
      <w:r w:rsidR="00E04F0A">
        <w:rPr>
          <w:sz w:val="28"/>
          <w:szCs w:val="28"/>
          <w:lang w:val="ru-RU" w:eastAsia="ru-RU"/>
        </w:rPr>
        <w:t>-</w:t>
      </w:r>
      <w:r w:rsidR="00E15547" w:rsidRPr="00D86AB6">
        <w:rPr>
          <w:sz w:val="28"/>
          <w:szCs w:val="28"/>
          <w:lang w:val="ru-RU" w:eastAsia="ru-RU"/>
        </w:rPr>
        <w:t>Агро»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полностью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обеспечено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техникой.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8.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Была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рассчитана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эффективность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проекта.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Уровень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молока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сельхозугодий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перспективу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планируется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увеличить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8</w:t>
      </w:r>
      <w:r w:rsidRPr="00D86AB6">
        <w:rPr>
          <w:sz w:val="28"/>
          <w:szCs w:val="28"/>
          <w:lang w:val="ru-RU" w:eastAsia="ru-RU"/>
        </w:rPr>
        <w:t>%,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зерна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расчете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100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га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пашни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увеличить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23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%,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рапса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–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</w:t>
      </w:r>
      <w:r w:rsidR="00D86AB6">
        <w:rPr>
          <w:sz w:val="28"/>
          <w:szCs w:val="28"/>
          <w:lang w:val="ru-RU" w:eastAsia="ru-RU"/>
        </w:rPr>
        <w:t xml:space="preserve"> </w:t>
      </w:r>
      <w:r w:rsidR="006A78C7" w:rsidRPr="00D86AB6">
        <w:rPr>
          <w:sz w:val="28"/>
          <w:szCs w:val="28"/>
          <w:lang w:val="ru-RU" w:eastAsia="ru-RU"/>
        </w:rPr>
        <w:t>2%.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дальнейшем,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чтобы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достичь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намеченных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объемов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необходимо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осуществить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ряд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мероприятий,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основными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из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которых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могут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стать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следующие: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повышение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плодородия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почвы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охрана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земель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эрозии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других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разрушительных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процессов;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дальнейшее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повышение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урожайности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сельскохозяйственных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культур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счет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оптимального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внесения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удобрений,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применения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научно-обоснованных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севооборотов;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повышение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продуктивности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счет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введения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стадо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чистопородных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животных,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также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за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счет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улучшения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кормления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содержания;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D86AB6">
        <w:rPr>
          <w:sz w:val="28"/>
          <w:szCs w:val="28"/>
          <w:lang w:val="ru-RU" w:eastAsia="ru-RU"/>
        </w:rPr>
        <w:t>усиление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комплексной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механизации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автоматизации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производства,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а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также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соблюдение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оптимальных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сроков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проведения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работ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в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сельском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хозяйстве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и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сокращение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длительных</w:t>
      </w:r>
      <w:r w:rsidR="00D86AB6">
        <w:rPr>
          <w:sz w:val="28"/>
          <w:szCs w:val="28"/>
          <w:lang w:val="ru-RU" w:eastAsia="ru-RU"/>
        </w:rPr>
        <w:t xml:space="preserve"> </w:t>
      </w:r>
      <w:r w:rsidRPr="00D86AB6">
        <w:rPr>
          <w:sz w:val="28"/>
          <w:szCs w:val="28"/>
          <w:lang w:val="ru-RU" w:eastAsia="ru-RU"/>
        </w:rPr>
        <w:t>производственных</w:t>
      </w:r>
      <w:r w:rsidR="00D86AB6">
        <w:rPr>
          <w:sz w:val="28"/>
          <w:szCs w:val="28"/>
          <w:lang w:val="ru-RU" w:eastAsia="ru-RU"/>
        </w:rPr>
        <w:t xml:space="preserve"> </w:t>
      </w:r>
      <w:r w:rsidR="00E04F0A">
        <w:rPr>
          <w:sz w:val="28"/>
          <w:szCs w:val="28"/>
          <w:lang w:val="ru-RU" w:eastAsia="ru-RU"/>
        </w:rPr>
        <w:t>циклов.</w:t>
      </w:r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</w:p>
    <w:p w:rsidR="007D3B4B" w:rsidRPr="00D86AB6" w:rsidRDefault="006A78C7" w:rsidP="00E04F0A">
      <w:pPr>
        <w:spacing w:line="360" w:lineRule="auto"/>
        <w:ind w:firstLine="709"/>
        <w:rPr>
          <w:sz w:val="28"/>
          <w:szCs w:val="28"/>
          <w:lang w:val="ru-RU"/>
        </w:rPr>
      </w:pPr>
      <w:r w:rsidRPr="00D86AB6">
        <w:rPr>
          <w:sz w:val="28"/>
          <w:szCs w:val="28"/>
          <w:lang w:val="ru-RU" w:eastAsia="ru-RU"/>
        </w:rPr>
        <w:br w:type="page"/>
      </w:r>
      <w:bookmarkStart w:id="5" w:name="_Toc259041474"/>
      <w:bookmarkStart w:id="6" w:name="_Toc260824992"/>
      <w:bookmarkStart w:id="7" w:name="_Toc260825114"/>
      <w:r w:rsidR="00E04F0A" w:rsidRPr="00D86AB6">
        <w:rPr>
          <w:sz w:val="28"/>
          <w:szCs w:val="28"/>
          <w:lang w:val="ru-RU"/>
        </w:rPr>
        <w:lastRenderedPageBreak/>
        <w:t>Список</w:t>
      </w:r>
      <w:r w:rsidR="00D86AB6" w:rsidRPr="00D86AB6">
        <w:rPr>
          <w:sz w:val="28"/>
          <w:szCs w:val="28"/>
          <w:lang w:val="ru-RU"/>
        </w:rPr>
        <w:t xml:space="preserve"> </w:t>
      </w:r>
      <w:r w:rsidR="00E04F0A" w:rsidRPr="00D86AB6">
        <w:rPr>
          <w:sz w:val="28"/>
          <w:szCs w:val="28"/>
          <w:lang w:val="ru-RU"/>
        </w:rPr>
        <w:t>использованной</w:t>
      </w:r>
      <w:r w:rsidR="00D86AB6" w:rsidRPr="00D86AB6">
        <w:rPr>
          <w:sz w:val="28"/>
          <w:szCs w:val="28"/>
          <w:lang w:val="ru-RU"/>
        </w:rPr>
        <w:t xml:space="preserve"> </w:t>
      </w:r>
      <w:r w:rsidR="00E04F0A" w:rsidRPr="00D86AB6">
        <w:rPr>
          <w:sz w:val="28"/>
          <w:szCs w:val="28"/>
          <w:lang w:val="ru-RU"/>
        </w:rPr>
        <w:t>литературы</w:t>
      </w:r>
      <w:bookmarkEnd w:id="5"/>
      <w:bookmarkEnd w:id="6"/>
      <w:bookmarkEnd w:id="7"/>
    </w:p>
    <w:p w:rsidR="007D3B4B" w:rsidRPr="00D86AB6" w:rsidRDefault="007D3B4B" w:rsidP="00D86AB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D3B4B" w:rsidRPr="00E04F0A" w:rsidRDefault="007D3B4B" w:rsidP="00E04F0A">
      <w:pPr>
        <w:pStyle w:val="aa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  <w:lang w:val="ru-RU" w:eastAsia="ru-RU"/>
        </w:rPr>
      </w:pPr>
      <w:r w:rsidRPr="00E04F0A">
        <w:rPr>
          <w:sz w:val="28"/>
          <w:szCs w:val="28"/>
          <w:lang w:val="ru-RU" w:eastAsia="ru-RU"/>
        </w:rPr>
        <w:t>Годовые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отчеты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="006A78C7" w:rsidRPr="00E04F0A">
        <w:rPr>
          <w:sz w:val="28"/>
          <w:szCs w:val="28"/>
          <w:lang w:val="ru-RU" w:eastAsia="ru-RU"/>
        </w:rPr>
        <w:t>КСУП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="006A78C7" w:rsidRPr="00E04F0A">
        <w:rPr>
          <w:sz w:val="28"/>
          <w:szCs w:val="28"/>
          <w:lang w:val="ru-RU" w:eastAsia="ru-RU"/>
        </w:rPr>
        <w:t>«Габы</w:t>
      </w:r>
      <w:r w:rsidR="00E04F0A">
        <w:rPr>
          <w:sz w:val="28"/>
          <w:szCs w:val="28"/>
          <w:lang w:val="ru-RU" w:eastAsia="ru-RU"/>
        </w:rPr>
        <w:t>-</w:t>
      </w:r>
      <w:r w:rsidR="006A78C7" w:rsidRPr="00E04F0A">
        <w:rPr>
          <w:sz w:val="28"/>
          <w:szCs w:val="28"/>
          <w:lang w:val="ru-RU" w:eastAsia="ru-RU"/>
        </w:rPr>
        <w:t>Агро»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за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2010-2012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годы.</w:t>
      </w:r>
    </w:p>
    <w:p w:rsidR="007D3B4B" w:rsidRPr="00E04F0A" w:rsidRDefault="007D3B4B" w:rsidP="00E04F0A">
      <w:pPr>
        <w:pStyle w:val="aa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  <w:lang w:val="ru-RU" w:eastAsia="ru-RU"/>
        </w:rPr>
      </w:pPr>
      <w:r w:rsidRPr="00E04F0A">
        <w:rPr>
          <w:sz w:val="28"/>
          <w:szCs w:val="28"/>
          <w:lang w:val="ru-RU" w:eastAsia="ru-RU"/>
        </w:rPr>
        <w:t>Дегтяревич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И.И.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Практикум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организации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сельскохозяйственного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производства: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Учебное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пособие.</w:t>
      </w:r>
      <w:r w:rsid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-</w:t>
      </w:r>
      <w:r w:rsid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Гродно: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УО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«ГГАУ»,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2003.-190</w:t>
      </w:r>
      <w:r w:rsidR="00E04F0A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с.</w:t>
      </w:r>
    </w:p>
    <w:p w:rsidR="007D3B4B" w:rsidRPr="00E04F0A" w:rsidRDefault="007D3B4B" w:rsidP="00E04F0A">
      <w:pPr>
        <w:pStyle w:val="aa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  <w:lang w:val="ru-RU" w:eastAsia="ru-RU"/>
        </w:rPr>
      </w:pPr>
      <w:r w:rsidRPr="00E04F0A">
        <w:rPr>
          <w:sz w:val="28"/>
          <w:szCs w:val="28"/>
          <w:lang w:val="ru-RU" w:eastAsia="ru-RU"/>
        </w:rPr>
        <w:t>Дегтяревич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И.И.,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Гришанова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О.В.,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Чурейно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О.И.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Рабочая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тетрадь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сбору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и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обработке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исходного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цифрового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материала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для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выполнения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курсового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проекта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организации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производства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на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предприятиях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АПК.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–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Гродно,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«ГГАУ»,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2013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="00E04F0A" w:rsidRPr="00E04F0A">
        <w:rPr>
          <w:sz w:val="28"/>
          <w:szCs w:val="28"/>
          <w:lang w:val="ru-RU" w:eastAsia="ru-RU"/>
        </w:rPr>
        <w:t xml:space="preserve">– </w:t>
      </w:r>
      <w:r w:rsidRPr="00E04F0A">
        <w:rPr>
          <w:sz w:val="28"/>
          <w:szCs w:val="28"/>
          <w:lang w:val="ru-RU" w:eastAsia="ru-RU"/>
        </w:rPr>
        <w:t>19</w:t>
      </w:r>
      <w:r w:rsidR="00E04F0A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с.</w:t>
      </w:r>
    </w:p>
    <w:p w:rsidR="007D3B4B" w:rsidRPr="00E04F0A" w:rsidRDefault="007D3B4B" w:rsidP="00E04F0A">
      <w:pPr>
        <w:pStyle w:val="aa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  <w:lang w:val="ru-RU" w:eastAsia="ru-RU"/>
        </w:rPr>
      </w:pPr>
      <w:r w:rsidRPr="00E04F0A">
        <w:rPr>
          <w:sz w:val="28"/>
          <w:szCs w:val="28"/>
          <w:lang w:val="ru-RU" w:eastAsia="ru-RU"/>
        </w:rPr>
        <w:t>Горфинкель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И.Ш.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и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др.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Организация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производства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на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сельскохозяйственных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предприятиях: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Учебник.</w:t>
      </w:r>
      <w:r w:rsidR="00E04F0A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-</w:t>
      </w:r>
      <w:r w:rsidR="00E04F0A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Мн.: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Ураджай,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1997.-399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с.</w:t>
      </w:r>
    </w:p>
    <w:p w:rsidR="007D3B4B" w:rsidRPr="00E04F0A" w:rsidRDefault="007D3B4B" w:rsidP="00E04F0A">
      <w:pPr>
        <w:pStyle w:val="aa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  <w:lang w:val="ru-RU" w:eastAsia="ru-RU"/>
        </w:rPr>
      </w:pPr>
      <w:r w:rsidRPr="00E04F0A">
        <w:rPr>
          <w:sz w:val="28"/>
          <w:szCs w:val="28"/>
          <w:lang w:val="ru-RU" w:eastAsia="ru-RU"/>
        </w:rPr>
        <w:t>Организация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производства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на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предприятиях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отрасли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(методические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указания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выполнению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курсового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проекта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для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студентов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экономических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специальностей).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УО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«Гродненский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государственный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аграрный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университет».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Сост.: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И.И.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Дегтяревич,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Гришанова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О.В.,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Чурейно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="00E04F0A" w:rsidRPr="00E04F0A">
        <w:rPr>
          <w:sz w:val="28"/>
          <w:szCs w:val="28"/>
          <w:lang w:val="ru-RU" w:eastAsia="ru-RU"/>
        </w:rPr>
        <w:t>О.И</w:t>
      </w:r>
      <w:r w:rsidRPr="00E04F0A">
        <w:rPr>
          <w:sz w:val="28"/>
          <w:szCs w:val="28"/>
          <w:lang w:val="ru-RU" w:eastAsia="ru-RU"/>
        </w:rPr>
        <w:t>.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Гродно,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2013,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51</w:t>
      </w:r>
      <w:r w:rsidR="00D86AB6" w:rsidRPr="00E04F0A">
        <w:rPr>
          <w:sz w:val="28"/>
          <w:szCs w:val="28"/>
          <w:lang w:val="ru-RU" w:eastAsia="ru-RU"/>
        </w:rPr>
        <w:t xml:space="preserve"> </w:t>
      </w:r>
      <w:r w:rsidRPr="00E04F0A">
        <w:rPr>
          <w:sz w:val="28"/>
          <w:szCs w:val="28"/>
          <w:lang w:val="ru-RU" w:eastAsia="ru-RU"/>
        </w:rPr>
        <w:t>с.</w:t>
      </w:r>
    </w:p>
    <w:p w:rsidR="006C4491" w:rsidRPr="00E04F0A" w:rsidRDefault="00E04F0A" w:rsidP="00E04F0A">
      <w:pPr>
        <w:spacing w:line="360" w:lineRule="auto"/>
        <w:ind w:firstLine="709"/>
        <w:jc w:val="center"/>
        <w:rPr>
          <w:color w:val="FFFFFF" w:themeColor="background1"/>
          <w:sz w:val="28"/>
          <w:szCs w:val="28"/>
          <w:lang w:val="ru-RU"/>
        </w:rPr>
      </w:pPr>
      <w:r w:rsidRPr="00E04F0A">
        <w:rPr>
          <w:color w:val="FFFFFF" w:themeColor="background1"/>
          <w:sz w:val="28"/>
          <w:szCs w:val="28"/>
        </w:rPr>
        <w:t>Размещено на Allbest.ru</w:t>
      </w:r>
    </w:p>
    <w:sectPr w:rsidR="006C4491" w:rsidRPr="00E04F0A" w:rsidSect="00D86AB6">
      <w:headerReference w:type="default" r:id="rId7"/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49" w:rsidRDefault="00365949" w:rsidP="006D1CFB">
      <w:r>
        <w:separator/>
      </w:r>
    </w:p>
  </w:endnote>
  <w:endnote w:type="continuationSeparator" w:id="1">
    <w:p w:rsidR="00365949" w:rsidRDefault="00365949" w:rsidP="006D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Barocco Floral Initial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49" w:rsidRDefault="00365949" w:rsidP="006D1CFB">
      <w:r>
        <w:separator/>
      </w:r>
    </w:p>
  </w:footnote>
  <w:footnote w:type="continuationSeparator" w:id="1">
    <w:p w:rsidR="00365949" w:rsidRDefault="00365949" w:rsidP="006D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54" w:rsidRPr="00D86AB6" w:rsidRDefault="00426254" w:rsidP="00D86AB6">
    <w:pPr>
      <w:pStyle w:val="af4"/>
      <w:spacing w:line="360" w:lineRule="auto"/>
      <w:ind w:firstLine="709"/>
      <w:jc w:val="center"/>
      <w:rPr>
        <w:sz w:val="28"/>
        <w:szCs w:val="28"/>
        <w:lang w:val="ru-RU"/>
      </w:rPr>
    </w:pPr>
    <w:r w:rsidRPr="00D86AB6">
      <w:rPr>
        <w:sz w:val="28"/>
        <w:szCs w:val="28"/>
        <w:lang w:val="ru-RU"/>
      </w:rPr>
      <w:t xml:space="preserve">Размещено на </w:t>
    </w:r>
    <w:hyperlink r:id="rId1" w:history="1">
      <w:r w:rsidRPr="00FB6044">
        <w:rPr>
          <w:rStyle w:val="af8"/>
          <w:sz w:val="28"/>
          <w:szCs w:val="28"/>
        </w:rPr>
        <w:t>http</w:t>
      </w:r>
      <w:r w:rsidRPr="00D86AB6">
        <w:rPr>
          <w:rStyle w:val="af8"/>
          <w:sz w:val="28"/>
          <w:szCs w:val="28"/>
          <w:lang w:val="ru-RU"/>
        </w:rPr>
        <w:t>://</w:t>
      </w:r>
      <w:r w:rsidRPr="00FB6044">
        <w:rPr>
          <w:rStyle w:val="af8"/>
          <w:sz w:val="28"/>
          <w:szCs w:val="28"/>
        </w:rPr>
        <w:t>www</w:t>
      </w:r>
      <w:r w:rsidRPr="00D86AB6">
        <w:rPr>
          <w:rStyle w:val="af8"/>
          <w:sz w:val="28"/>
          <w:szCs w:val="28"/>
          <w:lang w:val="ru-RU"/>
        </w:rPr>
        <w:t>.</w:t>
      </w:r>
      <w:r w:rsidRPr="00FB6044">
        <w:rPr>
          <w:rStyle w:val="af8"/>
          <w:sz w:val="28"/>
          <w:szCs w:val="28"/>
        </w:rPr>
        <w:t>allbest</w:t>
      </w:r>
      <w:r w:rsidRPr="00D86AB6">
        <w:rPr>
          <w:rStyle w:val="af8"/>
          <w:sz w:val="28"/>
          <w:szCs w:val="28"/>
          <w:lang w:val="ru-RU"/>
        </w:rPr>
        <w:t>.</w:t>
      </w:r>
      <w:r w:rsidRPr="00FB6044">
        <w:rPr>
          <w:rStyle w:val="af8"/>
          <w:sz w:val="28"/>
          <w:szCs w:val="28"/>
        </w:rPr>
        <w:t>ru</w:t>
      </w:r>
      <w:r w:rsidRPr="00D86AB6">
        <w:rPr>
          <w:rStyle w:val="af8"/>
          <w:sz w:val="28"/>
          <w:szCs w:val="28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12B"/>
    <w:multiLevelType w:val="hybridMultilevel"/>
    <w:tmpl w:val="AC2A75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48058B4"/>
    <w:multiLevelType w:val="hybridMultilevel"/>
    <w:tmpl w:val="D39A6DD8"/>
    <w:lvl w:ilvl="0" w:tplc="91E0D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6D1824"/>
    <w:multiLevelType w:val="hybridMultilevel"/>
    <w:tmpl w:val="ADD0AD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75D0E3D"/>
    <w:multiLevelType w:val="multilevel"/>
    <w:tmpl w:val="F7749F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A2B"/>
    <w:rsid w:val="00032A28"/>
    <w:rsid w:val="000339D0"/>
    <w:rsid w:val="00054A19"/>
    <w:rsid w:val="00066B6C"/>
    <w:rsid w:val="00071D06"/>
    <w:rsid w:val="000C2E18"/>
    <w:rsid w:val="000C782D"/>
    <w:rsid w:val="000E3335"/>
    <w:rsid w:val="000F6997"/>
    <w:rsid w:val="00100B7C"/>
    <w:rsid w:val="001130C9"/>
    <w:rsid w:val="001239FF"/>
    <w:rsid w:val="00130A12"/>
    <w:rsid w:val="0013776C"/>
    <w:rsid w:val="00150C10"/>
    <w:rsid w:val="001607DD"/>
    <w:rsid w:val="001630F4"/>
    <w:rsid w:val="0017750C"/>
    <w:rsid w:val="001A5766"/>
    <w:rsid w:val="001F25AD"/>
    <w:rsid w:val="0020046B"/>
    <w:rsid w:val="002131BE"/>
    <w:rsid w:val="00216AE4"/>
    <w:rsid w:val="00233DDF"/>
    <w:rsid w:val="00242AA8"/>
    <w:rsid w:val="00260A12"/>
    <w:rsid w:val="002810FC"/>
    <w:rsid w:val="002855E6"/>
    <w:rsid w:val="002A16BD"/>
    <w:rsid w:val="002B6F8B"/>
    <w:rsid w:val="002B72BA"/>
    <w:rsid w:val="002C4BF7"/>
    <w:rsid w:val="002D2202"/>
    <w:rsid w:val="002F2795"/>
    <w:rsid w:val="0032791E"/>
    <w:rsid w:val="0035324D"/>
    <w:rsid w:val="003642A7"/>
    <w:rsid w:val="003648C5"/>
    <w:rsid w:val="00365949"/>
    <w:rsid w:val="003839D0"/>
    <w:rsid w:val="00387821"/>
    <w:rsid w:val="003A19D7"/>
    <w:rsid w:val="003B455B"/>
    <w:rsid w:val="003C0FA9"/>
    <w:rsid w:val="00426254"/>
    <w:rsid w:val="00426536"/>
    <w:rsid w:val="00446B7C"/>
    <w:rsid w:val="004537D8"/>
    <w:rsid w:val="00476AEF"/>
    <w:rsid w:val="00487DBF"/>
    <w:rsid w:val="00490F35"/>
    <w:rsid w:val="00494F18"/>
    <w:rsid w:val="004B7E15"/>
    <w:rsid w:val="004F7AA3"/>
    <w:rsid w:val="00500FA1"/>
    <w:rsid w:val="00526E30"/>
    <w:rsid w:val="005511D3"/>
    <w:rsid w:val="00552F75"/>
    <w:rsid w:val="0055308C"/>
    <w:rsid w:val="00583D8B"/>
    <w:rsid w:val="005952B6"/>
    <w:rsid w:val="005A2419"/>
    <w:rsid w:val="005B6F86"/>
    <w:rsid w:val="005C440F"/>
    <w:rsid w:val="005D6CE3"/>
    <w:rsid w:val="005E376B"/>
    <w:rsid w:val="005E6C96"/>
    <w:rsid w:val="005E785E"/>
    <w:rsid w:val="005F2276"/>
    <w:rsid w:val="005F334E"/>
    <w:rsid w:val="00673B3F"/>
    <w:rsid w:val="006764F6"/>
    <w:rsid w:val="006A78C7"/>
    <w:rsid w:val="006C4491"/>
    <w:rsid w:val="006D0869"/>
    <w:rsid w:val="006D13B8"/>
    <w:rsid w:val="006D1CFB"/>
    <w:rsid w:val="006E1AD3"/>
    <w:rsid w:val="007064AE"/>
    <w:rsid w:val="00722C0D"/>
    <w:rsid w:val="007270AF"/>
    <w:rsid w:val="0074324B"/>
    <w:rsid w:val="007570E9"/>
    <w:rsid w:val="00765968"/>
    <w:rsid w:val="00773C2C"/>
    <w:rsid w:val="00777CDB"/>
    <w:rsid w:val="0078275C"/>
    <w:rsid w:val="007A34B2"/>
    <w:rsid w:val="007A3A60"/>
    <w:rsid w:val="007D1929"/>
    <w:rsid w:val="007D3B4B"/>
    <w:rsid w:val="0080093A"/>
    <w:rsid w:val="00823548"/>
    <w:rsid w:val="00827032"/>
    <w:rsid w:val="0083760A"/>
    <w:rsid w:val="0085576E"/>
    <w:rsid w:val="00867C04"/>
    <w:rsid w:val="00876ADB"/>
    <w:rsid w:val="00882907"/>
    <w:rsid w:val="008918BD"/>
    <w:rsid w:val="008F46E3"/>
    <w:rsid w:val="008F7FE2"/>
    <w:rsid w:val="009344E3"/>
    <w:rsid w:val="00947EF5"/>
    <w:rsid w:val="009A3943"/>
    <w:rsid w:val="009C4B14"/>
    <w:rsid w:val="009D5EE6"/>
    <w:rsid w:val="00A13F99"/>
    <w:rsid w:val="00A46A2B"/>
    <w:rsid w:val="00A47B67"/>
    <w:rsid w:val="00A62772"/>
    <w:rsid w:val="00A914BE"/>
    <w:rsid w:val="00AB02BD"/>
    <w:rsid w:val="00AD7EBC"/>
    <w:rsid w:val="00AF26A3"/>
    <w:rsid w:val="00B14C44"/>
    <w:rsid w:val="00B22253"/>
    <w:rsid w:val="00B23DF1"/>
    <w:rsid w:val="00B23EA7"/>
    <w:rsid w:val="00B2673F"/>
    <w:rsid w:val="00B8070C"/>
    <w:rsid w:val="00B84D70"/>
    <w:rsid w:val="00BC30BF"/>
    <w:rsid w:val="00BC4415"/>
    <w:rsid w:val="00BF3BDA"/>
    <w:rsid w:val="00C35310"/>
    <w:rsid w:val="00C3744A"/>
    <w:rsid w:val="00CA35CA"/>
    <w:rsid w:val="00CC0D87"/>
    <w:rsid w:val="00D03805"/>
    <w:rsid w:val="00D17278"/>
    <w:rsid w:val="00D20DBA"/>
    <w:rsid w:val="00D31DC5"/>
    <w:rsid w:val="00D365F2"/>
    <w:rsid w:val="00D666FD"/>
    <w:rsid w:val="00D80565"/>
    <w:rsid w:val="00D820D0"/>
    <w:rsid w:val="00D832D9"/>
    <w:rsid w:val="00D86AB6"/>
    <w:rsid w:val="00D964D3"/>
    <w:rsid w:val="00DB550D"/>
    <w:rsid w:val="00DD0FB9"/>
    <w:rsid w:val="00DE68A6"/>
    <w:rsid w:val="00DF1043"/>
    <w:rsid w:val="00E04F0A"/>
    <w:rsid w:val="00E07165"/>
    <w:rsid w:val="00E15547"/>
    <w:rsid w:val="00E221F5"/>
    <w:rsid w:val="00E42750"/>
    <w:rsid w:val="00E45E22"/>
    <w:rsid w:val="00E643C0"/>
    <w:rsid w:val="00E82B1E"/>
    <w:rsid w:val="00E87CCB"/>
    <w:rsid w:val="00E968C1"/>
    <w:rsid w:val="00EB70E9"/>
    <w:rsid w:val="00EE3675"/>
    <w:rsid w:val="00F17DFE"/>
    <w:rsid w:val="00F24346"/>
    <w:rsid w:val="00F5661F"/>
    <w:rsid w:val="00F74BA5"/>
    <w:rsid w:val="00F8384E"/>
    <w:rsid w:val="00FB5BEB"/>
    <w:rsid w:val="00FB602D"/>
    <w:rsid w:val="00FB6044"/>
    <w:rsid w:val="00FD0527"/>
    <w:rsid w:val="00FD075E"/>
    <w:rsid w:val="00F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2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46A2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A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A2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A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A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A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A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A2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6A2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46A2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6A2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46A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46A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46A2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46A2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46A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46A2B"/>
    <w:rPr>
      <w:rFonts w:ascii="Arial" w:hAnsi="Arial" w:cs="Times New Roman"/>
    </w:rPr>
  </w:style>
  <w:style w:type="paragraph" w:customStyle="1" w:styleId="11">
    <w:name w:val="Стиль1"/>
    <w:basedOn w:val="a"/>
    <w:rsid w:val="00A13F99"/>
  </w:style>
  <w:style w:type="paragraph" w:customStyle="1" w:styleId="21">
    <w:name w:val="Стиль2"/>
    <w:basedOn w:val="a"/>
    <w:next w:val="a"/>
    <w:rsid w:val="00A13F99"/>
    <w:rPr>
      <w:lang w:val="ru-RU"/>
    </w:rPr>
  </w:style>
  <w:style w:type="paragraph" w:styleId="a3">
    <w:name w:val="Title"/>
    <w:basedOn w:val="a"/>
    <w:next w:val="a"/>
    <w:link w:val="a4"/>
    <w:uiPriority w:val="10"/>
    <w:qFormat/>
    <w:rsid w:val="00A46A2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A46A2B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6A2B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locked/>
    <w:rsid w:val="00A46A2B"/>
    <w:rPr>
      <w:rFonts w:ascii="Arial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A46A2B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A46A2B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1"/>
    <w:qFormat/>
    <w:rsid w:val="00A46A2B"/>
    <w:rPr>
      <w:szCs w:val="32"/>
    </w:rPr>
  </w:style>
  <w:style w:type="paragraph" w:styleId="aa">
    <w:name w:val="List Paragraph"/>
    <w:basedOn w:val="a"/>
    <w:uiPriority w:val="34"/>
    <w:qFormat/>
    <w:rsid w:val="00A46A2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46A2B"/>
    <w:rPr>
      <w:i/>
    </w:rPr>
  </w:style>
  <w:style w:type="character" w:customStyle="1" w:styleId="23">
    <w:name w:val="Цитата 2 Знак"/>
    <w:basedOn w:val="a0"/>
    <w:link w:val="22"/>
    <w:uiPriority w:val="29"/>
    <w:locked/>
    <w:rsid w:val="00A46A2B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6A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locked/>
    <w:rsid w:val="00A46A2B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A46A2B"/>
    <w:rPr>
      <w:rFonts w:cs="Times New Roman"/>
      <w:i/>
      <w:color w:val="5A5A5A"/>
    </w:rPr>
  </w:style>
  <w:style w:type="character" w:styleId="ae">
    <w:name w:val="Intense Emphasis"/>
    <w:basedOn w:val="a0"/>
    <w:uiPriority w:val="21"/>
    <w:qFormat/>
    <w:rsid w:val="00A46A2B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6A2B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6A2B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33"/>
    <w:qFormat/>
    <w:rsid w:val="00A46A2B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6A2B"/>
    <w:pPr>
      <w:outlineLvl w:val="9"/>
    </w:pPr>
  </w:style>
  <w:style w:type="table" w:styleId="af3">
    <w:name w:val="Table Grid"/>
    <w:basedOn w:val="a1"/>
    <w:uiPriority w:val="59"/>
    <w:rsid w:val="00A46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722C0D"/>
    <w:pPr>
      <w:jc w:val="both"/>
    </w:pPr>
    <w:rPr>
      <w:sz w:val="28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722C0D"/>
    <w:rPr>
      <w:rFonts w:cs="Times New Roman"/>
      <w:sz w:val="28"/>
      <w:lang w:val="ru-RU" w:eastAsia="ru-RU"/>
    </w:rPr>
  </w:style>
  <w:style w:type="character" w:customStyle="1" w:styleId="FontStyle16">
    <w:name w:val="Font Style16"/>
    <w:basedOn w:val="a0"/>
    <w:rsid w:val="00DF104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F1043"/>
    <w:pPr>
      <w:widowControl w:val="0"/>
      <w:autoSpaceDE w:val="0"/>
      <w:autoSpaceDN w:val="0"/>
      <w:adjustRightInd w:val="0"/>
      <w:spacing w:line="218" w:lineRule="exact"/>
      <w:ind w:firstLine="398"/>
      <w:jc w:val="both"/>
    </w:pPr>
    <w:rPr>
      <w:lang w:val="ru-RU" w:eastAsia="ru-RU"/>
    </w:rPr>
  </w:style>
  <w:style w:type="paragraph" w:styleId="af4">
    <w:name w:val="header"/>
    <w:basedOn w:val="a"/>
    <w:link w:val="af5"/>
    <w:uiPriority w:val="99"/>
    <w:semiHidden/>
    <w:unhideWhenUsed/>
    <w:rsid w:val="006D1CFB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6D1CFB"/>
    <w:rPr>
      <w:rFonts w:cs="Times New Roman"/>
      <w:sz w:val="24"/>
      <w:szCs w:val="24"/>
      <w:lang w:val="en-US" w:eastAsia="en-US"/>
    </w:rPr>
  </w:style>
  <w:style w:type="paragraph" w:styleId="af6">
    <w:name w:val="footer"/>
    <w:basedOn w:val="a"/>
    <w:link w:val="af7"/>
    <w:uiPriority w:val="99"/>
    <w:unhideWhenUsed/>
    <w:rsid w:val="006D1CFB"/>
    <w:pPr>
      <w:tabs>
        <w:tab w:val="center" w:pos="4536"/>
        <w:tab w:val="right" w:pos="9072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6D1CFB"/>
    <w:rPr>
      <w:rFonts w:cs="Times New Roman"/>
      <w:sz w:val="24"/>
      <w:szCs w:val="24"/>
      <w:lang w:val="en-US" w:eastAsia="en-US"/>
    </w:rPr>
  </w:style>
  <w:style w:type="paragraph" w:customStyle="1" w:styleId="ConsNormal">
    <w:name w:val="ConsNormal"/>
    <w:rsid w:val="006D1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39"/>
    <w:unhideWhenUsed/>
    <w:rsid w:val="00E15547"/>
    <w:pPr>
      <w:tabs>
        <w:tab w:val="right" w:leader="dot" w:pos="9345"/>
      </w:tabs>
      <w:spacing w:line="360" w:lineRule="auto"/>
    </w:pPr>
  </w:style>
  <w:style w:type="paragraph" w:styleId="26">
    <w:name w:val="toc 2"/>
    <w:basedOn w:val="a"/>
    <w:next w:val="a"/>
    <w:autoRedefine/>
    <w:uiPriority w:val="39"/>
    <w:unhideWhenUsed/>
    <w:rsid w:val="0083760A"/>
    <w:pPr>
      <w:tabs>
        <w:tab w:val="right" w:leader="dot" w:pos="9345"/>
      </w:tabs>
      <w:spacing w:line="360" w:lineRule="auto"/>
    </w:pPr>
    <w:rPr>
      <w:noProof/>
      <w:sz w:val="28"/>
      <w:szCs w:val="28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E15547"/>
    <w:pPr>
      <w:ind w:left="480"/>
    </w:pPr>
  </w:style>
  <w:style w:type="character" w:customStyle="1" w:styleId="FontStyle15">
    <w:name w:val="Font Style15"/>
    <w:basedOn w:val="a0"/>
    <w:rsid w:val="00E15547"/>
    <w:rPr>
      <w:rFonts w:ascii="Times New Roman" w:hAnsi="Times New Roman" w:cs="Times New Roman"/>
      <w:i/>
      <w:iCs/>
      <w:sz w:val="20"/>
      <w:szCs w:val="20"/>
    </w:rPr>
  </w:style>
  <w:style w:type="character" w:styleId="af8">
    <w:name w:val="Hyperlink"/>
    <w:basedOn w:val="a0"/>
    <w:uiPriority w:val="99"/>
    <w:rsid w:val="00E15547"/>
    <w:rPr>
      <w:rFonts w:cs="Times New Roman"/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D86A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86A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7062</Words>
  <Characters>40259</Characters>
  <Application>Microsoft Office Word</Application>
  <DocSecurity>0</DocSecurity>
  <Lines>335</Lines>
  <Paragraphs>94</Paragraphs>
  <ScaleCrop>false</ScaleCrop>
  <Company/>
  <LinksUpToDate>false</LinksUpToDate>
  <CharactersWithSpaces>47227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Виталий Александрович</dc:creator>
  <cp:lastModifiedBy>space</cp:lastModifiedBy>
  <cp:revision>2</cp:revision>
  <dcterms:created xsi:type="dcterms:W3CDTF">2019-01-24T16:32:00Z</dcterms:created>
  <dcterms:modified xsi:type="dcterms:W3CDTF">2019-01-24T16:32:00Z</dcterms:modified>
</cp:coreProperties>
</file>